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Style w:val="a3"/>
        <w:bidiVisual/>
        <w:tblW w:w="13200" w:type="dxa"/>
        <w:tblBorders>
          <w:top w:val="single" w:sz="18" w:space="0" w:color="000000" w:themeColor="text1"/>
          <w:left w:val="single" w:sz="18" w:space="0" w:color="000000" w:themeColor="text1"/>
          <w:bottom w:val="single" w:sz="18" w:space="0" w:color="000000" w:themeColor="text1"/>
          <w:right w:val="single" w:sz="18" w:space="0" w:color="000000" w:themeColor="text1"/>
          <w:insideH w:val="single" w:sz="18" w:space="0" w:color="000000" w:themeColor="text1"/>
          <w:insideV w:val="single" w:sz="18" w:space="0" w:color="000000" w:themeColor="text1"/>
        </w:tblBorders>
        <w:tblLook w:val="04A0"/>
      </w:tblPr>
      <w:tblGrid>
        <w:gridCol w:w="915"/>
        <w:gridCol w:w="1363"/>
        <w:gridCol w:w="1059"/>
        <w:gridCol w:w="597"/>
        <w:gridCol w:w="1019"/>
        <w:gridCol w:w="858"/>
        <w:gridCol w:w="657"/>
        <w:gridCol w:w="667"/>
        <w:gridCol w:w="1046"/>
        <w:gridCol w:w="672"/>
        <w:gridCol w:w="1327"/>
        <w:gridCol w:w="1049"/>
        <w:gridCol w:w="1135"/>
        <w:gridCol w:w="1120"/>
      </w:tblGrid>
      <w:tr w:rsidR="00562D77" w:rsidRPr="00C92C98" w:rsidTr="00C06B79">
        <w:trPr>
          <w:trHeight w:val="300"/>
        </w:trPr>
        <w:tc>
          <w:tcPr>
            <w:tcW w:w="12080" w:type="dxa"/>
            <w:gridSpan w:val="13"/>
            <w:noWrap/>
            <w:hideMark/>
          </w:tcPr>
          <w:p w:rsidR="00562D77" w:rsidRPr="00562D77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sz w:val="28"/>
                <w:szCs w:val="28"/>
              </w:rPr>
            </w:pPr>
            <w:r w:rsidRPr="00562D77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 xml:space="preserve">جدول مواصفات </w:t>
            </w:r>
            <w:r w:rsidRPr="00562D77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 لمادة اللغة العربية </w:t>
            </w:r>
            <w:r w:rsidRPr="00562D77">
              <w:rPr>
                <w:rFonts w:ascii="Calibri" w:eastAsia="Times New Roman" w:hAnsi="Calibri" w:cs="Calibri"/>
                <w:b/>
                <w:bCs/>
                <w:sz w:val="28"/>
                <w:szCs w:val="28"/>
                <w:rtl/>
              </w:rPr>
              <w:t xml:space="preserve">للصف </w:t>
            </w:r>
            <w:r w:rsidRPr="00562D77">
              <w:rPr>
                <w:rFonts w:ascii="Calibri" w:eastAsia="Times New Roman" w:hAnsi="Calibri" w:cs="Calibri" w:hint="cs"/>
                <w:b/>
                <w:bCs/>
                <w:sz w:val="28"/>
                <w:szCs w:val="28"/>
                <w:rtl/>
              </w:rPr>
              <w:t xml:space="preserve">العاشر 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C06B79">
        <w:trPr>
          <w:trHeight w:val="300"/>
        </w:trPr>
        <w:tc>
          <w:tcPr>
            <w:tcW w:w="12080" w:type="dxa"/>
            <w:gridSpan w:val="13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92C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>للعام الدراسي :2021-2022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C06B79">
        <w:trPr>
          <w:trHeight w:val="300"/>
        </w:trPr>
        <w:tc>
          <w:tcPr>
            <w:tcW w:w="12080" w:type="dxa"/>
            <w:gridSpan w:val="13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</w:rPr>
            </w:pPr>
            <w:r w:rsidRPr="00C92C98">
              <w:rPr>
                <w:rFonts w:ascii="Calibri" w:eastAsia="Times New Roman" w:hAnsi="Calibri" w:cs="Calibri"/>
                <w:b/>
                <w:bCs/>
                <w:color w:val="000000"/>
                <w:sz w:val="28"/>
                <w:szCs w:val="28"/>
                <w:rtl/>
              </w:rPr>
              <w:t xml:space="preserve">امتحان نهائي الفصل الدراسي الثاني 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C06B79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3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8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1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2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5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6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C06B79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>المدرسة :</w:t>
            </w:r>
          </w:p>
        </w:tc>
        <w:tc>
          <w:tcPr>
            <w:tcW w:w="1363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537" w:type="dxa"/>
            <w:gridSpan w:val="2"/>
            <w:noWrap/>
            <w:hideMark/>
          </w:tcPr>
          <w:p w:rsidR="00562D77" w:rsidRPr="00C92C98" w:rsidRDefault="00562D77" w:rsidP="00C06B79">
            <w:pPr>
              <w:bidi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C92C98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الصف : الثامن </w:t>
            </w:r>
          </w:p>
        </w:tc>
        <w:tc>
          <w:tcPr>
            <w:tcW w:w="841" w:type="dxa"/>
            <w:noWrap/>
            <w:hideMark/>
          </w:tcPr>
          <w:p w:rsidR="00562D77" w:rsidRPr="00C92C98" w:rsidRDefault="00562D77" w:rsidP="00C06B79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>المبحث:</w:t>
            </w:r>
          </w:p>
        </w:tc>
        <w:tc>
          <w:tcPr>
            <w:tcW w:w="592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5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6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938" w:type="dxa"/>
            <w:gridSpan w:val="2"/>
            <w:noWrap/>
            <w:hideMark/>
          </w:tcPr>
          <w:p w:rsidR="00562D77" w:rsidRPr="00C92C98" w:rsidRDefault="00562D77" w:rsidP="00C06B79">
            <w:pPr>
              <w:bidi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>معلم المبحث :</w:t>
            </w: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C06B79">
        <w:trPr>
          <w:trHeight w:val="15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3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8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1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2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5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6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C06B79">
        <w:trPr>
          <w:trHeight w:val="945"/>
        </w:trPr>
        <w:tc>
          <w:tcPr>
            <w:tcW w:w="915" w:type="dxa"/>
            <w:vMerge w:val="restart"/>
            <w:noWrap/>
            <w:textDirection w:val="btLr"/>
            <w:hideMark/>
          </w:tcPr>
          <w:p w:rsidR="00562D77" w:rsidRPr="00153D96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رقم الوحدة </w:t>
            </w:r>
          </w:p>
        </w:tc>
        <w:tc>
          <w:tcPr>
            <w:tcW w:w="1363" w:type="dxa"/>
            <w:vMerge w:val="restart"/>
            <w:noWrap/>
            <w:hideMark/>
          </w:tcPr>
          <w:p w:rsidR="00562D77" w:rsidRPr="00153D96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اسم الوحدة</w:t>
            </w:r>
          </w:p>
        </w:tc>
        <w:tc>
          <w:tcPr>
            <w:tcW w:w="1059" w:type="dxa"/>
            <w:vMerge w:val="restart"/>
            <w:noWrap/>
            <w:hideMark/>
          </w:tcPr>
          <w:p w:rsidR="00562D77" w:rsidRPr="00153D96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وزن الوحدة </w:t>
            </w:r>
          </w:p>
        </w:tc>
        <w:tc>
          <w:tcPr>
            <w:tcW w:w="518" w:type="dxa"/>
            <w:vMerge w:val="restart"/>
            <w:noWrap/>
            <w:textDirection w:val="btLr"/>
            <w:hideMark/>
          </w:tcPr>
          <w:p w:rsidR="00562D77" w:rsidRPr="00153D96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المعرفة والفهم </w:t>
            </w:r>
          </w:p>
        </w:tc>
        <w:tc>
          <w:tcPr>
            <w:tcW w:w="1019" w:type="dxa"/>
            <w:vMerge w:val="restart"/>
            <w:noWrap/>
            <w:hideMark/>
          </w:tcPr>
          <w:p w:rsidR="00562D77" w:rsidRPr="00153D96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قدرات عليا </w:t>
            </w:r>
          </w:p>
        </w:tc>
        <w:tc>
          <w:tcPr>
            <w:tcW w:w="3084" w:type="dxa"/>
            <w:gridSpan w:val="4"/>
            <w:hideMark/>
          </w:tcPr>
          <w:p w:rsidR="00562D77" w:rsidRPr="00153D96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المعرفة والفهم </w:t>
            </w:r>
          </w:p>
        </w:tc>
        <w:tc>
          <w:tcPr>
            <w:tcW w:w="2987" w:type="dxa"/>
            <w:gridSpan w:val="3"/>
            <w:noWrap/>
            <w:hideMark/>
          </w:tcPr>
          <w:p w:rsidR="00562D77" w:rsidRPr="00153D96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>قدرات عقلية عليا</w:t>
            </w:r>
          </w:p>
        </w:tc>
        <w:tc>
          <w:tcPr>
            <w:tcW w:w="1135" w:type="dxa"/>
            <w:noWrap/>
            <w:hideMark/>
          </w:tcPr>
          <w:p w:rsidR="00562D77" w:rsidRPr="00153D96" w:rsidRDefault="00562D77" w:rsidP="00C06B79">
            <w:pPr>
              <w:bidi/>
              <w:jc w:val="center"/>
              <w:rPr>
                <w:rFonts w:ascii="Calibri" w:eastAsia="Times New Roman" w:hAnsi="Calibri" w:cs="Calibri"/>
                <w:b/>
                <w:bCs/>
                <w:color w:val="000000"/>
              </w:rPr>
            </w:pPr>
            <w:r w:rsidRPr="00153D96">
              <w:rPr>
                <w:rFonts w:ascii="Calibri" w:eastAsia="Times New Roman" w:hAnsi="Calibri" w:cs="Calibri"/>
                <w:b/>
                <w:bCs/>
                <w:color w:val="000000"/>
                <w:rtl/>
              </w:rPr>
              <w:t xml:space="preserve">المجموع </w:t>
            </w:r>
          </w:p>
        </w:tc>
        <w:tc>
          <w:tcPr>
            <w:tcW w:w="1120" w:type="dxa"/>
            <w:noWrap/>
            <w:hideMark/>
          </w:tcPr>
          <w:p w:rsidR="00562D77" w:rsidRPr="00153D96" w:rsidRDefault="00562D77" w:rsidP="00C06B79">
            <w:pPr>
              <w:rPr>
                <w:rFonts w:ascii="Calibri" w:eastAsia="Times New Roman" w:hAnsi="Calibri" w:cs="Calibri"/>
                <w:b/>
                <w:bCs/>
                <w:color w:val="000000"/>
              </w:rPr>
            </w:pPr>
          </w:p>
        </w:tc>
      </w:tr>
      <w:tr w:rsidR="00562D77" w:rsidRPr="00C92C98" w:rsidTr="00C06B79">
        <w:trPr>
          <w:trHeight w:val="435"/>
        </w:trPr>
        <w:tc>
          <w:tcPr>
            <w:tcW w:w="915" w:type="dxa"/>
            <w:vMerge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3" w:type="dxa"/>
            <w:vMerge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vMerge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8" w:type="dxa"/>
            <w:vMerge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vMerge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1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>تذكر</w:t>
            </w:r>
          </w:p>
        </w:tc>
        <w:tc>
          <w:tcPr>
            <w:tcW w:w="592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 xml:space="preserve">مقارنة </w:t>
            </w:r>
          </w:p>
        </w:tc>
        <w:tc>
          <w:tcPr>
            <w:tcW w:w="605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>وصف</w:t>
            </w:r>
          </w:p>
        </w:tc>
        <w:tc>
          <w:tcPr>
            <w:tcW w:w="1046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 xml:space="preserve">إعطاء أمثلة </w:t>
            </w:r>
          </w:p>
        </w:tc>
        <w:tc>
          <w:tcPr>
            <w:tcW w:w="611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>تطبيق</w:t>
            </w:r>
          </w:p>
        </w:tc>
        <w:tc>
          <w:tcPr>
            <w:tcW w:w="1327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 xml:space="preserve">حل المشكلات </w:t>
            </w: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 xml:space="preserve">إصدار حكم </w:t>
            </w: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  <w:sz w:val="20"/>
                <w:szCs w:val="20"/>
              </w:rPr>
            </w:pPr>
            <w:r w:rsidRPr="00C92C98">
              <w:rPr>
                <w:rFonts w:ascii="Calibri" w:eastAsia="Times New Roman" w:hAnsi="Calibri" w:cs="Calibri"/>
                <w:color w:val="000000"/>
                <w:sz w:val="20"/>
                <w:szCs w:val="20"/>
                <w:rtl/>
              </w:rPr>
              <w:t xml:space="preserve">علامة الوحدة 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C06B79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</w:t>
            </w:r>
          </w:p>
        </w:tc>
        <w:tc>
          <w:tcPr>
            <w:tcW w:w="1363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 xml:space="preserve">الفهم والتحليل </w:t>
            </w:r>
          </w:p>
        </w:tc>
        <w:tc>
          <w:tcPr>
            <w:tcW w:w="105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25%</w:t>
            </w:r>
          </w:p>
        </w:tc>
        <w:tc>
          <w:tcPr>
            <w:tcW w:w="518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01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841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592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60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1046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611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1327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C06B79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</w:t>
            </w:r>
          </w:p>
        </w:tc>
        <w:tc>
          <w:tcPr>
            <w:tcW w:w="1363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 xml:space="preserve">الكتابة والتعبير </w:t>
            </w:r>
          </w:p>
        </w:tc>
        <w:tc>
          <w:tcPr>
            <w:tcW w:w="105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25%</w:t>
            </w:r>
          </w:p>
        </w:tc>
        <w:tc>
          <w:tcPr>
            <w:tcW w:w="518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101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841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592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60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8%</w:t>
            </w:r>
          </w:p>
        </w:tc>
        <w:tc>
          <w:tcPr>
            <w:tcW w:w="1046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611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1327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>ـ</w:t>
            </w: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24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C06B79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3</w:t>
            </w:r>
          </w:p>
        </w:tc>
        <w:tc>
          <w:tcPr>
            <w:tcW w:w="1363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 xml:space="preserve">المحادثة </w:t>
            </w:r>
          </w:p>
        </w:tc>
        <w:tc>
          <w:tcPr>
            <w:tcW w:w="105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15%</w:t>
            </w:r>
          </w:p>
        </w:tc>
        <w:tc>
          <w:tcPr>
            <w:tcW w:w="518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  <w:tc>
          <w:tcPr>
            <w:tcW w:w="101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841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592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60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1046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611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1327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>ـ</w:t>
            </w: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C06B79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4</w:t>
            </w:r>
          </w:p>
        </w:tc>
        <w:tc>
          <w:tcPr>
            <w:tcW w:w="1363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 xml:space="preserve">الاستماع </w:t>
            </w:r>
          </w:p>
        </w:tc>
        <w:tc>
          <w:tcPr>
            <w:tcW w:w="105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15%</w:t>
            </w:r>
          </w:p>
        </w:tc>
        <w:tc>
          <w:tcPr>
            <w:tcW w:w="518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10%</w:t>
            </w:r>
          </w:p>
        </w:tc>
        <w:tc>
          <w:tcPr>
            <w:tcW w:w="101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841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592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60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046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611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1327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>ـ</w:t>
            </w: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16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C06B79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</w:t>
            </w:r>
          </w:p>
        </w:tc>
        <w:tc>
          <w:tcPr>
            <w:tcW w:w="1363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>قواعد</w:t>
            </w:r>
          </w:p>
        </w:tc>
        <w:tc>
          <w:tcPr>
            <w:tcW w:w="105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20%</w:t>
            </w:r>
          </w:p>
        </w:tc>
        <w:tc>
          <w:tcPr>
            <w:tcW w:w="518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15%</w:t>
            </w:r>
          </w:p>
        </w:tc>
        <w:tc>
          <w:tcPr>
            <w:tcW w:w="101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841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6%</w:t>
            </w:r>
          </w:p>
        </w:tc>
        <w:tc>
          <w:tcPr>
            <w:tcW w:w="592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60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1046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4%</w:t>
            </w:r>
          </w:p>
        </w:tc>
        <w:tc>
          <w:tcPr>
            <w:tcW w:w="611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3%</w:t>
            </w:r>
          </w:p>
        </w:tc>
        <w:tc>
          <w:tcPr>
            <w:tcW w:w="1327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1%</w:t>
            </w: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40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C06B79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6</w:t>
            </w:r>
          </w:p>
        </w:tc>
        <w:tc>
          <w:tcPr>
            <w:tcW w:w="1363" w:type="dxa"/>
            <w:noWrap/>
            <w:hideMark/>
          </w:tcPr>
          <w:p w:rsidR="00562D77" w:rsidRPr="00C92C98" w:rsidRDefault="00562D77" w:rsidP="00C06B79">
            <w:pPr>
              <w:bidi/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  <w:rtl/>
              </w:rPr>
              <w:t xml:space="preserve">المجموع </w:t>
            </w:r>
          </w:p>
        </w:tc>
        <w:tc>
          <w:tcPr>
            <w:tcW w:w="105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100%</w:t>
            </w:r>
          </w:p>
        </w:tc>
        <w:tc>
          <w:tcPr>
            <w:tcW w:w="518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75%</w:t>
            </w:r>
          </w:p>
        </w:tc>
        <w:tc>
          <w:tcPr>
            <w:tcW w:w="101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25%</w:t>
            </w:r>
          </w:p>
        </w:tc>
        <w:tc>
          <w:tcPr>
            <w:tcW w:w="841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28%</w:t>
            </w:r>
          </w:p>
        </w:tc>
        <w:tc>
          <w:tcPr>
            <w:tcW w:w="592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14%</w:t>
            </w:r>
          </w:p>
        </w:tc>
        <w:tc>
          <w:tcPr>
            <w:tcW w:w="60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19%</w:t>
            </w:r>
          </w:p>
        </w:tc>
        <w:tc>
          <w:tcPr>
            <w:tcW w:w="1046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14%</w:t>
            </w:r>
          </w:p>
        </w:tc>
        <w:tc>
          <w:tcPr>
            <w:tcW w:w="611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18%</w:t>
            </w:r>
          </w:p>
        </w:tc>
        <w:tc>
          <w:tcPr>
            <w:tcW w:w="1327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2%</w:t>
            </w: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5%</w:t>
            </w: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120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C06B79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7</w:t>
            </w:r>
          </w:p>
        </w:tc>
        <w:tc>
          <w:tcPr>
            <w:tcW w:w="1363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8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1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1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C06B79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8</w:t>
            </w:r>
          </w:p>
        </w:tc>
        <w:tc>
          <w:tcPr>
            <w:tcW w:w="1363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8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1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1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C06B79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9</w:t>
            </w:r>
          </w:p>
        </w:tc>
        <w:tc>
          <w:tcPr>
            <w:tcW w:w="1363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8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1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1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C06B79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10</w:t>
            </w:r>
          </w:p>
        </w:tc>
        <w:tc>
          <w:tcPr>
            <w:tcW w:w="1363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8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1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1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C06B79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8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1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1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C06B79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63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5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18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1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841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592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0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6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611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327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jc w:val="center"/>
              <w:rPr>
                <w:rFonts w:ascii="Calibri" w:eastAsia="Times New Roman" w:hAnsi="Calibri" w:cs="Calibri"/>
                <w:color w:val="000000"/>
              </w:rPr>
            </w:pPr>
            <w:r w:rsidRPr="00C92C98">
              <w:rPr>
                <w:rFonts w:ascii="Calibri" w:eastAsia="Times New Roman" w:hAnsi="Calibri" w:cs="Calibri"/>
                <w:color w:val="000000"/>
              </w:rPr>
              <w:t> </w:t>
            </w: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  <w:tr w:rsidR="00562D77" w:rsidRPr="00C92C98" w:rsidTr="00C06B79">
        <w:trPr>
          <w:trHeight w:val="300"/>
        </w:trPr>
        <w:tc>
          <w:tcPr>
            <w:tcW w:w="915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63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5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18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1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841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592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05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6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611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327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049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35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  <w:tc>
          <w:tcPr>
            <w:tcW w:w="1120" w:type="dxa"/>
            <w:noWrap/>
            <w:hideMark/>
          </w:tcPr>
          <w:p w:rsidR="00562D77" w:rsidRPr="00C92C98" w:rsidRDefault="00562D77" w:rsidP="00C06B79">
            <w:pPr>
              <w:rPr>
                <w:rFonts w:ascii="Calibri" w:eastAsia="Times New Roman" w:hAnsi="Calibri" w:cs="Calibri"/>
                <w:color w:val="000000"/>
              </w:rPr>
            </w:pPr>
          </w:p>
        </w:tc>
      </w:tr>
    </w:tbl>
    <w:p w:rsidR="00562D77" w:rsidRDefault="00562D77" w:rsidP="00562D77">
      <w:pPr>
        <w:rPr>
          <w:rtl/>
        </w:rPr>
      </w:pPr>
    </w:p>
    <w:p w:rsidR="000E4BCA" w:rsidRDefault="000E4BCA"/>
    <w:sectPr w:rsidR="000E4BCA" w:rsidSect="00C92C98">
      <w:headerReference w:type="even" r:id="rId4"/>
      <w:headerReference w:type="default" r:id="rId5"/>
      <w:footerReference w:type="even" r:id="rId6"/>
      <w:footerReference w:type="default" r:id="rId7"/>
      <w:headerReference w:type="first" r:id="rId8"/>
      <w:footerReference w:type="first" r:id="rId9"/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049" w:rsidRDefault="00562D77">
    <w:pPr>
      <w:pStyle w:val="a5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049" w:rsidRDefault="00562D77">
    <w:pPr>
      <w:pStyle w:val="a5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049" w:rsidRDefault="00562D77">
    <w:pPr>
      <w:pStyle w:val="a5"/>
    </w:pPr>
  </w:p>
</w:ftr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049" w:rsidRDefault="00562D77">
    <w:pPr>
      <w:pStyle w:val="a4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049" w:rsidRDefault="00562D77">
    <w:pPr>
      <w:pStyle w:val="a4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135049" w:rsidRDefault="00562D77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8"/>
  <w:proofState w:spelling="clean"/>
  <w:defaultTabStop w:val="720"/>
  <w:characterSpacingControl w:val="doNotCompress"/>
  <w:hdrShapeDefaults>
    <o:shapedefaults v:ext="edit" spidmax="3074"/>
  </w:hdrShapeDefaults>
  <w:compat/>
  <w:rsids>
    <w:rsidRoot w:val="00562D77"/>
    <w:rsid w:val="000E4BCA"/>
    <w:rsid w:val="00562D77"/>
    <w:rsid w:val="005B2D6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D77"/>
    <w:rPr>
      <w:rFonts w:eastAsiaTheme="minorEastAsi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62D77"/>
    <w:pPr>
      <w:spacing w:after="0" w:line="240" w:lineRule="auto"/>
    </w:pPr>
    <w:rPr>
      <w:rFonts w:eastAsiaTheme="minorEastAsia"/>
    </w:r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Char"/>
    <w:uiPriority w:val="99"/>
    <w:semiHidden/>
    <w:unhideWhenUsed/>
    <w:rsid w:val="00562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">
    <w:name w:val="رأس صفحة Char"/>
    <w:basedOn w:val="a0"/>
    <w:link w:val="a4"/>
    <w:uiPriority w:val="99"/>
    <w:semiHidden/>
    <w:rsid w:val="00562D77"/>
    <w:rPr>
      <w:rFonts w:eastAsiaTheme="minorEastAsia"/>
    </w:rPr>
  </w:style>
  <w:style w:type="paragraph" w:styleId="a5">
    <w:name w:val="footer"/>
    <w:basedOn w:val="a"/>
    <w:link w:val="Char0"/>
    <w:uiPriority w:val="99"/>
    <w:semiHidden/>
    <w:unhideWhenUsed/>
    <w:rsid w:val="00562D77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Char0">
    <w:name w:val="تذييل صفحة Char"/>
    <w:basedOn w:val="a0"/>
    <w:link w:val="a5"/>
    <w:uiPriority w:val="99"/>
    <w:semiHidden/>
    <w:rsid w:val="00562D77"/>
    <w:rPr>
      <w:rFonts w:eastAsiaTheme="minorEastAsi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3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11" Type="http://schemas.openxmlformats.org/officeDocument/2006/relationships/theme" Target="theme/theme1.xml"/><Relationship Id="rId5" Type="http://schemas.openxmlformats.org/officeDocument/2006/relationships/header" Target="header2.xml"/><Relationship Id="rId10" Type="http://schemas.openxmlformats.org/officeDocument/2006/relationships/fontTable" Target="fontTable.xml"/><Relationship Id="rId4" Type="http://schemas.openxmlformats.org/officeDocument/2006/relationships/header" Target="header1.xml"/><Relationship Id="rId9" Type="http://schemas.openxmlformats.org/officeDocument/2006/relationships/footer" Target="footer3.xml"/></Relationships>
</file>

<file path=word/theme/theme1.xml><?xml version="1.0" encoding="utf-8"?>
<a:theme xmlns:a="http://schemas.openxmlformats.org/drawingml/2006/main" name="سمة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131</Words>
  <Characters>750</Characters>
  <Application>Microsoft Office Word</Application>
  <DocSecurity>0</DocSecurity>
  <Lines>6</Lines>
  <Paragraphs>1</Paragraphs>
  <ScaleCrop>false</ScaleCrop>
  <Company/>
  <LinksUpToDate>false</LinksUpToDate>
  <CharactersWithSpaces>880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mabsoot mwaise</dc:creator>
  <cp:lastModifiedBy>mabsoot mwaise</cp:lastModifiedBy>
  <cp:revision>1</cp:revision>
  <dcterms:created xsi:type="dcterms:W3CDTF">2022-05-23T17:21:00Z</dcterms:created>
  <dcterms:modified xsi:type="dcterms:W3CDTF">2022-05-23T17:22:00Z</dcterms:modified>
</cp:coreProperties>
</file>