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D8" w:rsidRPr="00DA68AF" w:rsidRDefault="009525D8" w:rsidP="009525D8">
      <w:pPr>
        <w:jc w:val="center"/>
        <w:rPr>
          <w:rFonts w:hint="cs"/>
          <w:b/>
          <w:bCs/>
          <w:sz w:val="18"/>
          <w:szCs w:val="18"/>
          <w:rtl/>
        </w:rPr>
      </w:pPr>
    </w:p>
    <w:p w:rsidR="009525D8" w:rsidRPr="00DA68AF" w:rsidRDefault="009525D8" w:rsidP="009525D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</w:t>
      </w:r>
      <w:r>
        <w:rPr>
          <w:rFonts w:hint="cs"/>
          <w:b/>
          <w:bCs/>
          <w:sz w:val="36"/>
          <w:szCs w:val="36"/>
          <w:rtl/>
          <w:lang w:bidi="ar-JO"/>
        </w:rPr>
        <w:t>الثاني</w:t>
      </w:r>
    </w:p>
    <w:p w:rsidR="009525D8" w:rsidRPr="00DA68AF" w:rsidRDefault="009525D8" w:rsidP="009525D8">
      <w:pPr>
        <w:rPr>
          <w:rFonts w:hint="cs"/>
          <w:b/>
          <w:bCs/>
          <w:sz w:val="26"/>
          <w:szCs w:val="26"/>
          <w:lang w:bidi="ar-JO"/>
        </w:rPr>
      </w:pPr>
    </w:p>
    <w:tbl>
      <w:tblPr>
        <w:bidiVisual/>
        <w:tblW w:w="13774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74"/>
        <w:gridCol w:w="991"/>
        <w:gridCol w:w="991"/>
        <w:gridCol w:w="1074"/>
        <w:gridCol w:w="1074"/>
        <w:gridCol w:w="1074"/>
        <w:gridCol w:w="1074"/>
        <w:gridCol w:w="1074"/>
        <w:gridCol w:w="1074"/>
        <w:gridCol w:w="1074"/>
      </w:tblGrid>
      <w:tr w:rsidR="009525D8" w:rsidRPr="00DA68AF" w:rsidTr="008D69CB">
        <w:trPr>
          <w:trHeight w:val="576"/>
          <w:jc w:val="center"/>
        </w:trPr>
        <w:tc>
          <w:tcPr>
            <w:tcW w:w="427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 w:hint="cs"/>
                <w:b/>
                <w:bCs/>
                <w:sz w:val="52"/>
                <w:szCs w:val="52"/>
                <w:rtl/>
                <w:lang w:bidi="ar-JO"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30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spacing w:after="100" w:afterAutospacing="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الاهداف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الصفحات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الحصص</w:t>
            </w:r>
          </w:p>
        </w:tc>
      </w:tr>
      <w:tr w:rsidR="009525D8" w:rsidRPr="00DA68AF" w:rsidTr="008D69CB">
        <w:trPr>
          <w:cantSplit/>
          <w:trHeight w:val="1831"/>
          <w:jc w:val="center"/>
        </w:trPr>
        <w:tc>
          <w:tcPr>
            <w:tcW w:w="4274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الفصل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عدد صفحات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صفحات الوحدة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الوحدة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</w:tr>
      <w:tr w:rsidR="009525D8" w:rsidRPr="00DA68AF" w:rsidTr="008D69CB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(1-9)</w:t>
            </w:r>
          </w:p>
        </w:tc>
        <w:tc>
          <w:tcPr>
            <w:tcW w:w="9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27%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29%</w:t>
            </w:r>
          </w:p>
        </w:tc>
      </w:tr>
      <w:tr w:rsidR="009525D8" w:rsidRPr="00DA68AF" w:rsidTr="008D69C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(19-26)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23%</w:t>
            </w:r>
          </w:p>
        </w:tc>
      </w:tr>
      <w:tr w:rsidR="009525D8" w:rsidRPr="00DA68AF" w:rsidTr="008D69C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(19-26)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23%</w:t>
            </w:r>
          </w:p>
        </w:tc>
      </w:tr>
      <w:tr w:rsidR="009525D8" w:rsidRPr="00DA68AF" w:rsidTr="008D69C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الدروس من (27-32)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25%</w:t>
            </w:r>
          </w:p>
        </w:tc>
      </w:tr>
      <w:tr w:rsidR="009525D8" w:rsidRPr="00DA68AF" w:rsidTr="008D69CB">
        <w:trPr>
          <w:trHeight w:val="17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9525D8" w:rsidRPr="00DA68AF" w:rsidTr="008D69CB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</w:tr>
    </w:tbl>
    <w:p w:rsidR="009525D8" w:rsidRPr="00DA68AF" w:rsidRDefault="009525D8" w:rsidP="009525D8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أبوجلبان                                                                                                    مدير المدرسة :  </w:t>
      </w:r>
    </w:p>
    <w:p w:rsidR="009525D8" w:rsidRPr="00DA68AF" w:rsidRDefault="009525D8" w:rsidP="009525D8">
      <w:pPr>
        <w:rPr>
          <w:rFonts w:hint="cs"/>
          <w:b/>
          <w:bCs/>
          <w:sz w:val="28"/>
          <w:szCs w:val="28"/>
          <w:rtl/>
        </w:rPr>
      </w:pPr>
    </w:p>
    <w:p w:rsidR="009525D8" w:rsidRPr="00DA68AF" w:rsidRDefault="009525D8" w:rsidP="009525D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b/>
          <w:bCs/>
          <w:sz w:val="26"/>
          <w:szCs w:val="26"/>
          <w:rtl/>
          <w:lang w:bidi="ar-JO"/>
        </w:rPr>
        <w:br w:type="page"/>
      </w:r>
      <w:r w:rsidRPr="00DA68AF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</w:t>
      </w:r>
      <w:r>
        <w:rPr>
          <w:rFonts w:hint="cs"/>
          <w:b/>
          <w:bCs/>
          <w:sz w:val="36"/>
          <w:szCs w:val="36"/>
          <w:rtl/>
          <w:lang w:bidi="ar-JO"/>
        </w:rPr>
        <w:t>الثاني</w:t>
      </w:r>
    </w:p>
    <w:p w:rsidR="009525D8" w:rsidRPr="00DA68AF" w:rsidRDefault="009525D8" w:rsidP="009525D8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9525D8" w:rsidRPr="00DA68AF" w:rsidTr="008D69CB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525D8" w:rsidRPr="00DA68AF" w:rsidTr="008D69CB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9525D8" w:rsidRPr="00DA68AF" w:rsidRDefault="009525D8" w:rsidP="008D69CB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9525D8" w:rsidRPr="00DA68AF" w:rsidRDefault="009525D8" w:rsidP="008D69C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9525D8" w:rsidRPr="00DA68AF" w:rsidTr="008D69CB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اصدار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9525D8" w:rsidRPr="00DA68AF" w:rsidRDefault="009525D8" w:rsidP="008D69C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525D8" w:rsidRPr="00DA68AF" w:rsidTr="008D69CB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9525D8" w:rsidRPr="00DA68AF" w:rsidTr="008D69C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9525D8" w:rsidRPr="00DA68AF" w:rsidTr="008D69C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9525D8" w:rsidRPr="00DA68AF" w:rsidTr="008D69C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24%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9525D8" w:rsidRPr="00DA68AF" w:rsidTr="008D69CB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525D8" w:rsidRPr="00DA68AF" w:rsidTr="008D69CB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Pr="00DA68AF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9525D8" w:rsidRDefault="009525D8" w:rsidP="008D69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:rsidR="009525D8" w:rsidRPr="00DA68AF" w:rsidRDefault="009525D8" w:rsidP="009525D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525D8" w:rsidRPr="00DA68AF" w:rsidRDefault="009525D8" w:rsidP="009525D8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أبوجلبان                                                                                                    مدير المدرسة :  </w:t>
      </w:r>
    </w:p>
    <w:p w:rsidR="009525D8" w:rsidRPr="00DA68AF" w:rsidRDefault="009525D8" w:rsidP="009525D8">
      <w:pPr>
        <w:rPr>
          <w:b/>
          <w:bCs/>
          <w:sz w:val="28"/>
          <w:szCs w:val="28"/>
          <w:rtl/>
          <w:lang w:bidi="ar-JO"/>
        </w:rPr>
      </w:pPr>
    </w:p>
    <w:p w:rsidR="009525D8" w:rsidRPr="00DA68AF" w:rsidRDefault="009525D8" w:rsidP="009525D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C7A37" w:rsidRDefault="001C7A37">
      <w:pPr>
        <w:rPr>
          <w:lang w:bidi="ar-JO"/>
        </w:rPr>
      </w:pPr>
    </w:p>
    <w:sectPr w:rsidR="001C7A37" w:rsidSect="009525D8">
      <w:headerReference w:type="default" r:id="rId6"/>
      <w:footerReference w:type="even" r:id="rId7"/>
      <w:footerReference w:type="default" r:id="rId8"/>
      <w:pgSz w:w="16838" w:h="11906" w:orient="landscape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5F" w:rsidRDefault="00A73C5F" w:rsidP="009525D8">
      <w:r>
        <w:separator/>
      </w:r>
    </w:p>
  </w:endnote>
  <w:endnote w:type="continuationSeparator" w:id="1">
    <w:p w:rsidR="00A73C5F" w:rsidRDefault="00A73C5F" w:rsidP="0095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A73C5F" w:rsidP="00B90C5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192F" w:rsidRDefault="00A73C5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A73C5F" w:rsidP="009525D8">
    <w:pPr>
      <w:pStyle w:val="a3"/>
      <w:tabs>
        <w:tab w:val="left" w:pos="12294"/>
        <w:tab w:val="right" w:pos="14570"/>
      </w:tabs>
      <w:bidi w:val="0"/>
      <w:rPr>
        <w:b/>
        <w:bCs/>
        <w:rtl/>
      </w:rPr>
    </w:pPr>
    <w:r>
      <w:rPr>
        <w:rFonts w:hint="cs"/>
        <w:b/>
        <w:bCs/>
        <w:sz w:val="18"/>
        <w:szCs w:val="18"/>
        <w:rtl/>
      </w:rPr>
      <w:t xml:space="preserve"> </w:t>
    </w:r>
    <w:r w:rsidR="009525D8">
      <w:rPr>
        <w:rFonts w:hint="cs"/>
        <w:b/>
        <w:bCs/>
        <w:sz w:val="18"/>
        <w:szCs w:val="18"/>
        <w:rtl/>
      </w:rPr>
      <w:t xml:space="preserve"> </w:t>
    </w:r>
    <w:r w:rsidRPr="00685FEE">
      <w:rPr>
        <w:b/>
        <w:bCs/>
        <w:sz w:val="18"/>
        <w:szCs w:val="18"/>
        <w:rtl/>
      </w:rPr>
      <w:t>صفحة</w:t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</w:rPr>
      <w:fldChar w:fldCharType="begin"/>
    </w:r>
    <w:r w:rsidRPr="00685FEE">
      <w:rPr>
        <w:b/>
        <w:bCs/>
        <w:sz w:val="18"/>
        <w:szCs w:val="18"/>
      </w:rPr>
      <w:instrText xml:space="preserve"> PAGE </w:instrText>
    </w:r>
    <w:r w:rsidRPr="00685FEE">
      <w:rPr>
        <w:b/>
        <w:bCs/>
        <w:sz w:val="18"/>
        <w:szCs w:val="18"/>
      </w:rPr>
      <w:fldChar w:fldCharType="separate"/>
    </w:r>
    <w:r w:rsidR="009525D8">
      <w:rPr>
        <w:b/>
        <w:bCs/>
        <w:noProof/>
        <w:sz w:val="18"/>
        <w:szCs w:val="18"/>
      </w:rPr>
      <w:t>1</w:t>
    </w:r>
    <w:r w:rsidRPr="00685FEE">
      <w:rPr>
        <w:b/>
        <w:bCs/>
        <w:sz w:val="18"/>
        <w:szCs w:val="18"/>
      </w:rPr>
      <w:fldChar w:fldCharType="end"/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  <w:rtl/>
      </w:rPr>
      <w:t>من</w:t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</w:rPr>
      <w:fldChar w:fldCharType="begin"/>
    </w:r>
    <w:r w:rsidRPr="00685FEE">
      <w:rPr>
        <w:b/>
        <w:bCs/>
        <w:sz w:val="18"/>
        <w:szCs w:val="18"/>
      </w:rPr>
      <w:instrText xml:space="preserve"> NUMPAGES </w:instrText>
    </w:r>
    <w:r w:rsidRPr="00685FEE">
      <w:rPr>
        <w:b/>
        <w:bCs/>
        <w:sz w:val="18"/>
        <w:szCs w:val="18"/>
      </w:rPr>
      <w:fldChar w:fldCharType="separate"/>
    </w:r>
    <w:r w:rsidR="009525D8">
      <w:rPr>
        <w:b/>
        <w:bCs/>
        <w:noProof/>
        <w:sz w:val="18"/>
        <w:szCs w:val="18"/>
      </w:rPr>
      <w:t>2</w:t>
    </w:r>
    <w:r w:rsidRPr="00685FEE">
      <w:rPr>
        <w:b/>
        <w:bCs/>
        <w:sz w:val="18"/>
        <w:szCs w:val="18"/>
      </w:rPr>
      <w:fldChar w:fldCharType="end"/>
    </w:r>
    <w:r>
      <w:rPr>
        <w:b/>
        <w:bCs/>
      </w:rPr>
      <w:t xml:space="preserve"> </w:t>
    </w:r>
  </w:p>
  <w:p w:rsidR="0028192F" w:rsidRPr="00685FEE" w:rsidRDefault="00A73C5F" w:rsidP="001D6288">
    <w:pPr>
      <w:pStyle w:val="a3"/>
      <w:tabs>
        <w:tab w:val="left" w:pos="12294"/>
        <w:tab w:val="right" w:pos="14570"/>
      </w:tabs>
      <w:rPr>
        <w:rFonts w:hint="cs"/>
        <w:b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5F" w:rsidRDefault="00A73C5F" w:rsidP="009525D8">
      <w:r>
        <w:separator/>
      </w:r>
    </w:p>
  </w:footnote>
  <w:footnote w:type="continuationSeparator" w:id="1">
    <w:p w:rsidR="00A73C5F" w:rsidRDefault="00A73C5F" w:rsidP="00952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1" w:rsidRPr="00251F2F" w:rsidRDefault="00A73C5F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بسم الله الرحمن الرحيم</w:t>
    </w:r>
  </w:p>
  <w:p w:rsidR="00F44F51" w:rsidRPr="00251F2F" w:rsidRDefault="00A73C5F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مدرسة المرجم الثانوية للبنين</w:t>
    </w:r>
  </w:p>
  <w:p w:rsidR="00F44F51" w:rsidRDefault="00A73C5F" w:rsidP="00F44F51">
    <w:pPr>
      <w:jc w:val="center"/>
      <w:rPr>
        <w:rFonts w:hint="cs"/>
        <w:b/>
        <w:bCs/>
        <w:sz w:val="26"/>
        <w:szCs w:val="26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بناء الاختبارات (</w:t>
    </w:r>
    <w:r w:rsidRPr="00251F2F">
      <w:rPr>
        <w:rFonts w:hint="cs"/>
        <w:b/>
        <w:bCs/>
        <w:sz w:val="28"/>
        <w:szCs w:val="28"/>
        <w:u w:val="thick"/>
        <w:rtl/>
        <w:lang w:bidi="ar-JO"/>
      </w:rPr>
      <w:t>جدول المواصفات</w:t>
    </w:r>
    <w:r w:rsidRPr="00251F2F">
      <w:rPr>
        <w:rFonts w:hint="cs"/>
        <w:b/>
        <w:bCs/>
        <w:sz w:val="28"/>
        <w:szCs w:val="28"/>
        <w:rtl/>
        <w:lang w:bidi="ar-JO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5D8"/>
    <w:rsid w:val="001C7A37"/>
    <w:rsid w:val="005B2D62"/>
    <w:rsid w:val="009525D8"/>
    <w:rsid w:val="00A7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525D8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9525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9525D8"/>
  </w:style>
  <w:style w:type="paragraph" w:styleId="a5">
    <w:name w:val="header"/>
    <w:basedOn w:val="a"/>
    <w:link w:val="Char0"/>
    <w:uiPriority w:val="99"/>
    <w:semiHidden/>
    <w:unhideWhenUsed/>
    <w:rsid w:val="009525D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525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2022-05-23T07:58:00Z</dcterms:created>
  <dcterms:modified xsi:type="dcterms:W3CDTF">2022-05-23T07:59:00Z</dcterms:modified>
</cp:coreProperties>
</file>