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86" w:rsidRDefault="003A5786" w:rsidP="003A578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bidi w:val="0"/>
        <w:rPr>
          <w:b/>
          <w:bCs/>
          <w:lang w:bidi="ar-JO"/>
        </w:rPr>
      </w:pPr>
    </w:p>
    <w:p w:rsidR="003A5786" w:rsidRDefault="003A5786" w:rsidP="003A578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jc w:val="center"/>
        <w:rPr>
          <w:rFonts w:hint="cs"/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1209675" cy="5715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786" w:rsidRDefault="003A5786" w:rsidP="003A578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tabs>
          <w:tab w:val="left" w:pos="1896"/>
          <w:tab w:val="left" w:pos="2931"/>
          <w:tab w:val="center" w:pos="4153"/>
        </w:tabs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وزارة التربية والتعليم </w:t>
      </w:r>
      <w:r>
        <w:rPr>
          <w:rFonts w:hint="cs"/>
          <w:b/>
          <w:bCs/>
          <w:rtl/>
        </w:rPr>
        <w:tab/>
        <w:t xml:space="preserve">                                          الامتحان النهائي                         المبحث :- </w:t>
      </w:r>
      <w:r>
        <w:rPr>
          <w:rFonts w:hint="cs"/>
          <w:b/>
          <w:bCs/>
          <w:rtl/>
          <w:lang w:bidi="ar-JO"/>
        </w:rPr>
        <w:t>التربية المهنية</w:t>
      </w:r>
    </w:p>
    <w:p w:rsidR="003A5786" w:rsidRDefault="003A5786" w:rsidP="003A578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/</w:t>
      </w:r>
      <w:r>
        <w:rPr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                    الفصل الدراسي الثاني                    الصف :- الخامس الأساس</w:t>
      </w:r>
      <w:r>
        <w:rPr>
          <w:rFonts w:hint="cs"/>
          <w:b/>
          <w:bCs/>
          <w:rtl/>
          <w:lang w:bidi="ar-DZ"/>
        </w:rPr>
        <w:t>ي</w:t>
      </w:r>
    </w:p>
    <w:p w:rsidR="003A5786" w:rsidRDefault="003A5786" w:rsidP="003A578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مدرسة                           </w:t>
      </w:r>
      <w:r>
        <w:rPr>
          <w:rFonts w:hint="cs"/>
          <w:b/>
          <w:bCs/>
          <w:rtl/>
          <w:lang w:bidi="ar-DZ"/>
        </w:rPr>
        <w:t xml:space="preserve">              </w:t>
      </w:r>
      <w:r>
        <w:rPr>
          <w:rFonts w:hint="cs"/>
          <w:b/>
          <w:bCs/>
          <w:rtl/>
        </w:rPr>
        <w:t xml:space="preserve">     للعام الدراسي</w:t>
      </w:r>
      <w:r>
        <w:rPr>
          <w:b/>
          <w:bCs/>
        </w:rPr>
        <w:t xml:space="preserve">2021/2022 </w:t>
      </w:r>
      <w:r>
        <w:rPr>
          <w:rFonts w:hint="cs"/>
          <w:b/>
          <w:bCs/>
          <w:rtl/>
        </w:rPr>
        <w:t xml:space="preserve">             اليوم :-   </w:t>
      </w:r>
    </w:p>
    <w:p w:rsidR="003A5786" w:rsidRDefault="003A5786" w:rsidP="003A578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التاريخ :-       /  /</w:t>
      </w:r>
      <w:r>
        <w:rPr>
          <w:b/>
          <w:bCs/>
        </w:rPr>
        <w:t xml:space="preserve">2022 </w:t>
      </w:r>
    </w:p>
    <w:p w:rsidR="003A5786" w:rsidRDefault="003A5786" w:rsidP="003A578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الاسم:-........................................................................                                       الزمن :- ساعة </w:t>
      </w:r>
    </w:p>
    <w:p w:rsidR="003A5786" w:rsidRPr="00E17168" w:rsidRDefault="003A5786" w:rsidP="003A5786">
      <w:pPr>
        <w:rPr>
          <w:rFonts w:hint="cs"/>
          <w:color w:val="000000"/>
          <w:sz w:val="28"/>
          <w:szCs w:val="28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 الأول : عرف المصطلحات التالية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                                                             :</w:t>
      </w:r>
      <w:r w:rsidRPr="002C0FD2">
        <w:rPr>
          <w:color w:val="000000"/>
        </w:rPr>
        <w:t xml:space="preserve">- </w:t>
      </w:r>
      <w:r>
        <w:rPr>
          <w:color w:val="000000"/>
        </w:rPr>
        <w:t>-</w:t>
      </w:r>
      <w:r w:rsidRPr="0093353E">
        <w:rPr>
          <w:color w:val="000000"/>
          <w:sz w:val="28"/>
          <w:szCs w:val="28"/>
        </w:rPr>
        <w:t>1</w:t>
      </w:r>
      <w:r>
        <w:rPr>
          <w:rFonts w:hint="cs"/>
          <w:color w:val="000000"/>
          <w:sz w:val="28"/>
          <w:szCs w:val="28"/>
          <w:rtl/>
        </w:rPr>
        <w:t>التهاب اللوزتين</w:t>
      </w:r>
      <w:r w:rsidRPr="00E17168">
        <w:rPr>
          <w:color w:val="000000"/>
          <w:sz w:val="28"/>
          <w:szCs w:val="28"/>
          <w:rtl/>
        </w:rPr>
        <w:t xml:space="preserve"> :.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7علامات</w:t>
      </w:r>
    </w:p>
    <w:p w:rsidR="003A5786" w:rsidRPr="00E17168" w:rsidRDefault="003A5786" w:rsidP="003A5786">
      <w:pPr>
        <w:rPr>
          <w:color w:val="000000"/>
          <w:sz w:val="28"/>
          <w:szCs w:val="28"/>
        </w:rPr>
      </w:pPr>
      <w:r w:rsidRPr="00E17168">
        <w:rPr>
          <w:color w:val="000000"/>
          <w:sz w:val="28"/>
          <w:szCs w:val="28"/>
          <w:rtl/>
        </w:rPr>
        <w:t xml:space="preserve"> 2- </w:t>
      </w:r>
      <w:r>
        <w:rPr>
          <w:rFonts w:hint="cs"/>
          <w:color w:val="000000"/>
          <w:sz w:val="28"/>
          <w:szCs w:val="28"/>
          <w:rtl/>
        </w:rPr>
        <w:t>البنك المركزي</w:t>
      </w:r>
      <w:r w:rsidRPr="00E17168">
        <w:rPr>
          <w:color w:val="000000"/>
          <w:sz w:val="28"/>
          <w:szCs w:val="28"/>
          <w:rtl/>
        </w:rPr>
        <w:t xml:space="preserve"> :.</w:t>
      </w:r>
    </w:p>
    <w:p w:rsidR="003A5786" w:rsidRPr="00784529" w:rsidRDefault="003A5786" w:rsidP="003A5786">
      <w:pPr>
        <w:rPr>
          <w:rFonts w:hint="cs"/>
          <w:b/>
          <w:bCs/>
          <w:color w:val="000000"/>
          <w:rtl/>
        </w:rPr>
      </w:pPr>
      <w:r w:rsidRPr="00E17168">
        <w:rPr>
          <w:color w:val="000000"/>
          <w:sz w:val="28"/>
          <w:szCs w:val="28"/>
          <w:rtl/>
        </w:rPr>
        <w:t xml:space="preserve"> 3- </w:t>
      </w:r>
      <w:proofErr w:type="spellStart"/>
      <w:r>
        <w:rPr>
          <w:rFonts w:hint="cs"/>
          <w:color w:val="000000"/>
          <w:sz w:val="28"/>
          <w:szCs w:val="28"/>
          <w:rtl/>
        </w:rPr>
        <w:t>االرسم</w:t>
      </w:r>
      <w:proofErr w:type="spellEnd"/>
      <w:r>
        <w:rPr>
          <w:rFonts w:hint="cs"/>
          <w:color w:val="000000"/>
          <w:sz w:val="28"/>
          <w:szCs w:val="28"/>
          <w:rtl/>
        </w:rPr>
        <w:t xml:space="preserve"> الهندسي</w:t>
      </w:r>
      <w:r w:rsidRPr="00E17168">
        <w:rPr>
          <w:color w:val="000000"/>
          <w:sz w:val="28"/>
          <w:szCs w:val="28"/>
          <w:rtl/>
        </w:rPr>
        <w:t xml:space="preserve"> :</w:t>
      </w:r>
      <w:r w:rsidRPr="00E17168">
        <w:rPr>
          <w:color w:val="000000"/>
          <w:sz w:val="28"/>
          <w:szCs w:val="28"/>
        </w:rPr>
        <w:t xml:space="preserve"> </w:t>
      </w:r>
      <w:r w:rsidRPr="002C0FD2">
        <w:rPr>
          <w:color w:val="000000"/>
        </w:rPr>
        <w:br/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hyperlink r:id="rId5" w:history="1"/>
      <w:hyperlink r:id="rId6" w:history="1">
        <w:r w:rsidRPr="00E17168">
          <w:rPr>
            <w:b/>
            <w:bCs/>
            <w:color w:val="000000"/>
            <w:sz w:val="36"/>
            <w:szCs w:val="36"/>
            <w:shd w:val="clear" w:color="auto" w:fill="F2F2F2"/>
            <w:rtl/>
          </w:rPr>
          <w:t>الثاني</w:t>
        </w:r>
        <w:r w:rsidRPr="00E17168">
          <w:rPr>
            <w:b/>
            <w:bCs/>
            <w:color w:val="000000"/>
            <w:sz w:val="36"/>
            <w:szCs w:val="36"/>
            <w:shd w:val="clear" w:color="auto" w:fill="F2F2F2"/>
          </w:rPr>
          <w:t xml:space="preserve"> </w:t>
        </w:r>
      </w:hyperlink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: 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ضع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إشارة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>√ )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)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أو</w:t>
      </w:r>
      <w:r>
        <w:rPr>
          <w:b/>
          <w:bCs/>
          <w:color w:val="000000"/>
          <w:sz w:val="36"/>
          <w:szCs w:val="36"/>
          <w:shd w:val="clear" w:color="auto" w:fill="F2F2F2"/>
        </w:rPr>
        <w:t>(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>×</w:t>
      </w:r>
      <w:r>
        <w:rPr>
          <w:b/>
          <w:bCs/>
          <w:color w:val="000000"/>
          <w:sz w:val="36"/>
          <w:szCs w:val="36"/>
          <w:shd w:val="clear" w:color="auto" w:fill="F2F2F2"/>
        </w:rPr>
        <w:t>)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فٌ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ي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ما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ي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ل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ي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ً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-: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15علامات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br/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>1</w:t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 المعرفة والوقاٌ</w:t>
      </w:r>
      <w:r>
        <w:rPr>
          <w:rFonts w:hint="cs"/>
          <w:b/>
          <w:bCs/>
          <w:color w:val="000000"/>
          <w:rtl/>
        </w:rPr>
        <w:t>ية</w:t>
      </w:r>
      <w:r w:rsidRPr="00784529">
        <w:rPr>
          <w:b/>
          <w:bCs/>
          <w:color w:val="000000"/>
          <w:rtl/>
        </w:rPr>
        <w:t xml:space="preserve"> الخطوة </w:t>
      </w:r>
      <w:r w:rsidRPr="00784529">
        <w:rPr>
          <w:rFonts w:hint="cs"/>
          <w:b/>
          <w:bCs/>
          <w:color w:val="000000"/>
          <w:rtl/>
        </w:rPr>
        <w:t>الأولى</w:t>
      </w:r>
      <w:r w:rsidRPr="00784529">
        <w:rPr>
          <w:b/>
          <w:bCs/>
          <w:color w:val="000000"/>
          <w:rtl/>
        </w:rPr>
        <w:t xml:space="preserve"> لمواجهة أي مشكلة صحٌ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ة (</w:t>
      </w:r>
      <w:r w:rsidRPr="00784529">
        <w:rPr>
          <w:b/>
          <w:bCs/>
          <w:color w:val="000000"/>
          <w:rtl/>
        </w:rPr>
        <w:tab/>
        <w:t>)</w:t>
      </w:r>
    </w:p>
    <w:p w:rsidR="003A5786" w:rsidRPr="00784529" w:rsidRDefault="003A5786" w:rsidP="003A578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-2-</w:t>
      </w:r>
      <w:r w:rsidRPr="00784529">
        <w:rPr>
          <w:b/>
          <w:bCs/>
          <w:color w:val="000000"/>
          <w:rtl/>
        </w:rPr>
        <w:t xml:space="preserve"> أتناول المشروبات الباردة بكثرة فً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 حالة التهاب </w:t>
      </w:r>
      <w:r w:rsidRPr="00784529">
        <w:rPr>
          <w:rFonts w:hint="cs"/>
          <w:b/>
          <w:bCs/>
          <w:color w:val="000000"/>
          <w:rtl/>
        </w:rPr>
        <w:t>اللوزتين</w:t>
      </w:r>
      <w:r w:rsidRPr="00784529">
        <w:rPr>
          <w:b/>
          <w:bCs/>
          <w:color w:val="000000"/>
          <w:rtl/>
        </w:rPr>
        <w:t xml:space="preserve"> (</w:t>
      </w:r>
      <w:r w:rsidRPr="00784529">
        <w:rPr>
          <w:b/>
          <w:bCs/>
          <w:color w:val="000000"/>
          <w:rtl/>
        </w:rPr>
        <w:tab/>
        <w:t>)</w:t>
      </w:r>
    </w:p>
    <w:p w:rsidR="003A5786" w:rsidRPr="00784529" w:rsidRDefault="003A5786" w:rsidP="003A5786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>-3</w:t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 تتراوح درجة الحرارة الطبٌ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عٌ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ة لجسم </w:t>
      </w:r>
      <w:r w:rsidRPr="00784529">
        <w:rPr>
          <w:rFonts w:hint="cs"/>
          <w:b/>
          <w:bCs/>
          <w:color w:val="000000"/>
          <w:rtl/>
        </w:rPr>
        <w:t>الإنسان</w:t>
      </w:r>
      <w:r w:rsidRPr="00784529">
        <w:rPr>
          <w:b/>
          <w:bCs/>
          <w:color w:val="000000"/>
          <w:rtl/>
        </w:rPr>
        <w:t xml:space="preserve"> بٌ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ن 37,5 – 38,5  (</w:t>
      </w:r>
      <w:r w:rsidRPr="00784529">
        <w:rPr>
          <w:b/>
          <w:bCs/>
          <w:color w:val="000000"/>
          <w:rtl/>
        </w:rPr>
        <w:tab/>
        <w:t>)</w:t>
      </w:r>
    </w:p>
    <w:p w:rsidR="003A5786" w:rsidRPr="00784529" w:rsidRDefault="003A5786" w:rsidP="003A5786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 xml:space="preserve">-4 </w:t>
      </w:r>
      <w:r>
        <w:rPr>
          <w:rFonts w:hint="cs"/>
          <w:b/>
          <w:bCs/>
          <w:color w:val="000000"/>
          <w:rtl/>
        </w:rPr>
        <w:t>-ي</w:t>
      </w:r>
      <w:r w:rsidRPr="00784529">
        <w:rPr>
          <w:b/>
          <w:bCs/>
          <w:color w:val="000000"/>
          <w:rtl/>
        </w:rPr>
        <w:t xml:space="preserve">ستطٌع </w:t>
      </w:r>
      <w:proofErr w:type="spellStart"/>
      <w:r w:rsidRPr="00784529">
        <w:rPr>
          <w:rFonts w:hint="cs"/>
          <w:b/>
          <w:bCs/>
          <w:color w:val="000000"/>
          <w:rtl/>
        </w:rPr>
        <w:t>ا</w:t>
      </w:r>
      <w:r>
        <w:rPr>
          <w:rFonts w:hint="cs"/>
          <w:b/>
          <w:bCs/>
          <w:color w:val="000000"/>
          <w:rtl/>
        </w:rPr>
        <w:t>لأنسان</w:t>
      </w:r>
      <w:proofErr w:type="spellEnd"/>
      <w:r w:rsidRPr="00784529">
        <w:rPr>
          <w:b/>
          <w:bCs/>
          <w:color w:val="000000"/>
          <w:rtl/>
        </w:rPr>
        <w:t xml:space="preserve"> تناول </w:t>
      </w:r>
      <w:r w:rsidRPr="00784529">
        <w:rPr>
          <w:rFonts w:hint="cs"/>
          <w:b/>
          <w:bCs/>
          <w:color w:val="000000"/>
          <w:rtl/>
        </w:rPr>
        <w:t>الدواء</w:t>
      </w:r>
      <w:r w:rsidRPr="00784529">
        <w:rPr>
          <w:b/>
          <w:bCs/>
          <w:color w:val="000000"/>
          <w:rtl/>
        </w:rPr>
        <w:t xml:space="preserve"> </w:t>
      </w:r>
      <w:r w:rsidRPr="00784529">
        <w:rPr>
          <w:rFonts w:hint="cs"/>
          <w:b/>
          <w:bCs/>
          <w:color w:val="000000"/>
          <w:rtl/>
        </w:rPr>
        <w:t>عشوائيا</w:t>
      </w:r>
      <w:r w:rsidRPr="00784529">
        <w:rPr>
          <w:b/>
          <w:bCs/>
          <w:color w:val="000000"/>
          <w:rtl/>
        </w:rPr>
        <w:t xml:space="preserve"> اعتمادا على خبر</w:t>
      </w:r>
      <w:r>
        <w:rPr>
          <w:rFonts w:hint="cs"/>
          <w:b/>
          <w:bCs/>
          <w:color w:val="000000"/>
          <w:rtl/>
        </w:rPr>
        <w:t>ا</w:t>
      </w:r>
      <w:r w:rsidRPr="00784529">
        <w:rPr>
          <w:b/>
          <w:bCs/>
          <w:color w:val="000000"/>
          <w:rtl/>
        </w:rPr>
        <w:t xml:space="preserve">ته وخبرات </w:t>
      </w:r>
      <w:proofErr w:type="spellStart"/>
      <w:r w:rsidRPr="00784529">
        <w:rPr>
          <w:rFonts w:hint="cs"/>
          <w:b/>
          <w:bCs/>
          <w:color w:val="000000"/>
          <w:rtl/>
        </w:rPr>
        <w:t>الأ</w:t>
      </w:r>
      <w:r>
        <w:rPr>
          <w:rFonts w:hint="cs"/>
          <w:b/>
          <w:bCs/>
          <w:color w:val="000000"/>
          <w:rtl/>
        </w:rPr>
        <w:t>خ</w:t>
      </w:r>
      <w:r w:rsidRPr="00784529">
        <w:rPr>
          <w:rFonts w:hint="cs"/>
          <w:b/>
          <w:bCs/>
          <w:color w:val="000000"/>
          <w:rtl/>
        </w:rPr>
        <w:t>رين</w:t>
      </w:r>
      <w:proofErr w:type="spellEnd"/>
      <w:r w:rsidRPr="00784529">
        <w:rPr>
          <w:b/>
          <w:bCs/>
          <w:color w:val="000000"/>
          <w:rtl/>
        </w:rPr>
        <w:t xml:space="preserve">  (</w:t>
      </w:r>
      <w:r w:rsidRPr="00784529">
        <w:rPr>
          <w:b/>
          <w:bCs/>
          <w:color w:val="000000"/>
          <w:rtl/>
        </w:rPr>
        <w:tab/>
        <w:t>)</w:t>
      </w:r>
    </w:p>
    <w:p w:rsidR="003A5786" w:rsidRPr="00784529" w:rsidRDefault="003A5786" w:rsidP="003A5786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>-5</w:t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 ترتب </w:t>
      </w:r>
      <w:r w:rsidRPr="00784529">
        <w:rPr>
          <w:rFonts w:hint="cs"/>
          <w:b/>
          <w:bCs/>
          <w:color w:val="000000"/>
          <w:rtl/>
        </w:rPr>
        <w:t>الأ</w:t>
      </w:r>
      <w:r>
        <w:rPr>
          <w:rFonts w:hint="cs"/>
          <w:b/>
          <w:bCs/>
          <w:color w:val="000000"/>
          <w:rtl/>
        </w:rPr>
        <w:t>د</w:t>
      </w:r>
      <w:r w:rsidRPr="00784529">
        <w:rPr>
          <w:rFonts w:hint="cs"/>
          <w:b/>
          <w:bCs/>
          <w:color w:val="000000"/>
          <w:rtl/>
        </w:rPr>
        <w:t>وية</w:t>
      </w:r>
      <w:r w:rsidRPr="00784529">
        <w:rPr>
          <w:b/>
          <w:bCs/>
          <w:color w:val="000000"/>
          <w:rtl/>
        </w:rPr>
        <w:t xml:space="preserve"> فً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 خزانة خاصة تبعا لطرٌ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قة استعمالها (</w:t>
      </w:r>
      <w:r w:rsidRPr="00784529">
        <w:rPr>
          <w:b/>
          <w:bCs/>
          <w:color w:val="000000"/>
          <w:rtl/>
        </w:rPr>
        <w:tab/>
        <w:t>)</w:t>
      </w:r>
    </w:p>
    <w:p w:rsidR="003A5786" w:rsidRPr="00784529" w:rsidRDefault="003A5786" w:rsidP="003A5786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 xml:space="preserve">-6 </w:t>
      </w:r>
      <w:r>
        <w:rPr>
          <w:rFonts w:hint="cs"/>
          <w:b/>
          <w:bCs/>
          <w:color w:val="000000"/>
          <w:rtl/>
        </w:rPr>
        <w:t>-ي</w:t>
      </w:r>
      <w:r w:rsidRPr="00784529">
        <w:rPr>
          <w:b/>
          <w:bCs/>
          <w:color w:val="000000"/>
          <w:rtl/>
        </w:rPr>
        <w:t>مكن تعبئة المنظفات فً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 عبوات </w:t>
      </w:r>
      <w:r w:rsidRPr="00784529">
        <w:rPr>
          <w:rFonts w:hint="cs"/>
          <w:b/>
          <w:bCs/>
          <w:color w:val="000000"/>
          <w:rtl/>
        </w:rPr>
        <w:t>غي</w:t>
      </w:r>
      <w:r>
        <w:rPr>
          <w:rFonts w:hint="cs"/>
          <w:b/>
          <w:bCs/>
          <w:color w:val="000000"/>
          <w:rtl/>
        </w:rPr>
        <w:t>ر</w:t>
      </w:r>
      <w:r w:rsidRPr="00784529">
        <w:rPr>
          <w:rFonts w:hint="cs"/>
          <w:b/>
          <w:bCs/>
          <w:color w:val="000000"/>
          <w:rtl/>
        </w:rPr>
        <w:t xml:space="preserve"> مخصصة</w:t>
      </w:r>
      <w:r w:rsidRPr="00784529">
        <w:rPr>
          <w:b/>
          <w:bCs/>
          <w:color w:val="000000"/>
          <w:rtl/>
        </w:rPr>
        <w:t xml:space="preserve"> (</w:t>
      </w:r>
      <w:r w:rsidRPr="00784529">
        <w:rPr>
          <w:b/>
          <w:bCs/>
          <w:color w:val="000000"/>
          <w:rtl/>
        </w:rPr>
        <w:tab/>
        <w:t>)</w:t>
      </w:r>
    </w:p>
    <w:p w:rsidR="003A5786" w:rsidRPr="00784529" w:rsidRDefault="003A5786" w:rsidP="003A5786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>-7 ٌ</w:t>
      </w:r>
      <w:r>
        <w:rPr>
          <w:rFonts w:hint="cs"/>
          <w:b/>
          <w:bCs/>
          <w:color w:val="000000"/>
          <w:rtl/>
        </w:rPr>
        <w:t>- ي</w:t>
      </w:r>
      <w:r w:rsidRPr="00784529">
        <w:rPr>
          <w:b/>
          <w:bCs/>
          <w:color w:val="000000"/>
          <w:rtl/>
        </w:rPr>
        <w:t xml:space="preserve">فضل استخدام </w:t>
      </w:r>
      <w:proofErr w:type="spellStart"/>
      <w:r w:rsidRPr="00784529">
        <w:rPr>
          <w:b/>
          <w:bCs/>
          <w:color w:val="000000"/>
          <w:rtl/>
        </w:rPr>
        <w:t>قلٌ</w:t>
      </w:r>
      <w:r>
        <w:rPr>
          <w:rFonts w:hint="cs"/>
          <w:b/>
          <w:bCs/>
          <w:color w:val="000000"/>
          <w:rtl/>
        </w:rPr>
        <w:t>ب</w:t>
      </w:r>
      <w:r w:rsidRPr="00784529">
        <w:rPr>
          <w:b/>
          <w:bCs/>
          <w:color w:val="000000"/>
          <w:rtl/>
        </w:rPr>
        <w:t>ل</w:t>
      </w:r>
      <w:proofErr w:type="spellEnd"/>
      <w:r w:rsidRPr="00784529">
        <w:rPr>
          <w:b/>
          <w:bCs/>
          <w:color w:val="000000"/>
          <w:rtl/>
        </w:rPr>
        <w:t xml:space="preserve"> من محلول الخل أو قشور </w:t>
      </w:r>
      <w:r w:rsidRPr="00784529">
        <w:rPr>
          <w:rFonts w:hint="cs"/>
          <w:b/>
          <w:bCs/>
          <w:color w:val="000000"/>
          <w:rtl/>
        </w:rPr>
        <w:t>الليمون</w:t>
      </w:r>
      <w:r w:rsidRPr="00784529">
        <w:rPr>
          <w:b/>
          <w:bCs/>
          <w:color w:val="000000"/>
          <w:rtl/>
        </w:rPr>
        <w:t xml:space="preserve"> بدلً</w:t>
      </w:r>
      <w:r>
        <w:rPr>
          <w:rFonts w:hint="cs"/>
          <w:b/>
          <w:bCs/>
          <w:color w:val="000000"/>
          <w:rtl/>
        </w:rPr>
        <w:t>ا</w:t>
      </w:r>
      <w:r w:rsidRPr="00784529">
        <w:rPr>
          <w:b/>
          <w:bCs/>
          <w:color w:val="000000"/>
          <w:rtl/>
        </w:rPr>
        <w:t xml:space="preserve"> من </w:t>
      </w:r>
      <w:proofErr w:type="spellStart"/>
      <w:r w:rsidRPr="00784529">
        <w:rPr>
          <w:b/>
          <w:bCs/>
          <w:color w:val="000000"/>
          <w:rtl/>
        </w:rPr>
        <w:t>الكلور</w:t>
      </w:r>
      <w:proofErr w:type="spellEnd"/>
      <w:r w:rsidRPr="00784529">
        <w:rPr>
          <w:b/>
          <w:bCs/>
          <w:color w:val="000000"/>
          <w:rtl/>
        </w:rPr>
        <w:t xml:space="preserve">  (</w:t>
      </w:r>
      <w:r w:rsidRPr="00784529">
        <w:rPr>
          <w:b/>
          <w:bCs/>
          <w:color w:val="000000"/>
          <w:rtl/>
        </w:rPr>
        <w:tab/>
        <w:t>)</w:t>
      </w:r>
    </w:p>
    <w:p w:rsidR="003A5786" w:rsidRPr="00784529" w:rsidRDefault="003A5786" w:rsidP="003A5786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 xml:space="preserve">-8 </w:t>
      </w:r>
      <w:r>
        <w:rPr>
          <w:rFonts w:hint="cs"/>
          <w:b/>
          <w:bCs/>
          <w:color w:val="000000"/>
          <w:rtl/>
        </w:rPr>
        <w:t xml:space="preserve">- </w:t>
      </w:r>
      <w:r w:rsidRPr="00784529">
        <w:rPr>
          <w:b/>
          <w:bCs/>
          <w:color w:val="000000"/>
          <w:rtl/>
        </w:rPr>
        <w:t xml:space="preserve">من شروط فتح حساب جار إحضار البطاقة </w:t>
      </w:r>
      <w:r w:rsidRPr="00784529">
        <w:rPr>
          <w:rFonts w:hint="cs"/>
          <w:b/>
          <w:bCs/>
          <w:color w:val="000000"/>
          <w:rtl/>
        </w:rPr>
        <w:t>الشخصية</w:t>
      </w:r>
      <w:r w:rsidRPr="00784529">
        <w:rPr>
          <w:b/>
          <w:bCs/>
          <w:color w:val="000000"/>
          <w:rtl/>
        </w:rPr>
        <w:t xml:space="preserve">  (</w:t>
      </w:r>
      <w:r w:rsidRPr="00784529">
        <w:rPr>
          <w:b/>
          <w:bCs/>
          <w:color w:val="000000"/>
          <w:rtl/>
        </w:rPr>
        <w:tab/>
        <w:t>)</w:t>
      </w:r>
    </w:p>
    <w:p w:rsidR="003A5786" w:rsidRPr="00784529" w:rsidRDefault="003A5786" w:rsidP="003A5786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>-9 ٌ</w:t>
      </w:r>
      <w:r>
        <w:rPr>
          <w:rFonts w:hint="cs"/>
          <w:b/>
          <w:bCs/>
          <w:color w:val="000000"/>
          <w:rtl/>
        </w:rPr>
        <w:t>- ي</w:t>
      </w:r>
      <w:r w:rsidRPr="00784529">
        <w:rPr>
          <w:b/>
          <w:bCs/>
          <w:color w:val="000000"/>
          <w:rtl/>
        </w:rPr>
        <w:t xml:space="preserve">ستعمل </w:t>
      </w:r>
      <w:proofErr w:type="spellStart"/>
      <w:r w:rsidRPr="00784529">
        <w:rPr>
          <w:b/>
          <w:bCs/>
          <w:color w:val="000000"/>
          <w:rtl/>
        </w:rPr>
        <w:t>الدقماق</w:t>
      </w:r>
      <w:proofErr w:type="spellEnd"/>
      <w:r w:rsidRPr="00784529">
        <w:rPr>
          <w:b/>
          <w:bCs/>
          <w:color w:val="000000"/>
          <w:rtl/>
        </w:rPr>
        <w:t xml:space="preserve"> للطرق على </w:t>
      </w:r>
      <w:r w:rsidRPr="00784529">
        <w:rPr>
          <w:rFonts w:hint="cs"/>
          <w:b/>
          <w:bCs/>
          <w:color w:val="000000"/>
          <w:rtl/>
        </w:rPr>
        <w:t>المشغولات</w:t>
      </w:r>
      <w:r w:rsidRPr="00784529">
        <w:rPr>
          <w:b/>
          <w:bCs/>
          <w:color w:val="000000"/>
          <w:rtl/>
        </w:rPr>
        <w:t xml:space="preserve"> عند تركٌبها </w:t>
      </w:r>
      <w:r w:rsidRPr="00784529">
        <w:rPr>
          <w:rFonts w:hint="cs"/>
          <w:b/>
          <w:bCs/>
          <w:color w:val="000000"/>
          <w:rtl/>
        </w:rPr>
        <w:t>أو</w:t>
      </w:r>
      <w:r w:rsidRPr="00784529">
        <w:rPr>
          <w:b/>
          <w:bCs/>
          <w:color w:val="000000"/>
          <w:rtl/>
        </w:rPr>
        <w:t xml:space="preserve"> فكها (</w:t>
      </w:r>
      <w:r w:rsidRPr="00784529">
        <w:rPr>
          <w:b/>
          <w:bCs/>
          <w:color w:val="000000"/>
          <w:rtl/>
        </w:rPr>
        <w:tab/>
        <w:t>)</w:t>
      </w:r>
    </w:p>
    <w:p w:rsidR="003A5786" w:rsidRDefault="003A5786" w:rsidP="003A5786">
      <w:pPr>
        <w:rPr>
          <w:b/>
          <w:bCs/>
          <w:color w:val="000000"/>
          <w:sz w:val="36"/>
          <w:szCs w:val="36"/>
          <w:shd w:val="clear" w:color="auto" w:fill="F2F2F2"/>
          <w:rtl/>
        </w:rPr>
      </w:pP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10 </w:t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تستعمل </w:t>
      </w:r>
      <w:r w:rsidRPr="00784529">
        <w:rPr>
          <w:rFonts w:hint="cs"/>
          <w:b/>
          <w:bCs/>
          <w:color w:val="000000"/>
          <w:rtl/>
        </w:rPr>
        <w:t>أدوات</w:t>
      </w:r>
      <w:r w:rsidRPr="00784529">
        <w:rPr>
          <w:b/>
          <w:bCs/>
          <w:color w:val="000000"/>
          <w:rtl/>
        </w:rPr>
        <w:t xml:space="preserve"> المسح لتشكٌل </w:t>
      </w:r>
      <w:r w:rsidRPr="00784529">
        <w:rPr>
          <w:rFonts w:hint="cs"/>
          <w:b/>
          <w:bCs/>
          <w:color w:val="000000"/>
          <w:rtl/>
        </w:rPr>
        <w:t>الأ</w:t>
      </w:r>
      <w:r>
        <w:rPr>
          <w:rFonts w:hint="cs"/>
          <w:b/>
          <w:bCs/>
          <w:color w:val="000000"/>
          <w:rtl/>
        </w:rPr>
        <w:t>خ</w:t>
      </w:r>
      <w:r w:rsidRPr="00784529">
        <w:rPr>
          <w:rFonts w:hint="cs"/>
          <w:b/>
          <w:bCs/>
          <w:color w:val="000000"/>
          <w:rtl/>
        </w:rPr>
        <w:t>شاب</w:t>
      </w:r>
      <w:r w:rsidRPr="00784529">
        <w:rPr>
          <w:b/>
          <w:bCs/>
          <w:color w:val="000000"/>
          <w:rtl/>
        </w:rPr>
        <w:t xml:space="preserve"> التً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 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صعب الوصول </w:t>
      </w:r>
      <w:proofErr w:type="spellStart"/>
      <w:r w:rsidRPr="00784529">
        <w:rPr>
          <w:b/>
          <w:bCs/>
          <w:color w:val="000000"/>
          <w:rtl/>
        </w:rPr>
        <w:t>الٌ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ها</w:t>
      </w:r>
      <w:proofErr w:type="spellEnd"/>
      <w:r w:rsidRPr="00784529">
        <w:rPr>
          <w:b/>
          <w:bCs/>
          <w:color w:val="000000"/>
          <w:rtl/>
        </w:rPr>
        <w:t xml:space="preserve"> (</w:t>
      </w:r>
      <w:r w:rsidRPr="00784529">
        <w:rPr>
          <w:b/>
          <w:bCs/>
          <w:color w:val="000000"/>
          <w:rtl/>
        </w:rPr>
        <w:tab/>
        <w:t>)</w:t>
      </w:r>
    </w:p>
    <w:p w:rsidR="003A5786" w:rsidRPr="006025E0" w:rsidRDefault="003A5786" w:rsidP="003A5786">
      <w:pPr>
        <w:pStyle w:val="a3"/>
        <w:spacing w:before="67"/>
        <w:rPr>
          <w:rFonts w:ascii="Arial" w:eastAsia="Arial" w:hAnsi="Arial" w:cs="Arial" w:hint="cs"/>
          <w:b/>
          <w:bCs/>
          <w:sz w:val="26"/>
          <w:szCs w:val="26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السؤال الثالث :- </w:t>
      </w:r>
      <w:proofErr w:type="spellStart"/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امل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أ</w:t>
      </w:r>
      <w:proofErr w:type="spellEnd"/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 الفراغات في الجمل الآتية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10علامات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 </w:t>
      </w:r>
    </w:p>
    <w:p w:rsidR="003A5786" w:rsidRPr="006025E0" w:rsidRDefault="003A5786" w:rsidP="003A5786">
      <w:pPr>
        <w:widowControl w:val="0"/>
        <w:bidi w:val="0"/>
        <w:spacing w:before="6"/>
        <w:jc w:val="center"/>
        <w:rPr>
          <w:rFonts w:ascii="Arial" w:eastAsia="Arial" w:hAnsi="Arial" w:cs="Arial"/>
          <w:b/>
          <w:bCs/>
          <w:szCs w:val="26"/>
        </w:rPr>
      </w:pPr>
      <w:r>
        <w:rPr>
          <w:rFonts w:ascii="Arial" w:eastAsia="Arial" w:hAnsi="Arial" w:cs="Arial"/>
          <w:b/>
          <w:bCs/>
          <w:szCs w:val="26"/>
        </w:rPr>
        <w:t xml:space="preserve">                                      .........................</w:t>
      </w:r>
      <w:r w:rsidRPr="00BA7BB4">
        <w:rPr>
          <w:rFonts w:ascii="Arial" w:eastAsia="Arial" w:hAnsi="Arial" w:cs="Arial"/>
          <w:b/>
          <w:bCs/>
          <w:szCs w:val="26"/>
        </w:rPr>
        <w:t>...</w:t>
      </w:r>
      <w:r>
        <w:rPr>
          <w:rFonts w:ascii="Arial" w:eastAsia="Arial" w:hAnsi="Arial" w:cs="Arial"/>
          <w:b/>
          <w:bCs/>
          <w:szCs w:val="26"/>
        </w:rPr>
        <w:t>......................................</w:t>
      </w:r>
      <w:r>
        <w:rPr>
          <w:rFonts w:ascii="Arial" w:eastAsia="Arial" w:hAnsi="Arial" w:cs="Arial" w:hint="cs"/>
          <w:b/>
          <w:bCs/>
          <w:szCs w:val="26"/>
          <w:rtl/>
          <w:lang w:bidi="ar-JO"/>
        </w:rPr>
        <w:t>و</w:t>
      </w:r>
      <w:r>
        <w:rPr>
          <w:rFonts w:ascii="Arial" w:eastAsia="Arial" w:hAnsi="Arial" w:cs="Arial"/>
          <w:b/>
          <w:bCs/>
          <w:szCs w:val="26"/>
        </w:rPr>
        <w:t>............................................</w:t>
      </w:r>
      <w:r w:rsidRPr="00BA7BB4">
        <w:rPr>
          <w:rFonts w:ascii="Arial" w:eastAsia="Arial" w:hAnsi="Arial" w:cs="Arial"/>
          <w:b/>
          <w:bCs/>
          <w:szCs w:val="26"/>
        </w:rPr>
        <w:t xml:space="preserve">............. </w:t>
      </w:r>
      <w:r w:rsidRPr="00BA7BB4">
        <w:rPr>
          <w:rFonts w:ascii="Arial" w:eastAsia="Arial" w:hAnsi="Arial" w:cs="Arial"/>
          <w:b/>
          <w:bCs/>
          <w:szCs w:val="26"/>
          <w:rtl/>
        </w:rPr>
        <w:t>الرشح</w:t>
      </w:r>
      <w:r w:rsidRPr="00BA7BB4">
        <w:rPr>
          <w:rFonts w:ascii="Arial" w:eastAsia="Arial" w:hAnsi="Arial" w:cs="Arial"/>
          <w:b/>
          <w:bCs/>
          <w:szCs w:val="26"/>
        </w:rPr>
        <w:t xml:space="preserve"> </w:t>
      </w:r>
      <w:r w:rsidRPr="00BA7BB4">
        <w:rPr>
          <w:rFonts w:ascii="Arial" w:eastAsia="Arial" w:hAnsi="Arial" w:cs="Arial"/>
          <w:b/>
          <w:bCs/>
          <w:szCs w:val="26"/>
          <w:rtl/>
        </w:rPr>
        <w:t>أعراض</w:t>
      </w:r>
      <w:r>
        <w:rPr>
          <w:rFonts w:ascii="Arial" w:eastAsia="Arial" w:hAnsi="Arial" w:cs="Arial"/>
          <w:b/>
          <w:bCs/>
          <w:szCs w:val="26"/>
        </w:rPr>
        <w:t xml:space="preserve">  </w:t>
      </w:r>
      <w:r>
        <w:rPr>
          <w:rFonts w:ascii="Arial" w:eastAsia="Arial" w:hAnsi="Arial" w:cs="Arial" w:hint="cs"/>
          <w:b/>
          <w:bCs/>
          <w:szCs w:val="26"/>
          <w:rtl/>
          <w:lang w:bidi="ar-JO"/>
        </w:rPr>
        <w:t>من</w:t>
      </w:r>
      <w:r>
        <w:rPr>
          <w:rFonts w:ascii="Arial" w:eastAsia="Arial" w:hAnsi="Arial" w:cs="Arial"/>
          <w:b/>
          <w:bCs/>
          <w:szCs w:val="26"/>
        </w:rPr>
        <w:t xml:space="preserve">  -1  </w:t>
      </w:r>
    </w:p>
    <w:p w:rsidR="003A5786" w:rsidRPr="006025E0" w:rsidRDefault="003A5786" w:rsidP="003A5786">
      <w:pPr>
        <w:widowControl w:val="0"/>
        <w:tabs>
          <w:tab w:val="left" w:pos="4756"/>
        </w:tabs>
        <w:bidi w:val="0"/>
        <w:spacing w:before="67"/>
        <w:ind w:left="1581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  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>.........................................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ab/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  <w:rtl/>
        </w:rPr>
        <w:t>و</w:t>
      </w:r>
      <w:r w:rsidRPr="006025E0">
        <w:rPr>
          <w:rFonts w:ascii="Arial" w:eastAsia="Arial" w:hAnsi="Arial" w:cs="Arial"/>
          <w:b/>
          <w:bCs/>
          <w:spacing w:val="-6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</w:rPr>
        <w:t>...........</w:t>
      </w:r>
      <w:r>
        <w:rPr>
          <w:rFonts w:ascii="Arial" w:eastAsia="Arial" w:hAnsi="Arial" w:cs="Arial"/>
          <w:b/>
          <w:bCs/>
          <w:w w:val="90"/>
          <w:sz w:val="26"/>
          <w:szCs w:val="26"/>
        </w:rPr>
        <w:t>.............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</w:rPr>
        <w:t>..................</w:t>
      </w:r>
      <w:r w:rsidRPr="006025E0">
        <w:rPr>
          <w:rFonts w:ascii="Arial" w:eastAsia="Arial" w:hAnsi="Arial" w:cs="Arial" w:hint="cs"/>
          <w:b/>
          <w:bCs/>
          <w:w w:val="90"/>
          <w:sz w:val="26"/>
          <w:szCs w:val="26"/>
          <w:rtl/>
        </w:rPr>
        <w:t>الأ</w:t>
      </w:r>
      <w:r>
        <w:rPr>
          <w:rFonts w:ascii="Arial" w:eastAsia="Arial" w:hAnsi="Arial" w:cs="Arial" w:hint="cs"/>
          <w:b/>
          <w:bCs/>
          <w:w w:val="90"/>
          <w:sz w:val="26"/>
          <w:szCs w:val="26"/>
          <w:rtl/>
        </w:rPr>
        <w:t>ن</w:t>
      </w:r>
      <w:r w:rsidRPr="006025E0">
        <w:rPr>
          <w:rFonts w:ascii="Arial" w:eastAsia="Arial" w:hAnsi="Arial" w:cs="Arial" w:hint="cs"/>
          <w:b/>
          <w:bCs/>
          <w:w w:val="90"/>
          <w:sz w:val="26"/>
          <w:szCs w:val="26"/>
          <w:rtl/>
        </w:rPr>
        <w:t>فلونزا</w:t>
      </w:r>
      <w:r w:rsidRPr="006025E0">
        <w:rPr>
          <w:rFonts w:ascii="Arial" w:eastAsia="Arial" w:hAnsi="Arial" w:cs="Arial"/>
          <w:b/>
          <w:bCs/>
          <w:spacing w:val="-11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  <w:rtl/>
        </w:rPr>
        <w:t>مرض</w:t>
      </w:r>
      <w:r w:rsidRPr="006025E0">
        <w:rPr>
          <w:rFonts w:ascii="Arial" w:eastAsia="Arial" w:hAnsi="Arial" w:cs="Arial"/>
          <w:b/>
          <w:bCs/>
          <w:spacing w:val="-10"/>
          <w:w w:val="90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90"/>
          <w:sz w:val="26"/>
          <w:szCs w:val="26"/>
          <w:rtl/>
        </w:rPr>
        <w:t>معالجة</w:t>
      </w:r>
      <w:r w:rsidRPr="006025E0">
        <w:rPr>
          <w:rFonts w:ascii="Arial" w:eastAsia="Arial" w:hAnsi="Arial" w:cs="Arial"/>
          <w:b/>
          <w:bCs/>
          <w:spacing w:val="-11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  <w:rtl/>
        </w:rPr>
        <w:t>طرائق</w:t>
      </w:r>
      <w:r w:rsidRPr="006025E0">
        <w:rPr>
          <w:rFonts w:ascii="Arial" w:eastAsia="Arial" w:hAnsi="Arial" w:cs="Arial"/>
          <w:b/>
          <w:bCs/>
          <w:spacing w:val="-9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  <w:rtl/>
        </w:rPr>
        <w:t>من</w:t>
      </w:r>
      <w:r w:rsidRPr="006025E0">
        <w:rPr>
          <w:rFonts w:ascii="Arial" w:eastAsia="Arial" w:hAnsi="Arial" w:cs="Arial"/>
          <w:b/>
          <w:bCs/>
          <w:spacing w:val="-8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</w:rPr>
        <w:t>-</w:t>
      </w:r>
      <w:r w:rsidRPr="00BA7BB4">
        <w:rPr>
          <w:b/>
          <w:bCs/>
          <w:color w:val="000000"/>
        </w:rPr>
        <w:t xml:space="preserve">2 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 </w:t>
      </w:r>
    </w:p>
    <w:p w:rsidR="003A5786" w:rsidRPr="006025E0" w:rsidRDefault="003A5786" w:rsidP="003A5786">
      <w:pPr>
        <w:widowControl w:val="0"/>
        <w:bidi w:val="0"/>
        <w:spacing w:before="6"/>
        <w:rPr>
          <w:rFonts w:ascii="Arial" w:eastAsia="Arial" w:hAnsi="Arial" w:cs="Arial"/>
          <w:b/>
          <w:bCs/>
          <w:szCs w:val="26"/>
        </w:rPr>
      </w:pPr>
    </w:p>
    <w:p w:rsidR="003A5786" w:rsidRPr="006025E0" w:rsidRDefault="003A5786" w:rsidP="003A5786">
      <w:pPr>
        <w:widowControl w:val="0"/>
        <w:bidi w:val="0"/>
        <w:spacing w:before="67"/>
        <w:ind w:left="1655"/>
        <w:rPr>
          <w:rFonts w:ascii="Arial" w:eastAsia="Arial" w:hAnsi="Arial" w:cs="Arial"/>
          <w:b/>
          <w:bCs/>
          <w:sz w:val="26"/>
          <w:szCs w:val="26"/>
        </w:rPr>
      </w:pP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...........................</w:t>
      </w:r>
      <w:r w:rsidRPr="006025E0">
        <w:rPr>
          <w:rFonts w:ascii="Arial" w:eastAsia="Arial" w:hAnsi="Arial" w:cs="Arial"/>
          <w:b/>
          <w:bCs/>
          <w:spacing w:val="-13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</w:t>
      </w:r>
      <w:r w:rsidRPr="006025E0"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و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</w:t>
      </w:r>
      <w:r w:rsidRPr="006025E0">
        <w:rPr>
          <w:rFonts w:ascii="Arial" w:eastAsia="Arial" w:hAnsi="Arial" w:cs="Arial"/>
          <w:b/>
          <w:bCs/>
          <w:spacing w:val="-5"/>
          <w:w w:val="99"/>
          <w:sz w:val="26"/>
          <w:szCs w:val="26"/>
        </w:rPr>
        <w:t>.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..........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....</w:t>
      </w:r>
      <w:r w:rsidRPr="006025E0">
        <w:rPr>
          <w:rFonts w:ascii="Arial" w:eastAsia="Arial" w:hAnsi="Arial" w:cs="Arial"/>
          <w:b/>
          <w:bCs/>
          <w:spacing w:val="9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proofErr w:type="spellStart"/>
      <w:r w:rsidRPr="006025E0">
        <w:rPr>
          <w:rFonts w:ascii="Arial" w:eastAsia="Arial" w:hAnsi="Arial" w:cs="Arial"/>
          <w:b/>
          <w:bCs/>
          <w:w w:val="41"/>
          <w:sz w:val="26"/>
          <w:szCs w:val="26"/>
          <w:rtl/>
        </w:rPr>
        <w:t>ب</w:t>
      </w:r>
      <w:r w:rsidRPr="006025E0">
        <w:rPr>
          <w:rFonts w:ascii="Arial" w:eastAsia="Arial" w:hAnsi="Arial" w:cs="Arial"/>
          <w:b/>
          <w:bCs/>
          <w:spacing w:val="-2"/>
          <w:w w:val="99"/>
          <w:sz w:val="26"/>
          <w:szCs w:val="26"/>
          <w:rtl/>
        </w:rPr>
        <w:t>ـ</w:t>
      </w:r>
      <w:proofErr w:type="spellEnd"/>
      <w:r w:rsidRPr="006025E0">
        <w:rPr>
          <w:rFonts w:ascii="Arial" w:eastAsia="Arial" w:hAnsi="Arial" w:cs="Arial"/>
          <w:b/>
          <w:bCs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71"/>
          <w:sz w:val="26"/>
          <w:szCs w:val="26"/>
          <w:rtl/>
        </w:rPr>
        <w:t>جسم الإنسان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7"/>
          <w:sz w:val="26"/>
          <w:szCs w:val="26"/>
          <w:rtl/>
        </w:rPr>
        <w:t>حرارة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در</w:t>
      </w:r>
      <w:r>
        <w:rPr>
          <w:rFonts w:ascii="Arial" w:eastAsia="Arial" w:hAnsi="Arial" w:cs="Arial" w:hint="cs"/>
          <w:b/>
          <w:bCs/>
          <w:spacing w:val="1"/>
          <w:w w:val="101"/>
          <w:sz w:val="26"/>
          <w:szCs w:val="26"/>
          <w:rtl/>
        </w:rPr>
        <w:t>جة</w:t>
      </w:r>
      <w:r w:rsidRPr="006025E0">
        <w:rPr>
          <w:rFonts w:ascii="Arial" w:eastAsia="Arial" w:hAnsi="Arial" w:cs="Arial"/>
          <w:b/>
          <w:bCs/>
          <w:spacing w:val="-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72"/>
          <w:sz w:val="26"/>
          <w:szCs w:val="26"/>
          <w:rtl/>
        </w:rPr>
        <w:t>تقاس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-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3</w:t>
      </w:r>
    </w:p>
    <w:p w:rsidR="003A5786" w:rsidRPr="006025E0" w:rsidRDefault="003A5786" w:rsidP="003A5786">
      <w:pPr>
        <w:widowControl w:val="0"/>
        <w:bidi w:val="0"/>
        <w:spacing w:before="9"/>
        <w:rPr>
          <w:rFonts w:ascii="Arial" w:eastAsia="Arial" w:hAnsi="Arial" w:cs="Arial"/>
          <w:b/>
          <w:bCs/>
          <w:szCs w:val="26"/>
        </w:rPr>
      </w:pPr>
    </w:p>
    <w:p w:rsidR="003A5786" w:rsidRPr="006025E0" w:rsidRDefault="003A5786" w:rsidP="003A5786">
      <w:pPr>
        <w:widowControl w:val="0"/>
        <w:bidi w:val="0"/>
        <w:spacing w:before="67"/>
        <w:ind w:left="1586"/>
        <w:rPr>
          <w:rFonts w:ascii="Arial" w:eastAsia="Arial" w:hAnsi="Arial" w:cs="Arial"/>
          <w:b/>
          <w:bCs/>
          <w:sz w:val="26"/>
          <w:szCs w:val="26"/>
        </w:rPr>
      </w:pP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..........................</w:t>
      </w:r>
      <w:r w:rsidRPr="006025E0">
        <w:rPr>
          <w:rFonts w:ascii="Arial" w:eastAsia="Arial" w:hAnsi="Arial" w:cs="Arial"/>
          <w:b/>
          <w:bCs/>
          <w:spacing w:val="-15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</w:t>
      </w:r>
      <w:r w:rsidRPr="006025E0">
        <w:rPr>
          <w:rFonts w:ascii="Arial" w:eastAsia="Arial" w:hAnsi="Arial" w:cs="Arial"/>
          <w:b/>
          <w:bCs/>
          <w:spacing w:val="-1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</w:t>
      </w:r>
      <w:r w:rsidRPr="006025E0"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و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</w:t>
      </w:r>
      <w:r w:rsidRPr="006025E0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 xml:space="preserve">.......... </w:t>
      </w:r>
      <w:r w:rsidRPr="006025E0">
        <w:rPr>
          <w:rFonts w:ascii="Arial" w:eastAsia="Arial" w:hAnsi="Arial" w:cs="Arial"/>
          <w:b/>
          <w:bCs/>
          <w:spacing w:val="16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</w:t>
      </w:r>
      <w:r w:rsidRPr="006025E0"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67"/>
          <w:sz w:val="26"/>
          <w:szCs w:val="26"/>
          <w:rtl/>
        </w:rPr>
        <w:t>الطبيب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74"/>
          <w:sz w:val="26"/>
          <w:szCs w:val="26"/>
          <w:rtl/>
        </w:rPr>
        <w:t>ي</w:t>
      </w:r>
      <w:r w:rsidRPr="006025E0">
        <w:rPr>
          <w:rFonts w:ascii="Arial" w:eastAsia="Arial" w:hAnsi="Arial" w:cs="Arial"/>
          <w:b/>
          <w:bCs/>
          <w:w w:val="74"/>
          <w:sz w:val="26"/>
          <w:szCs w:val="26"/>
          <w:rtl/>
        </w:rPr>
        <w:t>صفها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99"/>
          <w:sz w:val="26"/>
          <w:szCs w:val="26"/>
          <w:rtl/>
        </w:rPr>
        <w:t>التي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 w:rsidRPr="006025E0">
        <w:rPr>
          <w:rFonts w:ascii="Arial" w:eastAsia="Arial" w:hAnsi="Arial" w:cs="Arial" w:hint="cs"/>
          <w:b/>
          <w:bCs/>
          <w:w w:val="99"/>
          <w:sz w:val="26"/>
          <w:szCs w:val="26"/>
          <w:rtl/>
        </w:rPr>
        <w:t>ا</w:t>
      </w:r>
      <w:r w:rsidRPr="006025E0">
        <w:rPr>
          <w:rFonts w:ascii="Arial" w:eastAsia="Arial" w:hAnsi="Arial" w:cs="Arial" w:hint="cs"/>
          <w:b/>
          <w:bCs/>
          <w:spacing w:val="1"/>
          <w:w w:val="93"/>
          <w:sz w:val="26"/>
          <w:szCs w:val="26"/>
          <w:rtl/>
        </w:rPr>
        <w:t>ل</w:t>
      </w:r>
      <w:r>
        <w:rPr>
          <w:rFonts w:ascii="Arial" w:eastAsia="Arial" w:hAnsi="Arial" w:cs="Arial" w:hint="cs"/>
          <w:b/>
          <w:bCs/>
          <w:spacing w:val="1"/>
          <w:w w:val="93"/>
          <w:sz w:val="26"/>
          <w:szCs w:val="26"/>
          <w:rtl/>
        </w:rPr>
        <w:t>أ</w:t>
      </w:r>
      <w:r w:rsidRPr="006025E0">
        <w:rPr>
          <w:rFonts w:ascii="Arial" w:eastAsia="Arial" w:hAnsi="Arial" w:cs="Arial" w:hint="cs"/>
          <w:b/>
          <w:bCs/>
          <w:w w:val="93"/>
          <w:sz w:val="26"/>
          <w:szCs w:val="26"/>
          <w:rtl/>
        </w:rPr>
        <w:t>دو</w:t>
      </w:r>
      <w:r>
        <w:rPr>
          <w:rFonts w:ascii="Arial" w:eastAsia="Arial" w:hAnsi="Arial" w:cs="Arial" w:hint="cs"/>
          <w:b/>
          <w:bCs/>
          <w:w w:val="93"/>
          <w:sz w:val="26"/>
          <w:szCs w:val="26"/>
          <w:rtl/>
        </w:rPr>
        <w:t>ية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 w:rsidRPr="006025E0">
        <w:rPr>
          <w:rFonts w:ascii="Arial" w:eastAsia="Arial" w:hAnsi="Arial" w:cs="Arial" w:hint="cs"/>
          <w:b/>
          <w:bCs/>
          <w:w w:val="99"/>
          <w:sz w:val="26"/>
          <w:szCs w:val="26"/>
          <w:rtl/>
        </w:rPr>
        <w:t>أ</w:t>
      </w:r>
      <w:r w:rsidRPr="006025E0">
        <w:rPr>
          <w:rFonts w:ascii="Arial" w:eastAsia="Arial" w:hAnsi="Arial" w:cs="Arial" w:hint="cs"/>
          <w:b/>
          <w:bCs/>
          <w:w w:val="78"/>
          <w:sz w:val="26"/>
          <w:szCs w:val="26"/>
          <w:rtl/>
        </w:rPr>
        <w:t>شكال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114"/>
          <w:sz w:val="26"/>
          <w:szCs w:val="26"/>
          <w:rtl/>
        </w:rPr>
        <w:t>من</w:t>
      </w:r>
      <w:r w:rsidRPr="006025E0">
        <w:rPr>
          <w:rFonts w:ascii="Arial" w:eastAsia="Arial" w:hAnsi="Arial" w:cs="Arial"/>
          <w:b/>
          <w:bCs/>
          <w:spacing w:val="2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-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4</w:t>
      </w:r>
    </w:p>
    <w:p w:rsidR="003A5786" w:rsidRPr="006025E0" w:rsidRDefault="003A5786" w:rsidP="003A5786">
      <w:pPr>
        <w:widowControl w:val="0"/>
        <w:bidi w:val="0"/>
        <w:spacing w:before="6"/>
        <w:rPr>
          <w:rFonts w:ascii="Arial" w:eastAsia="Arial" w:hAnsi="Arial" w:cs="Arial"/>
          <w:b/>
          <w:bCs/>
          <w:szCs w:val="26"/>
        </w:rPr>
      </w:pPr>
    </w:p>
    <w:p w:rsidR="003A5786" w:rsidRPr="006025E0" w:rsidRDefault="003A5786" w:rsidP="003A5786">
      <w:pPr>
        <w:widowControl w:val="0"/>
        <w:bidi w:val="0"/>
        <w:spacing w:before="67"/>
        <w:ind w:left="1610"/>
        <w:rPr>
          <w:rFonts w:ascii="Arial" w:eastAsia="Arial" w:hAnsi="Arial" w:cs="Arial"/>
          <w:b/>
          <w:bCs/>
          <w:sz w:val="26"/>
          <w:szCs w:val="26"/>
        </w:rPr>
      </w:pP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.........................................</w:t>
      </w:r>
      <w:r w:rsidRPr="006025E0">
        <w:rPr>
          <w:rFonts w:ascii="Arial" w:eastAsia="Arial" w:hAnsi="Arial" w:cs="Arial"/>
          <w:b/>
          <w:bCs/>
          <w:spacing w:val="-23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و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</w:t>
      </w:r>
      <w:r w:rsidRPr="006025E0">
        <w:rPr>
          <w:rFonts w:ascii="Arial" w:eastAsia="Arial" w:hAnsi="Arial" w:cs="Arial"/>
          <w:b/>
          <w:bCs/>
          <w:spacing w:val="-6"/>
          <w:w w:val="99"/>
          <w:sz w:val="26"/>
          <w:szCs w:val="26"/>
        </w:rPr>
        <w:t>.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.................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</w:t>
      </w:r>
      <w:r w:rsidRPr="006025E0">
        <w:rPr>
          <w:rFonts w:ascii="Arial" w:eastAsia="Arial" w:hAnsi="Arial" w:cs="Arial"/>
          <w:b/>
          <w:bCs/>
          <w:spacing w:val="7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</w:t>
      </w:r>
      <w:r w:rsidRPr="006025E0"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67"/>
          <w:sz w:val="26"/>
          <w:szCs w:val="26"/>
          <w:rtl/>
        </w:rPr>
        <w:t>الشخصية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67"/>
          <w:sz w:val="26"/>
          <w:szCs w:val="26"/>
          <w:rtl/>
        </w:rPr>
        <w:t>التنظيف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106"/>
          <w:sz w:val="26"/>
          <w:szCs w:val="26"/>
          <w:rtl/>
        </w:rPr>
        <w:t>مو</w:t>
      </w:r>
      <w:r w:rsidRPr="006025E0">
        <w:rPr>
          <w:rFonts w:ascii="Arial" w:eastAsia="Arial" w:hAnsi="Arial" w:cs="Arial"/>
          <w:b/>
          <w:bCs/>
          <w:spacing w:val="-2"/>
          <w:w w:val="99"/>
          <w:sz w:val="26"/>
          <w:szCs w:val="26"/>
          <w:rtl/>
        </w:rPr>
        <w:t>ا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د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114"/>
          <w:sz w:val="26"/>
          <w:szCs w:val="26"/>
          <w:rtl/>
        </w:rPr>
        <w:t>من</w:t>
      </w:r>
      <w:r w:rsidRPr="006025E0">
        <w:rPr>
          <w:rFonts w:ascii="Arial" w:eastAsia="Arial" w:hAnsi="Arial" w:cs="Arial"/>
          <w:b/>
          <w:bCs/>
          <w:spacing w:val="2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-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5</w:t>
      </w:r>
    </w:p>
    <w:p w:rsidR="003A5786" w:rsidRPr="000F762F" w:rsidRDefault="003A5786" w:rsidP="003A5786">
      <w:pPr>
        <w:rPr>
          <w:b/>
          <w:bCs/>
          <w:color w:val="000000"/>
          <w:sz w:val="28"/>
          <w:szCs w:val="28"/>
        </w:rPr>
      </w:pPr>
      <w:r w:rsidRPr="00E17168">
        <w:rPr>
          <w:b/>
          <w:bCs/>
          <w:color w:val="000000"/>
        </w:rPr>
        <w:br/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الرابع :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اجب عما يلي</w:t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>: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        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8علامات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</w:t>
      </w:r>
      <w:r w:rsidRPr="002C0FD2">
        <w:rPr>
          <w:color w:val="000000"/>
        </w:rPr>
        <w:t xml:space="preserve"> </w:t>
      </w:r>
    </w:p>
    <w:p w:rsidR="003A5786" w:rsidRPr="000F762F" w:rsidRDefault="003A5786" w:rsidP="003A5786">
      <w:pPr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</w:t>
      </w:r>
      <w:r w:rsidRPr="000F762F">
        <w:rPr>
          <w:b/>
          <w:bCs/>
          <w:color w:val="000000"/>
          <w:sz w:val="28"/>
          <w:szCs w:val="28"/>
          <w:rtl/>
        </w:rPr>
        <w:t>اذكر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فرقٌ</w:t>
      </w:r>
      <w:r>
        <w:rPr>
          <w:rFonts w:hint="cs"/>
          <w:b/>
          <w:bCs/>
          <w:color w:val="000000"/>
          <w:sz w:val="28"/>
          <w:szCs w:val="28"/>
          <w:rtl/>
        </w:rPr>
        <w:t>ي</w:t>
      </w:r>
      <w:r w:rsidRPr="000F762F">
        <w:rPr>
          <w:b/>
          <w:bCs/>
          <w:color w:val="000000"/>
          <w:sz w:val="28"/>
          <w:szCs w:val="28"/>
          <w:rtl/>
        </w:rPr>
        <w:t>ن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بٌ</w:t>
      </w:r>
      <w:r>
        <w:rPr>
          <w:rFonts w:hint="cs"/>
          <w:b/>
          <w:bCs/>
          <w:color w:val="000000"/>
          <w:sz w:val="28"/>
          <w:szCs w:val="28"/>
          <w:rtl/>
        </w:rPr>
        <w:t>ي</w:t>
      </w:r>
      <w:r w:rsidRPr="000F762F">
        <w:rPr>
          <w:b/>
          <w:bCs/>
          <w:color w:val="000000"/>
          <w:sz w:val="28"/>
          <w:szCs w:val="28"/>
          <w:rtl/>
        </w:rPr>
        <w:t>ن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الحساب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الجاري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وحساب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التوفٌ</w:t>
      </w:r>
      <w:r>
        <w:rPr>
          <w:rFonts w:hint="cs"/>
          <w:b/>
          <w:bCs/>
          <w:color w:val="000000"/>
          <w:sz w:val="28"/>
          <w:szCs w:val="28"/>
          <w:rtl/>
        </w:rPr>
        <w:t>ي</w:t>
      </w:r>
      <w:r w:rsidRPr="000F762F">
        <w:rPr>
          <w:b/>
          <w:bCs/>
          <w:color w:val="000000"/>
          <w:sz w:val="28"/>
          <w:szCs w:val="28"/>
          <w:rtl/>
        </w:rPr>
        <w:t>ر؟</w:t>
      </w:r>
    </w:p>
    <w:tbl>
      <w:tblPr>
        <w:tblW w:w="0" w:type="auto"/>
        <w:tblInd w:w="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21"/>
        <w:gridCol w:w="4623"/>
      </w:tblGrid>
      <w:tr w:rsidR="003A5786" w:rsidRPr="000F762F" w:rsidTr="000E0D7F">
        <w:trPr>
          <w:trHeight w:hRule="exact" w:val="667"/>
        </w:trPr>
        <w:tc>
          <w:tcPr>
            <w:tcW w:w="4621" w:type="dxa"/>
            <w:tcBorders>
              <w:right w:val="single" w:sz="4" w:space="0" w:color="000000"/>
            </w:tcBorders>
          </w:tcPr>
          <w:p w:rsidR="003A5786" w:rsidRPr="000F762F" w:rsidRDefault="003A5786" w:rsidP="000E0D7F">
            <w:pPr>
              <w:rPr>
                <w:color w:val="000000"/>
                <w:sz w:val="28"/>
                <w:szCs w:val="28"/>
              </w:rPr>
            </w:pPr>
            <w:r w:rsidRPr="000F762F">
              <w:rPr>
                <w:color w:val="000000"/>
                <w:sz w:val="28"/>
                <w:szCs w:val="28"/>
                <w:rtl/>
              </w:rPr>
              <w:t>حساب</w:t>
            </w:r>
            <w:r w:rsidRPr="000F762F">
              <w:rPr>
                <w:color w:val="000000"/>
                <w:sz w:val="28"/>
                <w:szCs w:val="28"/>
              </w:rPr>
              <w:t xml:space="preserve"> </w:t>
            </w:r>
            <w:r w:rsidRPr="000F762F">
              <w:rPr>
                <w:color w:val="000000"/>
                <w:sz w:val="28"/>
                <w:szCs w:val="28"/>
                <w:rtl/>
              </w:rPr>
              <w:t>التوفير</w:t>
            </w:r>
          </w:p>
        </w:tc>
        <w:tc>
          <w:tcPr>
            <w:tcW w:w="4623" w:type="dxa"/>
            <w:tcBorders>
              <w:left w:val="single" w:sz="4" w:space="0" w:color="000000"/>
            </w:tcBorders>
          </w:tcPr>
          <w:p w:rsidR="003A5786" w:rsidRPr="000F762F" w:rsidRDefault="003A5786" w:rsidP="000E0D7F">
            <w:pPr>
              <w:rPr>
                <w:color w:val="000000"/>
                <w:sz w:val="28"/>
                <w:szCs w:val="28"/>
              </w:rPr>
            </w:pPr>
            <w:r w:rsidRPr="000F762F">
              <w:rPr>
                <w:color w:val="000000"/>
                <w:sz w:val="28"/>
                <w:szCs w:val="28"/>
                <w:rtl/>
              </w:rPr>
              <w:t>الحساب</w:t>
            </w:r>
            <w:r w:rsidRPr="000F762F">
              <w:rPr>
                <w:color w:val="000000"/>
                <w:sz w:val="28"/>
                <w:szCs w:val="28"/>
              </w:rPr>
              <w:t xml:space="preserve"> </w:t>
            </w:r>
            <w:r w:rsidRPr="000F762F">
              <w:rPr>
                <w:color w:val="000000"/>
                <w:sz w:val="28"/>
                <w:szCs w:val="28"/>
                <w:rtl/>
              </w:rPr>
              <w:t>الجاري</w:t>
            </w:r>
          </w:p>
        </w:tc>
      </w:tr>
      <w:tr w:rsidR="003A5786" w:rsidRPr="000F762F" w:rsidTr="000E0D7F">
        <w:trPr>
          <w:trHeight w:hRule="exact" w:val="529"/>
        </w:trPr>
        <w:tc>
          <w:tcPr>
            <w:tcW w:w="4621" w:type="dxa"/>
            <w:tcBorders>
              <w:bottom w:val="single" w:sz="4" w:space="0" w:color="000000"/>
              <w:right w:val="single" w:sz="4" w:space="0" w:color="000000"/>
            </w:tcBorders>
          </w:tcPr>
          <w:p w:rsidR="003A5786" w:rsidRPr="000F762F" w:rsidRDefault="003A5786" w:rsidP="000E0D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 w:rsidR="003A5786" w:rsidRPr="000F762F" w:rsidRDefault="003A5786" w:rsidP="000E0D7F">
            <w:pPr>
              <w:rPr>
                <w:color w:val="000000"/>
                <w:sz w:val="28"/>
                <w:szCs w:val="28"/>
              </w:rPr>
            </w:pPr>
          </w:p>
        </w:tc>
      </w:tr>
      <w:tr w:rsidR="003A5786" w:rsidRPr="000F762F" w:rsidTr="000E0D7F">
        <w:trPr>
          <w:trHeight w:hRule="exact" w:val="530"/>
        </w:trPr>
        <w:tc>
          <w:tcPr>
            <w:tcW w:w="4621" w:type="dxa"/>
            <w:tcBorders>
              <w:top w:val="single" w:sz="4" w:space="0" w:color="000000"/>
              <w:right w:val="single" w:sz="4" w:space="0" w:color="000000"/>
            </w:tcBorders>
          </w:tcPr>
          <w:p w:rsidR="003A5786" w:rsidRPr="000F762F" w:rsidRDefault="003A5786" w:rsidP="000E0D7F">
            <w:pPr>
              <w:rPr>
                <w:rFonts w:hint="cs"/>
                <w:color w:val="000000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</w:tcBorders>
          </w:tcPr>
          <w:p w:rsidR="003A5786" w:rsidRPr="000F762F" w:rsidRDefault="003A5786" w:rsidP="000E0D7F">
            <w:pPr>
              <w:rPr>
                <w:rFonts w:hint="cs"/>
                <w:color w:val="000000"/>
                <w:sz w:val="28"/>
                <w:szCs w:val="28"/>
              </w:rPr>
            </w:pPr>
          </w:p>
        </w:tc>
      </w:tr>
    </w:tbl>
    <w:p w:rsidR="003A5786" w:rsidRDefault="003A5786" w:rsidP="003A578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3A5786" w:rsidRDefault="003A5786" w:rsidP="003A5786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مدرس المادة</w:t>
      </w:r>
    </w:p>
    <w:p w:rsidR="003A5786" w:rsidRDefault="003A5786" w:rsidP="003A5786">
      <w:pPr>
        <w:rPr>
          <w:rFonts w:hint="cs"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5063" w:rsidRDefault="00635063">
      <w:pPr>
        <w:rPr>
          <w:rFonts w:hint="cs"/>
        </w:rPr>
      </w:pPr>
    </w:p>
    <w:sectPr w:rsidR="00635063">
      <w:pgSz w:w="11907" w:h="16556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A5786"/>
    <w:rsid w:val="003A5786"/>
    <w:rsid w:val="00635063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link w:val="a3"/>
    <w:rsid w:val="003A578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Char"/>
    <w:rsid w:val="003A5786"/>
    <w:pPr>
      <w:spacing w:after="120"/>
    </w:pPr>
  </w:style>
  <w:style w:type="character" w:customStyle="1" w:styleId="Char1">
    <w:name w:val="نص أساسي Char1"/>
    <w:basedOn w:val="a0"/>
    <w:link w:val="a3"/>
    <w:uiPriority w:val="99"/>
    <w:semiHidden/>
    <w:rsid w:val="003A578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3A578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A57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wairh.com/vb/showthread.php?t=30247" TargetMode="External"/><Relationship Id="rId5" Type="http://schemas.openxmlformats.org/officeDocument/2006/relationships/hyperlink" Target="http://www.qwairh.com/vb/showthread.php?t=3024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2022-05-15T16:26:00Z</dcterms:created>
  <dcterms:modified xsi:type="dcterms:W3CDTF">2022-05-15T16:27:00Z</dcterms:modified>
</cp:coreProperties>
</file>