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51" w:rsidRPr="00477B5E" w:rsidRDefault="00B27151" w:rsidP="00B27151">
      <w:pPr>
        <w:spacing w:after="0"/>
        <w:jc w:val="center"/>
        <w:rPr>
          <w:b/>
          <w:bCs/>
          <w:sz w:val="28"/>
          <w:szCs w:val="28"/>
        </w:rPr>
      </w:pPr>
      <w:r w:rsidRPr="00477B5E">
        <w:rPr>
          <w:rFonts w:cs="Arial"/>
          <w:b/>
          <w:bCs/>
          <w:noProof/>
          <w:sz w:val="28"/>
          <w:szCs w:val="28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3245827</wp:posOffset>
            </wp:positionH>
            <wp:positionV relativeFrom="paragraph">
              <wp:posOffset>-509954</wp:posOffset>
            </wp:positionV>
            <wp:extent cx="1175971" cy="439615"/>
            <wp:effectExtent l="19050" t="0" r="5129" b="0"/>
            <wp:wrapNone/>
            <wp:docPr id="4" name="Picture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شعار وزارة التربية والتعليم الاردنية‬‎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71" cy="43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7B5E"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:rsidR="00B27151" w:rsidRPr="00477B5E" w:rsidRDefault="00B27151" w:rsidP="00B27151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 w:rsidRPr="00477B5E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لمحافظة العقبة </w:t>
      </w:r>
    </w:p>
    <w:p w:rsidR="00B27151" w:rsidRPr="00477B5E" w:rsidRDefault="00B27151" w:rsidP="00B27151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 w:rsidRPr="00477B5E">
        <w:rPr>
          <w:rFonts w:hint="cs"/>
          <w:b/>
          <w:bCs/>
          <w:sz w:val="28"/>
          <w:szCs w:val="28"/>
          <w:rtl/>
          <w:lang w:bidi="ar-JO"/>
        </w:rPr>
        <w:t xml:space="preserve">مدرسة  الثانوية المختلطة </w:t>
      </w:r>
    </w:p>
    <w:p w:rsidR="00B27151" w:rsidRPr="00477B5E" w:rsidRDefault="00B27151" w:rsidP="00B27151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امتحان التجريبي للفصل الدراسي الثاني \</w:t>
      </w:r>
      <w:r w:rsidRPr="00477B5E">
        <w:rPr>
          <w:rFonts w:hint="cs"/>
          <w:b/>
          <w:bCs/>
          <w:sz w:val="28"/>
          <w:szCs w:val="28"/>
          <w:rtl/>
          <w:lang w:bidi="ar-JO"/>
        </w:rPr>
        <w:t>للعام 2021-2022</w:t>
      </w:r>
    </w:p>
    <w:p w:rsidR="00B27151" w:rsidRPr="00477B5E" w:rsidRDefault="00B27151" w:rsidP="00B27151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لمادة الجغرافيا الصف الثاني ثانوي أدبي </w:t>
      </w:r>
    </w:p>
    <w:p w:rsidR="00B27151" w:rsidRPr="00477B5E" w:rsidRDefault="00B27151" w:rsidP="00B27151">
      <w:pPr>
        <w:spacing w:before="100" w:beforeAutospacing="1" w:after="0"/>
        <w:ind w:left="-1020"/>
        <w:rPr>
          <w:b/>
          <w:bCs/>
          <w:sz w:val="28"/>
          <w:szCs w:val="28"/>
          <w:rtl/>
        </w:rPr>
      </w:pPr>
      <w:r w:rsidRPr="00477B5E">
        <w:rPr>
          <w:rFonts w:hint="cs"/>
          <w:b/>
          <w:bCs/>
          <w:sz w:val="28"/>
          <w:szCs w:val="28"/>
          <w:rtl/>
        </w:rPr>
        <w:t>الاسم: .......................                                           اليوم والتاريخ :</w:t>
      </w:r>
    </w:p>
    <w:p w:rsidR="00B27151" w:rsidRPr="00B378BD" w:rsidRDefault="00B27151" w:rsidP="00B27151">
      <w:pPr>
        <w:pBdr>
          <w:bottom w:val="single" w:sz="12" w:space="1" w:color="auto"/>
        </w:pBdr>
        <w:spacing w:before="100" w:beforeAutospacing="1" w:after="0"/>
        <w:ind w:left="-10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العلامة : </w:t>
      </w:r>
      <w:r>
        <w:rPr>
          <w:b/>
          <w:bCs/>
          <w:sz w:val="28"/>
          <w:szCs w:val="28"/>
        </w:rPr>
        <w:t xml:space="preserve">100 </w:t>
      </w:r>
      <w:r w:rsidRPr="00477B5E">
        <w:rPr>
          <w:rFonts w:hint="cs"/>
          <w:b/>
          <w:bCs/>
          <w:sz w:val="28"/>
          <w:szCs w:val="28"/>
          <w:rtl/>
        </w:rPr>
        <w:t xml:space="preserve">     مدة الامتحان : ساعة </w:t>
      </w:r>
      <w:r>
        <w:rPr>
          <w:rFonts w:hint="cs"/>
          <w:b/>
          <w:bCs/>
          <w:sz w:val="28"/>
          <w:szCs w:val="28"/>
          <w:rtl/>
        </w:rPr>
        <w:t>ونصف</w:t>
      </w:r>
    </w:p>
    <w:p w:rsidR="00B27151" w:rsidRPr="00B378BD" w:rsidRDefault="00B27151" w:rsidP="00B2715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378B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الأول : ضعِ دائــرة حَــول رمـز الإجـابـة الصحيحة فيما يلي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١_ الخرائط التي تمثل عنصر الارتفاع عن طريق خطوط تصل بين المناطق المتساوية في الارتفاع هي الخرائط :</w:t>
      </w:r>
    </w:p>
    <w:p w:rsidR="00B27151" w:rsidRPr="00721059" w:rsidRDefault="00B27151" w:rsidP="00B27151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السياسية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ب- الطبوغرافية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ج –الاقتصادية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د – الطبيعية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٢_عندما تأخذ خطوط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الكنتور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شكل الرقمين ( ٧و ٨) وتتزايد قيمها نحو الخارج فإنها تدل على :</w:t>
      </w:r>
    </w:p>
    <w:p w:rsidR="00B27151" w:rsidRPr="00721059" w:rsidRDefault="00B27151" w:rsidP="00B27151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 مرتفع أر</w:t>
      </w:r>
      <w:r w:rsidRPr="00721059">
        <w:rPr>
          <w:rFonts w:asciiTheme="majorBidi" w:hAnsiTheme="majorBidi" w:cstheme="majorBidi" w:hint="cs"/>
          <w:sz w:val="28"/>
          <w:szCs w:val="28"/>
          <w:rtl/>
          <w:lang w:bidi="ar-JO"/>
        </w:rPr>
        <w:t>ض</w:t>
      </w:r>
      <w:proofErr w:type="spellStart"/>
      <w:r w:rsidRPr="00721059">
        <w:rPr>
          <w:rFonts w:asciiTheme="majorBidi" w:hAnsiTheme="majorBidi" w:cstheme="majorBidi" w:hint="cs"/>
          <w:sz w:val="28"/>
          <w:szCs w:val="28"/>
          <w:rtl/>
        </w:rPr>
        <w:t>ي</w:t>
      </w:r>
      <w:r w:rsidRPr="00721059">
        <w:rPr>
          <w:rFonts w:asciiTheme="majorBidi" w:hAnsiTheme="majorBidi" w:cstheme="majorBidi"/>
          <w:sz w:val="28"/>
          <w:szCs w:val="28"/>
          <w:rtl/>
        </w:rPr>
        <w:t>ب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>- منخفض أرضي ج- مناطق ما بين الأودية     د- وادي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۳_ مصدر المعلومات الذي يتميز بالدقة والسرعة في تحليل البيانات وتقديم معلومات وفيرة عن الأرض ويساعد على المراقبة المستمرة للتطورات التي تحدث لظواهر سطح الأرض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أ-الخرائط  ب- الدراسة الميدانية ج- تقنية الاستشعار عن بعد د- نظم المعلومات الجغرافي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٤_ عملية انفصال وتفتت للصخور دون حدوث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اي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تغييرات في خصائصها الكيميائية يعد تعريف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</w:rPr>
      </w:pPr>
      <w:r w:rsidRPr="00721059">
        <w:rPr>
          <w:rFonts w:asciiTheme="majorBidi" w:hAnsiTheme="majorBidi" w:cstheme="majorBidi" w:hint="cs"/>
          <w:sz w:val="28"/>
          <w:szCs w:val="28"/>
          <w:rtl/>
        </w:rPr>
        <w:t>أ-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   ب-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الميكانيكية     ج- 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الكيميائية   د –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العضوية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-158750</wp:posOffset>
            </wp:positionH>
            <wp:positionV relativeFrom="paragraph">
              <wp:posOffset>292735</wp:posOffset>
            </wp:positionV>
            <wp:extent cx="2314575" cy="2074545"/>
            <wp:effectExtent l="19050" t="0" r="9525" b="0"/>
            <wp:wrapSquare wrapText="bothSides"/>
            <wp:docPr id="12922" name="Picture 12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" name="Picture 129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٥ _ بالاعتماد على الشكل المجاور تبلغ شدة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الكيميائية عندما يكون معدل الأمطار ( ١٥٠٠) ملم ومعدل درجة الحرارة ( ١٠) مئوية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أ –ضعيفة جداً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ب-ضعيفة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ج-معتدلة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د-شديدة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٦_ تنشأ بفعل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عن طريق التفتت أو الإذابة  ويزداد حجمها باستمرار نتيجة تجمع الرطوبة في داخلها وما تقوم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به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عملية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التميؤ</w:t>
      </w:r>
      <w:proofErr w:type="spellEnd"/>
      <w:r w:rsidRPr="00721059">
        <w:rPr>
          <w:rFonts w:asciiTheme="majorBidi" w:hAnsiTheme="majorBidi" w:cstheme="majorBidi"/>
          <w:sz w:val="28"/>
          <w:szCs w:val="28"/>
        </w:rPr>
        <w:t>:</w:t>
      </w:r>
    </w:p>
    <w:p w:rsidR="00B27151" w:rsidRDefault="00B27151" w:rsidP="00B27151">
      <w:pPr>
        <w:rPr>
          <w:rFonts w:asciiTheme="majorBidi" w:hAnsiTheme="majorBidi" w:cstheme="majorBidi" w:hint="cs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أ-حفر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 ب- الحطام الصخري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ج-التربة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 د- قباب التقشر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lastRenderedPageBreak/>
        <w:t>٧_يزداد سُـمك التربة في المناطق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أ-الرطبة الحارة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 ب-الصحراوية الجافة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 ج-المعتدلة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   د-القطبية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٨_طريقة النقل الوحيدة التي تسلكها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اكثر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الرمال خشونة أثناء نقل الرياح لحمولتها هي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أ-التعلق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ب-السحب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ج- الزحف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د-الدحرجة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٩-الكثبان الرملية التي تنشأ نتيجة وجود رياح من اتجاهين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أ-الكثبان الطولية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ب-الكثبان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الهلالية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ج-الكثبان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النجمية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د-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النباك</w:t>
      </w:r>
      <w:proofErr w:type="spellEnd"/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١٠_تقوم الرياح بنقل المواد الأكبر حجماً  من خلال القفز حيث تنقل ما نسبته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أ-٥٠ ٪       ب- ٧٥ ٪        ج-  ٨٥ ٪   د-٩٥ ٪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١١_</w:t>
      </w:r>
      <w:r w:rsidRPr="00721059">
        <w:rPr>
          <w:rFonts w:asciiTheme="majorBidi" w:hAnsiTheme="majorBidi" w:cstheme="majorBidi" w:hint="cs"/>
          <w:sz w:val="28"/>
          <w:szCs w:val="28"/>
          <w:rtl/>
        </w:rPr>
        <w:t>تقع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شلالات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فكتوريا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على نهر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أ-سان لورانس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ب-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الميسيسبي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>ج-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الزمبيزي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د-الأمازون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١٢_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تأخد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الدلتا أشكال عدة ومن الأمثلة على تلك الأشكال ما يتخذ الشكل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الأصبعي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مثل دلتا نهر :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أ-النيل         ب- السند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ج-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التيبر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د-المسيسبي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١٣_جزء من مجرى النهر يتميز بشدة انحدار جوانبه وعمقه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بالنسبه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إلى اتساعه يمثل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أ-الشلالات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721059">
        <w:rPr>
          <w:rFonts w:asciiTheme="majorBidi" w:hAnsiTheme="majorBidi" w:cstheme="majorBidi"/>
          <w:sz w:val="28"/>
          <w:szCs w:val="28"/>
          <w:rtl/>
        </w:rPr>
        <w:t>ب-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الخوانق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ج-الجنادل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د-البحيرات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الكوعية</w:t>
      </w:r>
      <w:proofErr w:type="spellEnd"/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١٤_تعد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الجيومورفولوجيامن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فروع الجغرافيا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أ-البشرية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ب-السياسية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ج- الاقتصادية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د-الطبيعية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١٥_من أمثلة القوى الخارجية التي تعمل على تشكيل معالم سطح الأرض :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أ-المياه الجوفية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ب-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الصدوع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ج-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الالتواءات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 د-البراكين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١٦_يسمى السطح السفلي لمجرى النهر :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أ-سرير النهر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ب- حوض النهر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ج-القاع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>د-المصب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١٧_يعد تعاقب الحرارة والبرودة من العوامل التي تساعد على حدوث :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أ-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الكيميائية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ب-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الميكانيكية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  ج-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الحيوية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د-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التجوية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١٨_إذا علمت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ان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الفرق بين خطي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كنتور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رئيسيين يبلغ ( ١٠٠٠) متر وعدد خطوط </w:t>
      </w:r>
      <w:proofErr w:type="spellStart"/>
      <w:r w:rsidRPr="00721059">
        <w:rPr>
          <w:rFonts w:asciiTheme="majorBidi" w:hAnsiTheme="majorBidi" w:cstheme="majorBidi"/>
          <w:sz w:val="28"/>
          <w:szCs w:val="28"/>
          <w:rtl/>
        </w:rPr>
        <w:t>الكنتور</w:t>
      </w:r>
      <w:proofErr w:type="spellEnd"/>
      <w:r w:rsidRPr="00721059">
        <w:rPr>
          <w:rFonts w:asciiTheme="majorBidi" w:hAnsiTheme="majorBidi" w:cstheme="majorBidi"/>
          <w:sz w:val="28"/>
          <w:szCs w:val="28"/>
          <w:rtl/>
        </w:rPr>
        <w:t xml:space="preserve"> بينهما ( ٧) خطوط إذن قيمة الفاصل الرأسي تبلغ :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أ-١٢٥ متر    ب- ١٠٧ أمتار  ج-١٠٠ متر  د-٩٣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١٩_المنطقة التي تزداد فيها سرعة المياه الجارية هي منطقة :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 xml:space="preserve">أ-المصب     ب-الحوض الأوسط   ج-الحوض الأدنى  د-الحوض الأعلى </w:t>
      </w:r>
    </w:p>
    <w:p w:rsidR="00B27151" w:rsidRPr="0072105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t>٢٠_ تتكون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21059">
        <w:rPr>
          <w:rFonts w:asciiTheme="majorBidi" w:hAnsiTheme="majorBidi" w:cstheme="majorBidi"/>
          <w:sz w:val="28"/>
          <w:szCs w:val="28"/>
          <w:rtl/>
        </w:rPr>
        <w:t>الأشكال الأرضية كالجنادل والشلالات من مميزات النهر في مرحلة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 w:rsidRPr="00721059">
        <w:rPr>
          <w:rFonts w:asciiTheme="majorBidi" w:hAnsiTheme="majorBidi" w:cstheme="majorBidi"/>
          <w:sz w:val="28"/>
          <w:szCs w:val="28"/>
          <w:rtl/>
        </w:rPr>
        <w:lastRenderedPageBreak/>
        <w:t>أ-الشباب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ب-الطفولة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ج- الشيخوخة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721059">
        <w:rPr>
          <w:rFonts w:asciiTheme="majorBidi" w:hAnsiTheme="majorBidi" w:cstheme="majorBidi"/>
          <w:sz w:val="28"/>
          <w:szCs w:val="28"/>
          <w:rtl/>
        </w:rPr>
        <w:t xml:space="preserve">  د- النضج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٢١_شكل يتكون في الحوض الأدنى من النهر عندما تضعف سرعة النهر ويبدأ النهر بالتعرج يسمى :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أ-الشلالات ب-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الخوانق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ج-الجنادل د-البحيرات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الكوعية</w:t>
      </w:r>
      <w:proofErr w:type="spellEnd"/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٢٢_تقارب خطوط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الكنتور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الخرائط الطبوغرافية يدل على أنها منطقة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اشديدةالإنحدار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ب-قليلة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الإنحدار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ج-مرتفعة       د-منخفضة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٢٣_من أهم أدوات الدراسة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الجيومورفولوجية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أ-الخرائط     ب- خطوط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الكنتور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ج-الرياح       د-الأنهار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٢٤_تصدع الصخور وتفككها عملية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ناتحة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عن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أ-تعاقب الحرارة والبرودة     ب-تحلل بقايا النباتات     ج-تجمد المياه      د-الأكسدة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٢٥_من الأشكال الأرضية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الناتجه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الإرسابالريحي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أ-الشواهد الصخري       ب-حفر الذرية        ج-تربة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اللويس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د-قباب التقشر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٢٦_ تعد الجغرافيا السياسية إحدى فروع الجغرافيا :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أ-الطبيعية      ب-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الجيوبولتيكا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ج-البشرية         د- الطبوغرافية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٢٧_العالم الذي كتب في الجغرافيا السياسية في مقدمته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ارسطو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ب-ابن خلدون       ج-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راتزل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د-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رودلف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كيلين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٢٨_العلم الذي ينظر إلى الدولة بوصفها كياناً ثابتاً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أ-الجغرافيا السياسية       ب-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الجيوبولتيكا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ج- العلوم السياسية      د-الاقتصاد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٢٩_دولة يوجد فيها مجلس نيابي واحد وحكومة واحدة تسيطر على جميع السلطات المحلية في جميع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اقاليم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الدولة هي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أ-الفيدرالية      ب-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الكونفدرالية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ج-الموحدة      د-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الإتحادية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المركبة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٣٠_من الأمثلة على دولة كانت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كونفدرالية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وتحولت إلى دولة فيدرالية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أ-الإمارات العربية المتحدة    ب-فرنسا       ج-أستراليا        د-سويسرا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٣١_من ميزات مناطق التخوم أنها :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أ-خطوط وهمية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تفصلبينالدول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ب- مناطق جغرافيا ذات مساحة ممتدة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ج-تستند إلى معاهدات أو اتفاقيات بين الدول    د-ظاهرة تتعرض للتغير والاختفاء والظهور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٣٢_تشكل جبال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الهيمالايا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التي تمتد مسافة تزيد عن ( ٣٥٠٠ )كم حداً فاصلاً بين :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أ-فرنسا وإيطاليا    ب-فرنسا وإسبانيا      ج- تشيلي والأرجنتين    د-الهند والصين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٣٣-نهر الأورانج من الأنهار الحدودية التي تفصل بين أراضي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أ-جنوب أفريقيا وناميبيا    ب-أوكرانيا وبيلاروسيا      ج-فرنسا وألمانيا      د-أمريكيا والمكسيك  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٣٤_ظهرت فكرة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ترسيم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الحدود البحرية في القرن السابع عشر في كتابات العالم البريطاني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أ-جون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سلدين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ب-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برسكوت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ج-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راتزل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د-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رودلف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كيلين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٣٥_خط الحدود الذي يفصل بين مصر وليبيا يمتد على خط طول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أ-٢٢ درجة شرقاً      ب-٢٥ درجة  شوقاً      ج-٢١ درجة شرقاً      د-٤٩ درجة شرقاً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٣٦_سد الوحدة أقيم على نهر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أ-اليرموك       ب-الأردن        ج-الفرات       د-النيل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٣٧_النزاع التركي _ العربي على اقتسام مياه نهر الفرات نشأ بعد بناء تركيا سد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أ-الوحدة       ب-النهضة        ج- العالي        د- أتاتورك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٣٨_مضيق هرمز يربط بين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أ-البحر المتوسط مع المحيط الأطلسي        ب-البحر المتوسط مع البحر الأحمر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ج-المحيط الهندي بالخليج العربي             د-بحر العرب مع البحر الأحمر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٣٩_وقعت اتفاقية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سايكس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بيكو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عام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أ-١٩١٥     ب-١٩١٦       ج-١٩١٧          د-١٩١٤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٤٠_يحد الصحراء الغربية من الجنوب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أ-المغرب       ب-موريتانيا         ج-الجزائر        د-المحيط الأطلسي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٤١_تأسست جبهة البوليساريو عام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أ-١٩٧٣ م       ب-١٩٦٤ م       ج-١٩٧٦ م       د-١٩٩١  م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٤٢_من الأمثلة على دول منعت استخدام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الاقليات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للغتها الخاصة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أ-إيطاليا     ب-كندا       ج-العراق         د-أمريكيا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٤٣_مضيق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البسفور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يقع في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أ-تركيا     ب-أمريكا الوسطى      ج- المغرب     د-أمريكا الجنوبية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٤٤_اتفاقية شط العرب وقعت عام ١٩١٣ م  بين: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أ-إيران والعراق    ب-إيران وبريطانيا      ج-الدولة العثمانية وإيران    د-إيران وفرنسا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٤٥_النزاع الحدودي الذي ينشأ بين الدول المتجاورة بسبب الخلاف على مورد طبيعي حدودي يُعرف بالنزاع على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أ-مناطق حدودية      ب-وضع الحدود      ج-وظيفة الحدود    د-المصادر الطبيعية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٤٦_تشكل بحيرة فيكتوري</w:t>
      </w:r>
      <w:r>
        <w:rPr>
          <w:rFonts w:asciiTheme="majorBidi" w:hAnsiTheme="majorBidi" w:cstheme="majorBidi" w:hint="eastAsia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حدا سياسياً بين عدة دول هما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أ-أوغندا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وكيميا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وتنزانيا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وروندا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ب-أوغندا والسودان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واثيوبيا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ج-تنزانيا والسودان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واثيوبيا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د-السودان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وروندا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ومصر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٤٧_تبدأ حدود المنطقة الاقتصادية الخالصة من نهاية المياه الإقليمية باتجاه عمق البحر لمسافة تصل إلى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أ-٢٠٠ ميلاً بحرياً    ب-١٢ ميلاً بحرياً      ج-٢٢٠ ميلاً بحرياً      د-٣٧٠ ميلاً بحرياً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٤٨_ إقامة فرنسا خط ماجينو على حدودها الشرقية مع دولة 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أ-ألمانيا   ب-ايطاليا     ج-أسبانيا      د-سويسرا 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٤٩_تشكل مساحة المياه الدولية ما نسبته من مساحة البحار والمحيطات :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أ-٦٢ ٪      ب-٦٤ ٪     ج-٦٥ ٪     د- ٦٣ ٪</w:t>
      </w:r>
    </w:p>
    <w:p w:rsidR="00B27151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٥٠_تم تعديل الحدود بين الأردن والسعودية في عام :</w:t>
      </w:r>
    </w:p>
    <w:p w:rsidR="00B27151" w:rsidRPr="009C7679" w:rsidRDefault="00B27151" w:rsidP="00B2715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أ-١٩٦٥    ب-١٩٦٤     ج-١٩٦٦    د-١٩٦٣ </w:t>
      </w:r>
    </w:p>
    <w:p w:rsidR="00B27151" w:rsidRPr="006B3DB5" w:rsidRDefault="00B27151" w:rsidP="00B27151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B27151" w:rsidRPr="006B3DB5" w:rsidRDefault="00B27151" w:rsidP="00B27151">
      <w:pPr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B27151" w:rsidRPr="00AE5996" w:rsidRDefault="00B27151" w:rsidP="00B2715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27151" w:rsidRPr="00AE5996" w:rsidRDefault="00B27151" w:rsidP="00B2715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E59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 </w:t>
      </w:r>
      <w:proofErr w:type="spellStart"/>
      <w:r w:rsidRPr="00AE5996">
        <w:rPr>
          <w:rFonts w:asciiTheme="majorBidi" w:hAnsiTheme="majorBidi" w:cstheme="majorBidi"/>
          <w:b/>
          <w:bCs/>
          <w:sz w:val="28"/>
          <w:szCs w:val="28"/>
          <w:rtl/>
        </w:rPr>
        <w:t>اطَــــيـب</w:t>
      </w:r>
      <w:proofErr w:type="spellEnd"/>
      <w:r w:rsidRPr="00AE59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الأمــنـيـات لَــكن بالـتــوفِـيــق والنَــجـاح</w:t>
      </w:r>
    </w:p>
    <w:p w:rsidR="00B27151" w:rsidRPr="00AE5996" w:rsidRDefault="00B27151" w:rsidP="00B2715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E59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مُــعــلـمـة المَـادة : </w:t>
      </w:r>
    </w:p>
    <w:p w:rsidR="00D50F74" w:rsidRDefault="00B27151"/>
    <w:sectPr w:rsidR="00D50F74" w:rsidSect="00B378B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2D1"/>
    <w:multiLevelType w:val="hybridMultilevel"/>
    <w:tmpl w:val="3CB6751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4734D"/>
    <w:multiLevelType w:val="hybridMultilevel"/>
    <w:tmpl w:val="8B6AC9A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D4075E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7151"/>
    <w:rsid w:val="008F0BE3"/>
    <w:rsid w:val="00AB5F8E"/>
    <w:rsid w:val="00B27151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51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2022-04-28T20:13:00Z</dcterms:created>
  <dcterms:modified xsi:type="dcterms:W3CDTF">2022-04-28T20:16:00Z</dcterms:modified>
</cp:coreProperties>
</file>