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1D9F02B6" w:rsidR="002A0FB2" w:rsidRPr="002A0FB2" w:rsidRDefault="002A0FB2" w:rsidP="006D4CE6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3E1DC9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570"/>
        <w:gridCol w:w="2087"/>
        <w:gridCol w:w="557"/>
        <w:gridCol w:w="557"/>
        <w:gridCol w:w="696"/>
        <w:gridCol w:w="557"/>
        <w:gridCol w:w="557"/>
        <w:gridCol w:w="559"/>
        <w:gridCol w:w="834"/>
        <w:gridCol w:w="696"/>
        <w:gridCol w:w="696"/>
        <w:gridCol w:w="592"/>
        <w:gridCol w:w="800"/>
        <w:gridCol w:w="695"/>
        <w:gridCol w:w="695"/>
        <w:gridCol w:w="697"/>
        <w:gridCol w:w="696"/>
        <w:gridCol w:w="696"/>
        <w:gridCol w:w="696"/>
        <w:gridCol w:w="640"/>
        <w:gridCol w:w="473"/>
        <w:gridCol w:w="557"/>
        <w:gridCol w:w="557"/>
      </w:tblGrid>
      <w:tr w:rsidR="00232E57" w:rsidRPr="00315042" w14:paraId="6AD8B261" w14:textId="77777777" w:rsidTr="00500D74">
        <w:trPr>
          <w:cantSplit/>
          <w:trHeight w:val="370"/>
        </w:trPr>
        <w:tc>
          <w:tcPr>
            <w:tcW w:w="5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92DCD5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2ED1F5" w14:textId="77777777"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39AA80" w14:textId="77777777"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ECC24" w14:textId="77777777"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15621C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  <w:p w14:paraId="0AFA3A2D" w14:textId="761C873C" w:rsidR="00DD6140" w:rsidRPr="00315042" w:rsidRDefault="00DD6140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2F65B6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2F65B6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النسبية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B5DCC31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  <w:p w14:paraId="3C96938F" w14:textId="386F69E3" w:rsidR="00DD6140" w:rsidRPr="00315042" w:rsidRDefault="00DD6140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4E6E69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الهندسة</w:t>
            </w:r>
            <w:r>
              <w:rPr>
                <w:rFonts w:hint="cs"/>
                <w:rtl/>
              </w:rPr>
              <w:t xml:space="preserve"> </w:t>
            </w:r>
            <w:r w:rsidRPr="004E6E69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الإحداثية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CCD7B4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  <w:p w14:paraId="77A7AC2A" w14:textId="617BCD8F" w:rsidR="00DD6140" w:rsidRPr="00315042" w:rsidRDefault="00DD6140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4E6E69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النسب</w:t>
            </w:r>
            <w:r>
              <w:rPr>
                <w:rFonts w:hint="cs"/>
                <w:rtl/>
              </w:rPr>
              <w:t xml:space="preserve"> </w:t>
            </w:r>
            <w:r w:rsidRPr="004E6E69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المثلثية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4CBCFC" w14:textId="77777777" w:rsidR="00232E57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  <w:p w14:paraId="7684B194" w14:textId="0BCCF8AB" w:rsidR="00DD6140" w:rsidRPr="00315042" w:rsidRDefault="00DD6140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ا</w:t>
            </w:r>
            <w:r w:rsidRPr="004E6E69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>لهندسة</w:t>
            </w:r>
          </w:p>
        </w:tc>
        <w:tc>
          <w:tcPr>
            <w:tcW w:w="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9D7160" w14:textId="77777777" w:rsidR="00232E57" w:rsidRPr="00436C48" w:rsidRDefault="00232E57" w:rsidP="00A74A04">
            <w:pPr>
              <w:ind w:left="113" w:right="113"/>
              <w:jc w:val="center"/>
              <w:rPr>
                <w:sz w:val="20"/>
                <w:szCs w:val="20"/>
                <w:rtl/>
                <w:lang w:bidi="ar-JO"/>
              </w:rPr>
            </w:pPr>
            <w:r w:rsidRPr="00436C48">
              <w:rPr>
                <w:rFonts w:hint="cs"/>
                <w:sz w:val="20"/>
                <w:szCs w:val="20"/>
                <w:rtl/>
                <w:lang w:bidi="ar-JO"/>
              </w:rPr>
              <w:t>الواج</w:t>
            </w:r>
            <w:r w:rsidR="00436C48">
              <w:rPr>
                <w:rFonts w:hint="cs"/>
                <w:sz w:val="20"/>
                <w:szCs w:val="20"/>
                <w:rtl/>
                <w:lang w:bidi="ar-JO"/>
              </w:rPr>
              <w:t>بات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2135E65" w14:textId="77777777" w:rsidR="00232E57" w:rsidRPr="006D4CE6" w:rsidRDefault="00436C48" w:rsidP="00436C48">
            <w:pPr>
              <w:ind w:left="113" w:right="113"/>
              <w:jc w:val="center"/>
              <w:rPr>
                <w:rtl/>
                <w:lang w:bidi="ar-JO"/>
              </w:rPr>
            </w:pPr>
            <w:r w:rsidRPr="006D4CE6">
              <w:rPr>
                <w:rFonts w:hint="cs"/>
                <w:rtl/>
                <w:lang w:bidi="ar-JO"/>
              </w:rPr>
              <w:t>السلوك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191F74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232E57" w:rsidRPr="00315042" w14:paraId="166C0504" w14:textId="77777777" w:rsidTr="00500D74">
        <w:trPr>
          <w:cantSplit/>
          <w:trHeight w:val="2187"/>
        </w:trPr>
        <w:tc>
          <w:tcPr>
            <w:tcW w:w="5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17442C34" w:rsidR="00232E57" w:rsidRPr="003E1DC9" w:rsidRDefault="003E1DC9" w:rsidP="0004469F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يتعرف قوانين الأسس النسبية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37E0BDE9" w:rsidR="00232E57" w:rsidRPr="003E1DC9" w:rsidRDefault="003E1DC9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E1DC9">
              <w:rPr>
                <w:rFonts w:hint="cs"/>
                <w:sz w:val="20"/>
                <w:szCs w:val="20"/>
                <w:rtl/>
              </w:rPr>
              <w:t>يحل مسائل حياتية على الأسس النسبية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376BD182" w:rsidR="00232E57" w:rsidRPr="003E1DC9" w:rsidRDefault="003E1DC9" w:rsidP="0004469F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يكون معادلات أسية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3F96BC95" w:rsidR="00232E57" w:rsidRPr="003E1DC9" w:rsidRDefault="003E1DC9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3E1DC9">
              <w:rPr>
                <w:rFonts w:hint="cs"/>
                <w:sz w:val="16"/>
                <w:szCs w:val="16"/>
                <w:rtl/>
              </w:rPr>
              <w:t>يحل مسائل حياتية على المعادلات الأسية</w:t>
            </w: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74EFF417" w:rsidR="00232E57" w:rsidRPr="002409F3" w:rsidRDefault="003E1DC9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82826">
              <w:rPr>
                <w:rFonts w:hint="cs"/>
                <w:sz w:val="28"/>
                <w:szCs w:val="28"/>
                <w:rtl/>
              </w:rPr>
              <w:t>يجد المسافة بين نقطتين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003A8C0E" w:rsidR="00232E57" w:rsidRPr="003E1DC9" w:rsidRDefault="003E1DC9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يجد احداثيات نقطة منتصف قطعة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5124B578" w:rsidR="00232E57" w:rsidRPr="003E1DC9" w:rsidRDefault="003E1DC9" w:rsidP="003D3B15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يجد معادلة الخط المستقيم إذا علم ميله</w:t>
            </w: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71C5F1B0" w:rsidR="00232E57" w:rsidRPr="003E1DC9" w:rsidRDefault="003E1DC9" w:rsidP="003D3B15">
            <w:pPr>
              <w:ind w:left="113" w:right="113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3E1DC9">
              <w:rPr>
                <w:rFonts w:hint="cs"/>
                <w:sz w:val="21"/>
                <w:szCs w:val="21"/>
                <w:rtl/>
              </w:rPr>
              <w:t>يجد معادلة الدائرة بالصورة القياسية</w:t>
            </w: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24CB7AA9" w:rsidR="00232E57" w:rsidRPr="002409F3" w:rsidRDefault="003E1DC9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82826">
              <w:rPr>
                <w:rFonts w:hint="cs"/>
                <w:sz w:val="28"/>
                <w:szCs w:val="28"/>
                <w:rtl/>
              </w:rPr>
              <w:t>يحسب جيب الزاوية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2D1D1C9B" w:rsidR="00232E57" w:rsidRPr="003E1DC9" w:rsidRDefault="003E1DC9" w:rsidP="002409F3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يحسب جيب تمام الزاوية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640D8008" w:rsidR="00232E57" w:rsidRPr="002409F3" w:rsidRDefault="003E1DC9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82826">
              <w:rPr>
                <w:rFonts w:hint="cs"/>
                <w:sz w:val="28"/>
                <w:szCs w:val="28"/>
                <w:rtl/>
              </w:rPr>
              <w:t>يحسب ظل الزاوية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046F24C5" w:rsidR="00232E57" w:rsidRPr="003E1DC9" w:rsidRDefault="003E1DC9" w:rsidP="007146DC">
            <w:pPr>
              <w:ind w:left="113" w:right="113"/>
              <w:rPr>
                <w:sz w:val="24"/>
                <w:szCs w:val="24"/>
                <w:rtl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يستخدم النسب المثلثية في حل المثلث قائم الزاوية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1A508CC0" w:rsidR="00232E57" w:rsidRPr="00315042" w:rsidRDefault="003E1DC9" w:rsidP="007146DC">
            <w:pPr>
              <w:ind w:left="113" w:right="113"/>
              <w:rPr>
                <w:b/>
                <w:bCs/>
                <w:lang w:bidi="ar-JO"/>
              </w:rPr>
            </w:pPr>
            <w:r w:rsidRPr="004E6E69">
              <w:rPr>
                <w:rFonts w:hint="cs"/>
                <w:sz w:val="28"/>
                <w:szCs w:val="28"/>
                <w:rtl/>
              </w:rPr>
              <w:t>يتعرف مفهوم التشابه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7167CBE8" w:rsidR="007146DC" w:rsidRPr="003E1DC9" w:rsidRDefault="003E1DC9" w:rsidP="00436C4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E1DC9">
              <w:rPr>
                <w:rFonts w:hint="cs"/>
                <w:sz w:val="20"/>
                <w:szCs w:val="20"/>
                <w:rtl/>
              </w:rPr>
              <w:t>يتعرف حالات تشابه المثلثات</w:t>
            </w:r>
            <w:r w:rsidRPr="003E1DC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0BE9F4DF" w:rsidR="00232E57" w:rsidRPr="003E1DC9" w:rsidRDefault="003E1DC9" w:rsidP="007146DC">
            <w:pPr>
              <w:ind w:left="113" w:right="113"/>
              <w:rPr>
                <w:b/>
                <w:bCs/>
                <w:sz w:val="24"/>
                <w:szCs w:val="24"/>
                <w:lang w:bidi="ar-JO"/>
              </w:rPr>
            </w:pPr>
            <w:r w:rsidRPr="003E1DC9">
              <w:rPr>
                <w:rFonts w:hint="cs"/>
                <w:sz w:val="24"/>
                <w:szCs w:val="24"/>
                <w:rtl/>
              </w:rPr>
              <w:t>يتعرف مفهوم التطابق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066256CD" w:rsidR="00232E57" w:rsidRPr="003E1DC9" w:rsidRDefault="003E1DC9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3E1DC9">
              <w:rPr>
                <w:rFonts w:hint="cs"/>
                <w:rtl/>
              </w:rPr>
              <w:t>يتعرف حالات تطابق المثلثات</w:t>
            </w:r>
          </w:p>
        </w:tc>
        <w:tc>
          <w:tcPr>
            <w:tcW w:w="4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14:paraId="7A3F3231" w14:textId="77777777" w:rsidTr="00500D74">
        <w:trPr>
          <w:trHeight w:val="144"/>
        </w:trPr>
        <w:tc>
          <w:tcPr>
            <w:tcW w:w="5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71091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63875B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4C917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820F5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95417A" w14:textId="77777777"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FDC36E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232E57" w:rsidRPr="00A74A04" w14:paraId="36F10BDF" w14:textId="77777777" w:rsidTr="00500D74">
        <w:trPr>
          <w:trHeight w:val="224"/>
        </w:trPr>
        <w:tc>
          <w:tcPr>
            <w:tcW w:w="5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742DB1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2B6548A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B6F0E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52B276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B30B5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9CC213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BF5DB8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9BDA14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367A19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03EBB0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593EA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258842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F19246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98D830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ED0A9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41E1D7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7D96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51036EA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2AC1D9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D8688D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9C220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EA2F60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837A8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0484E61" w14:textId="77777777" w:rsidTr="00500D74">
        <w:trPr>
          <w:trHeight w:val="321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7224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78C6209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3B4F8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888524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45208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54FCD5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164328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9B6A23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8A19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37B8861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D10F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634E076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882B95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F629D7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A3E15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C44E17B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D73436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C6F1E4E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E77E6E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F95F608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5AB40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7FAA23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D1CBB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AA5AF0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A7866F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27CB5B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5E97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7B94D3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E150A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C58A5C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5A177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FEA1A4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EAF962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BC769F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839AE4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AD28402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34AAA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4D8EE7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C514FF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73792F9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5ACE7A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3A133345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A5F1979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878CD2D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2937DB3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A623FFB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076B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85FE76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A127117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52C997A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D78DD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0B4527EE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E61762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9D7CB9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8D268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DC332F7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74E52C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355F3DB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BE20B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E9C8D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EA241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F77EF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72478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D3C09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33D8F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BC4D0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87DAA5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7FC9F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16CA34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C0EA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6F6FF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CAC40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73B01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DA8CF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024858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42432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BC0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157A60"/>
    <w:rsid w:val="00232E57"/>
    <w:rsid w:val="002409F3"/>
    <w:rsid w:val="002870E0"/>
    <w:rsid w:val="002A0FB2"/>
    <w:rsid w:val="002B63C2"/>
    <w:rsid w:val="003431EE"/>
    <w:rsid w:val="00357977"/>
    <w:rsid w:val="003D3B15"/>
    <w:rsid w:val="003E1DC9"/>
    <w:rsid w:val="004056E1"/>
    <w:rsid w:val="004246BC"/>
    <w:rsid w:val="00436C48"/>
    <w:rsid w:val="0048349F"/>
    <w:rsid w:val="00493E96"/>
    <w:rsid w:val="00500D74"/>
    <w:rsid w:val="00543B87"/>
    <w:rsid w:val="00545A2B"/>
    <w:rsid w:val="00572C71"/>
    <w:rsid w:val="005D7240"/>
    <w:rsid w:val="006D4CE6"/>
    <w:rsid w:val="007146DC"/>
    <w:rsid w:val="00833C38"/>
    <w:rsid w:val="00883AFE"/>
    <w:rsid w:val="00A17A03"/>
    <w:rsid w:val="00A74A04"/>
    <w:rsid w:val="00AF6C89"/>
    <w:rsid w:val="00D16882"/>
    <w:rsid w:val="00DA4FCA"/>
    <w:rsid w:val="00DD6140"/>
    <w:rsid w:val="00DE0A99"/>
    <w:rsid w:val="00E521AC"/>
    <w:rsid w:val="00E70CF7"/>
    <w:rsid w:val="00ED0040"/>
    <w:rsid w:val="00F04F3B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3</cp:revision>
  <cp:lastPrinted>2020-09-30T06:06:00Z</cp:lastPrinted>
  <dcterms:created xsi:type="dcterms:W3CDTF">2022-02-27T17:09:00Z</dcterms:created>
  <dcterms:modified xsi:type="dcterms:W3CDTF">2022-03-05T15:40:00Z</dcterms:modified>
</cp:coreProperties>
</file>