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F7" w:rsidRPr="00FF6DEC" w:rsidRDefault="008617F7" w:rsidP="008617F7">
      <w:pP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FF6DEC">
        <w:rPr>
          <w:rFonts w:hint="cs"/>
          <w:b/>
          <w:bCs/>
          <w:sz w:val="24"/>
          <w:szCs w:val="24"/>
          <w:rtl/>
          <w:lang w:bidi="ar-JO"/>
        </w:rPr>
        <w:t>بسم الله الرحمن الرحيم</w:t>
      </w:r>
    </w:p>
    <w:p w:rsidR="008617F7" w:rsidRPr="00FF6DEC" w:rsidRDefault="008617F7" w:rsidP="008617F7">
      <w:pPr>
        <w:tabs>
          <w:tab w:val="center" w:pos="5386"/>
        </w:tabs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rtl/>
          <w:lang w:bidi="ar-JO"/>
        </w:rPr>
        <w:tab/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8617F7" w:rsidRPr="006E7F87" w:rsidRDefault="008617F7" w:rsidP="008617F7">
      <w:pPr>
        <w:pBdr>
          <w:bottom w:val="single" w:sz="12" w:space="1" w:color="auto"/>
        </w:pBdr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FF6DEC">
        <w:rPr>
          <w:rFonts w:hint="cs"/>
          <w:b/>
          <w:bCs/>
          <w:sz w:val="24"/>
          <w:szCs w:val="24"/>
          <w:rtl/>
          <w:lang w:bidi="ar-JO"/>
        </w:rPr>
        <w:t xml:space="preserve">امتحان </w:t>
      </w:r>
      <w:r>
        <w:rPr>
          <w:rFonts w:hint="cs"/>
          <w:b/>
          <w:bCs/>
          <w:sz w:val="24"/>
          <w:szCs w:val="24"/>
          <w:rtl/>
          <w:lang w:bidi="ar-JO"/>
        </w:rPr>
        <w:t>ثقافة مالية</w:t>
      </w:r>
      <w:r w:rsidRPr="00FF6DEC">
        <w:rPr>
          <w:rFonts w:hint="cs"/>
          <w:b/>
          <w:bCs/>
          <w:sz w:val="24"/>
          <w:szCs w:val="24"/>
          <w:rtl/>
          <w:lang w:bidi="ar-JO"/>
        </w:rPr>
        <w:t xml:space="preserve"> الفصل الثاني التقويم </w:t>
      </w:r>
      <w:r>
        <w:rPr>
          <w:rFonts w:hint="cs"/>
          <w:b/>
          <w:bCs/>
          <w:sz w:val="24"/>
          <w:szCs w:val="24"/>
          <w:rtl/>
          <w:lang w:bidi="ar-JO"/>
        </w:rPr>
        <w:t>الاول</w:t>
      </w:r>
      <w:r w:rsidRPr="00FF6DEC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8617F7" w:rsidRPr="006E7F87" w:rsidRDefault="008617F7" w:rsidP="008617F7">
      <w:pPr>
        <w:rPr>
          <w:b/>
          <w:bCs/>
          <w:sz w:val="28"/>
          <w:szCs w:val="28"/>
          <w:u w:val="single"/>
          <w:rtl/>
        </w:rPr>
      </w:pPr>
      <w:r w:rsidRPr="006E7F87">
        <w:rPr>
          <w:rFonts w:hint="cs"/>
          <w:b/>
          <w:bCs/>
          <w:sz w:val="28"/>
          <w:szCs w:val="28"/>
          <w:u w:val="single"/>
          <w:rtl/>
        </w:rPr>
        <w:t xml:space="preserve">السؤال الاول: اكمل الفراغ بما يناسبة                                           (8 علامات) </w:t>
      </w:r>
    </w:p>
    <w:p w:rsidR="008617F7" w:rsidRDefault="008617F7" w:rsidP="008617F7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...................... هي تحديد فكرة لمشروع معين والبدء به والتركيز عليه وتوفير الموارد اللازمة له وتنظيمها</w:t>
      </w:r>
    </w:p>
    <w:p w:rsidR="008617F7" w:rsidRDefault="008617F7" w:rsidP="008617F7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من طرق توليد الافكار الجديدة 1-..................2-.....................</w:t>
      </w:r>
    </w:p>
    <w:p w:rsidR="008617F7" w:rsidRDefault="008617F7" w:rsidP="008617F7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................. عملية جمع وتحليل وتفسير للمعلومات المتعلقة بالسوق المستهدف والافادة من هذه المعلومات قبل طرح منتج جديد لبيعة في السوق</w:t>
      </w:r>
    </w:p>
    <w:p w:rsidR="008617F7" w:rsidRDefault="008617F7" w:rsidP="008617F7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...................... احد الانشطة ال</w:t>
      </w:r>
      <w:bookmarkStart w:id="0" w:name="_GoBack"/>
      <w:bookmarkEnd w:id="0"/>
      <w:r>
        <w:rPr>
          <w:rFonts w:hint="cs"/>
          <w:rtl/>
        </w:rPr>
        <w:t>تسويقية التي تزود الزبائن بالمعلومات الخاصة بالمنتج بغية التائير في سلوكاتهم وحفزهم الى شراء هذا المنتج</w:t>
      </w:r>
    </w:p>
    <w:p w:rsidR="008617F7" w:rsidRDefault="008617F7" w:rsidP="008617F7">
      <w:pPr>
        <w:pStyle w:val="a3"/>
        <w:numPr>
          <w:ilvl w:val="0"/>
          <w:numId w:val="1"/>
        </w:numPr>
        <w:spacing w:line="480" w:lineRule="auto"/>
      </w:pPr>
      <w:r>
        <w:rPr>
          <w:rFonts w:hint="cs"/>
          <w:rtl/>
        </w:rPr>
        <w:t>من القيم التي يجب الالتزام بها في عمليات الترويج ومن اهمها الالتزام ................و...........و.........والموضوعية في تقديم المنتجات.</w:t>
      </w:r>
    </w:p>
    <w:p w:rsidR="008617F7" w:rsidRPr="006E7F87" w:rsidRDefault="008617F7" w:rsidP="008617F7">
      <w:pPr>
        <w:rPr>
          <w:b/>
          <w:bCs/>
          <w:sz w:val="28"/>
          <w:szCs w:val="28"/>
          <w:u w:val="single"/>
          <w:rtl/>
        </w:rPr>
      </w:pPr>
      <w:r w:rsidRPr="006E7F87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Pr="006E7F87">
        <w:rPr>
          <w:b/>
          <w:bCs/>
          <w:sz w:val="28"/>
          <w:szCs w:val="28"/>
          <w:u w:val="single"/>
          <w:rtl/>
        </w:rPr>
        <w:t>:</w:t>
      </w:r>
      <w:r w:rsidRPr="006E7F87">
        <w:rPr>
          <w:rFonts w:hint="cs"/>
          <w:b/>
          <w:bCs/>
          <w:sz w:val="28"/>
          <w:szCs w:val="28"/>
          <w:u w:val="single"/>
          <w:rtl/>
        </w:rPr>
        <w:t xml:space="preserve">اجب عن الاسئلة التالية </w:t>
      </w:r>
      <w:r w:rsidRPr="006E7F87">
        <w:rPr>
          <w:b/>
          <w:bCs/>
          <w:sz w:val="28"/>
          <w:szCs w:val="28"/>
          <w:u w:val="single"/>
          <w:rtl/>
        </w:rPr>
        <w:t xml:space="preserve">                   (</w:t>
      </w:r>
      <w:r w:rsidRPr="006E7F87">
        <w:rPr>
          <w:rFonts w:hint="cs"/>
          <w:b/>
          <w:bCs/>
          <w:sz w:val="28"/>
          <w:szCs w:val="28"/>
          <w:u w:val="single"/>
          <w:rtl/>
        </w:rPr>
        <w:t>9علامات</w:t>
      </w:r>
      <w:r w:rsidRPr="006E7F87">
        <w:rPr>
          <w:b/>
          <w:bCs/>
          <w:sz w:val="28"/>
          <w:szCs w:val="28"/>
          <w:u w:val="single"/>
          <w:rtl/>
        </w:rPr>
        <w:t>)</w:t>
      </w:r>
    </w:p>
    <w:p w:rsidR="008617F7" w:rsidRPr="006E7F87" w:rsidRDefault="008617F7" w:rsidP="008617F7">
      <w:pPr>
        <w:rPr>
          <w:b/>
          <w:bCs/>
          <w:sz w:val="28"/>
          <w:szCs w:val="28"/>
          <w:rtl/>
        </w:rPr>
      </w:pPr>
      <w:r w:rsidRPr="006E7F87">
        <w:rPr>
          <w:rFonts w:hint="cs"/>
          <w:b/>
          <w:bCs/>
          <w:sz w:val="28"/>
          <w:szCs w:val="28"/>
          <w:rtl/>
        </w:rPr>
        <w:t>أ) من وسائل الترويج ثلاثة اذكرها :                          (3 علامات)</w:t>
      </w:r>
    </w:p>
    <w:p w:rsidR="008617F7" w:rsidRDefault="008617F7" w:rsidP="008617F7">
      <w:pPr>
        <w:rPr>
          <w:rtl/>
        </w:rPr>
      </w:pPr>
      <w:r>
        <w:rPr>
          <w:rFonts w:hint="cs"/>
          <w:rtl/>
        </w:rPr>
        <w:t>1-...........................</w:t>
      </w:r>
    </w:p>
    <w:p w:rsidR="008617F7" w:rsidRDefault="008617F7" w:rsidP="008617F7">
      <w:pPr>
        <w:rPr>
          <w:rtl/>
        </w:rPr>
      </w:pPr>
      <w:r>
        <w:rPr>
          <w:rFonts w:hint="cs"/>
          <w:rtl/>
        </w:rPr>
        <w:t>2-..........................</w:t>
      </w:r>
    </w:p>
    <w:p w:rsidR="008617F7" w:rsidRDefault="008617F7" w:rsidP="008617F7">
      <w:pPr>
        <w:rPr>
          <w:rtl/>
        </w:rPr>
      </w:pPr>
      <w:r>
        <w:rPr>
          <w:rFonts w:hint="cs"/>
          <w:rtl/>
        </w:rPr>
        <w:t>3-..........................</w:t>
      </w:r>
    </w:p>
    <w:p w:rsidR="008617F7" w:rsidRPr="006E7F87" w:rsidRDefault="008617F7" w:rsidP="008617F7">
      <w:pPr>
        <w:rPr>
          <w:b/>
          <w:bCs/>
          <w:sz w:val="28"/>
          <w:szCs w:val="28"/>
          <w:rtl/>
        </w:rPr>
      </w:pPr>
      <w:r w:rsidRPr="006E7F87">
        <w:rPr>
          <w:rFonts w:hint="cs"/>
          <w:b/>
          <w:bCs/>
          <w:sz w:val="28"/>
          <w:szCs w:val="28"/>
          <w:rtl/>
        </w:rPr>
        <w:t>ب) ضع دائرة حول الاجابة الصحيحة                       (6 علامات)</w:t>
      </w:r>
    </w:p>
    <w:p w:rsidR="008617F7" w:rsidRPr="006E7F87" w:rsidRDefault="008617F7" w:rsidP="008617F7">
      <w:pPr>
        <w:pStyle w:val="a3"/>
        <w:numPr>
          <w:ilvl w:val="0"/>
          <w:numId w:val="2"/>
        </w:numPr>
        <w:spacing w:line="360" w:lineRule="auto"/>
        <w:rPr>
          <w:b/>
          <w:bCs/>
          <w:sz w:val="24"/>
          <w:szCs w:val="24"/>
          <w:rtl/>
        </w:rPr>
      </w:pPr>
      <w:r w:rsidRPr="006E7F87">
        <w:rPr>
          <w:rFonts w:hint="cs"/>
          <w:b/>
          <w:bCs/>
          <w:sz w:val="24"/>
          <w:szCs w:val="24"/>
          <w:rtl/>
        </w:rPr>
        <w:t>من الاجراال</w:t>
      </w:r>
      <w:r>
        <w:rPr>
          <w:rFonts w:hint="cs"/>
          <w:b/>
          <w:bCs/>
          <w:sz w:val="24"/>
          <w:szCs w:val="24"/>
          <w:rtl/>
        </w:rPr>
        <w:t>واجب اتباعها عند حساب ربح مشروع .</w:t>
      </w:r>
    </w:p>
    <w:p w:rsidR="008617F7" w:rsidRDefault="008617F7" w:rsidP="008617F7">
      <w:pPr>
        <w:spacing w:line="360" w:lineRule="auto"/>
        <w:rPr>
          <w:rtl/>
        </w:rPr>
      </w:pPr>
      <w:r>
        <w:rPr>
          <w:rFonts w:hint="cs"/>
          <w:rtl/>
        </w:rPr>
        <w:t>1- تحديد موقع المشروع     2- تحديد تكاليف المشروع    3- تحديد عدد الايدي العاملة</w:t>
      </w:r>
    </w:p>
    <w:p w:rsidR="008617F7" w:rsidRPr="006E7F87" w:rsidRDefault="008617F7" w:rsidP="008617F7">
      <w:pPr>
        <w:pStyle w:val="a3"/>
        <w:numPr>
          <w:ilvl w:val="0"/>
          <w:numId w:val="2"/>
        </w:numPr>
        <w:spacing w:line="360" w:lineRule="auto"/>
        <w:rPr>
          <w:b/>
          <w:bCs/>
          <w:sz w:val="24"/>
          <w:szCs w:val="24"/>
          <w:rtl/>
        </w:rPr>
      </w:pPr>
      <w:r w:rsidRPr="006E7F87">
        <w:rPr>
          <w:rFonts w:hint="cs"/>
          <w:b/>
          <w:bCs/>
          <w:sz w:val="24"/>
          <w:szCs w:val="24"/>
          <w:rtl/>
        </w:rPr>
        <w:t xml:space="preserve">من مزايا دراسة السوق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8617F7" w:rsidRDefault="008617F7" w:rsidP="008617F7">
      <w:pPr>
        <w:spacing w:line="360" w:lineRule="auto"/>
        <w:rPr>
          <w:rtl/>
        </w:rPr>
      </w:pPr>
      <w:r>
        <w:rPr>
          <w:rFonts w:hint="cs"/>
          <w:rtl/>
        </w:rPr>
        <w:t>1- الافادة من مواهب الافراد المتعددة   2- التواصل الجيد مع الزبائن    3- تعزيز قدرة بيئة العمل على تجاوز جوانب الضعف</w:t>
      </w:r>
    </w:p>
    <w:p w:rsidR="008617F7" w:rsidRPr="006E7F87" w:rsidRDefault="008617F7" w:rsidP="008617F7">
      <w:pPr>
        <w:pStyle w:val="a3"/>
        <w:numPr>
          <w:ilvl w:val="0"/>
          <w:numId w:val="2"/>
        </w:numPr>
        <w:spacing w:line="360" w:lineRule="auto"/>
        <w:rPr>
          <w:b/>
          <w:bCs/>
          <w:sz w:val="24"/>
          <w:szCs w:val="24"/>
          <w:rtl/>
        </w:rPr>
      </w:pPr>
      <w:r w:rsidRPr="006E7F87">
        <w:rPr>
          <w:rFonts w:hint="cs"/>
          <w:b/>
          <w:bCs/>
          <w:sz w:val="24"/>
          <w:szCs w:val="24"/>
          <w:rtl/>
        </w:rPr>
        <w:t xml:space="preserve">من مزايا العمل ضمن الفريق </w:t>
      </w:r>
      <w:r>
        <w:rPr>
          <w:rFonts w:hint="cs"/>
          <w:b/>
          <w:bCs/>
          <w:sz w:val="24"/>
          <w:szCs w:val="24"/>
          <w:rtl/>
        </w:rPr>
        <w:t>.</w:t>
      </w:r>
    </w:p>
    <w:p w:rsidR="008617F7" w:rsidRDefault="008617F7" w:rsidP="008617F7">
      <w:pPr>
        <w:spacing w:line="360" w:lineRule="auto"/>
        <w:rPr>
          <w:rtl/>
        </w:rPr>
      </w:pPr>
      <w:r>
        <w:rPr>
          <w:rFonts w:hint="cs"/>
          <w:rtl/>
        </w:rPr>
        <w:t xml:space="preserve">1- الافادة من المواهب الافراد المتعددة   2- التواصل الجيد مع الزبائن    3-حل المشكلات </w:t>
      </w:r>
    </w:p>
    <w:p w:rsidR="008617F7" w:rsidRPr="006E7F87" w:rsidRDefault="008617F7" w:rsidP="008617F7">
      <w:pPr>
        <w:rPr>
          <w:b/>
          <w:bCs/>
          <w:sz w:val="28"/>
          <w:szCs w:val="28"/>
          <w:u w:val="single"/>
          <w:rtl/>
        </w:rPr>
      </w:pPr>
      <w:r w:rsidRPr="006E7F87">
        <w:rPr>
          <w:rFonts w:hint="cs"/>
          <w:b/>
          <w:bCs/>
          <w:sz w:val="28"/>
          <w:szCs w:val="28"/>
          <w:u w:val="single"/>
          <w:rtl/>
        </w:rPr>
        <w:t>السؤال الثالث : عند تحديد الادوار لاعضاء فريق العمل يجب اتباع الخطوات التالية      (3 علامات)</w:t>
      </w:r>
    </w:p>
    <w:p w:rsidR="008617F7" w:rsidRDefault="008617F7" w:rsidP="008617F7">
      <w:pPr>
        <w:rPr>
          <w:rtl/>
        </w:rPr>
      </w:pPr>
      <w:r>
        <w:rPr>
          <w:rFonts w:hint="cs"/>
          <w:rtl/>
        </w:rPr>
        <w:t>1-........................................</w:t>
      </w:r>
    </w:p>
    <w:p w:rsidR="008617F7" w:rsidRDefault="008617F7" w:rsidP="008617F7">
      <w:pPr>
        <w:rPr>
          <w:rtl/>
        </w:rPr>
      </w:pPr>
      <w:r>
        <w:rPr>
          <w:rFonts w:hint="cs"/>
          <w:rtl/>
        </w:rPr>
        <w:t>2-.......................................</w:t>
      </w:r>
    </w:p>
    <w:p w:rsidR="008617F7" w:rsidRDefault="008617F7" w:rsidP="008617F7">
      <w:r>
        <w:rPr>
          <w:rFonts w:hint="cs"/>
          <w:rtl/>
        </w:rPr>
        <w:t>3-......................................</w:t>
      </w:r>
    </w:p>
    <w:p w:rsidR="00D50F74" w:rsidRDefault="008617F7"/>
    <w:sectPr w:rsidR="00D50F74" w:rsidSect="006E7F87">
      <w:pgSz w:w="11907" w:h="16839" w:code="9"/>
      <w:pgMar w:top="993" w:right="567" w:bottom="851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C7DEA"/>
    <w:multiLevelType w:val="hybridMultilevel"/>
    <w:tmpl w:val="A4DC2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FA77CE"/>
    <w:multiLevelType w:val="hybridMultilevel"/>
    <w:tmpl w:val="D72C73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617F7"/>
    <w:rsid w:val="008617F7"/>
    <w:rsid w:val="008F0BE3"/>
    <w:rsid w:val="00DF27F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F7"/>
    <w:pPr>
      <w:bidi/>
    </w:pPr>
    <w:rPr>
      <w:rFonts w:ascii="Calibri" w:eastAsia="Calibri" w:hAnsi="Calibri" w:cs="Arial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7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2022-03-27T20:59:00Z</dcterms:created>
  <dcterms:modified xsi:type="dcterms:W3CDTF">2022-03-27T20:59:00Z</dcterms:modified>
</cp:coreProperties>
</file>