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48"/>
        <w:bidiVisual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000"/>
      </w:tblPr>
      <w:tblGrid>
        <w:gridCol w:w="3069"/>
        <w:gridCol w:w="4590"/>
        <w:gridCol w:w="2700"/>
      </w:tblGrid>
      <w:tr w:rsidR="004B257C" w:rsidRPr="00F71688" w:rsidTr="00952EC7">
        <w:trPr>
          <w:trHeight w:hRule="exact" w:val="1028"/>
        </w:trPr>
        <w:tc>
          <w:tcPr>
            <w:tcW w:w="3069" w:type="dxa"/>
            <w:shd w:val="clear" w:color="auto" w:fill="auto"/>
            <w:vAlign w:val="center"/>
          </w:tcPr>
          <w:p w:rsidR="004B257C" w:rsidRPr="00F71688" w:rsidRDefault="004B257C" w:rsidP="00952EC7">
            <w:pPr>
              <w:pStyle w:val="a3"/>
              <w:bidi/>
              <w:ind w:left="72" w:right="288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الفصل الدراسي الثّاني</w:t>
            </w:r>
          </w:p>
          <w:p w:rsidR="004B257C" w:rsidRPr="00F71688" w:rsidRDefault="004B257C" w:rsidP="00952EC7">
            <w:pPr>
              <w:pStyle w:val="a3"/>
              <w:bidi/>
              <w:ind w:left="72" w:right="288"/>
              <w:jc w:val="center"/>
              <w:rPr>
                <w:rFonts w:ascii="Calibri" w:hAnsi="Calibri" w:cs="Calibri"/>
                <w:b/>
                <w:bCs/>
                <w:szCs w:val="26"/>
                <w:rtl/>
                <w:lang w:eastAsia="ar-JO"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للعام 2021/2022</w:t>
            </w:r>
          </w:p>
        </w:tc>
        <w:tc>
          <w:tcPr>
            <w:tcW w:w="4590" w:type="dxa"/>
            <w:shd w:val="clear" w:color="auto" w:fill="auto"/>
          </w:tcPr>
          <w:p w:rsidR="004B257C" w:rsidRPr="00F71688" w:rsidRDefault="004B257C" w:rsidP="00952EC7">
            <w:pPr>
              <w:pStyle w:val="a3"/>
              <w:spacing w:before="60" w:after="60"/>
              <w:ind w:right="288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4B257C" w:rsidRDefault="004B257C" w:rsidP="00952EC7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4B257C" w:rsidRDefault="004B257C" w:rsidP="00952EC7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4B257C" w:rsidRDefault="004B257C" w:rsidP="00952EC7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4B257C" w:rsidRPr="00F71688" w:rsidRDefault="004B257C" w:rsidP="00952EC7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4B257C" w:rsidRPr="00F71688" w:rsidRDefault="004B257C" w:rsidP="00952EC7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  <w:r w:rsidRPr="00A112F7">
              <w:rPr>
                <w:rFonts w:ascii="Calibri" w:hAnsi="Calibri" w:cs="Calibri"/>
                <w:b/>
                <w:bCs/>
                <w:noProof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.4pt;margin-top:.8pt;width:118.9pt;height:26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      <v:textbox>
                    <w:txbxContent>
                      <w:p w:rsidR="004B257C" w:rsidRPr="00F71688" w:rsidRDefault="004B257C" w:rsidP="004B257C">
                        <w:pP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F71688"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  <w:t xml:space="preserve">                /16</w:t>
                        </w:r>
                      </w:p>
                    </w:txbxContent>
                  </v:textbox>
                </v:shape>
              </w:pict>
            </w:r>
          </w:p>
          <w:p w:rsidR="004B257C" w:rsidRPr="00F71688" w:rsidRDefault="004B257C" w:rsidP="00952EC7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</w:p>
          <w:p w:rsidR="004B257C" w:rsidRPr="00F71688" w:rsidRDefault="004B257C" w:rsidP="00952EC7">
            <w:pPr>
              <w:pStyle w:val="a3"/>
              <w:spacing w:before="60"/>
              <w:ind w:left="7119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</w:tr>
      <w:tr w:rsidR="004B257C" w:rsidRPr="00F71688" w:rsidTr="004B257C">
        <w:trPr>
          <w:cantSplit/>
          <w:trHeight w:hRule="exact" w:val="1674"/>
        </w:trPr>
        <w:tc>
          <w:tcPr>
            <w:tcW w:w="7659" w:type="dxa"/>
            <w:gridSpan w:val="2"/>
            <w:shd w:val="clear" w:color="auto" w:fill="auto"/>
            <w:vAlign w:val="center"/>
          </w:tcPr>
          <w:p w:rsidR="004B257C" w:rsidRPr="00F71688" w:rsidRDefault="004B257C" w:rsidP="00952EC7">
            <w:pPr>
              <w:spacing w:line="480" w:lineRule="auto"/>
              <w:ind w:right="-270"/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المـادة: التربية المهنية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  <w:t xml:space="preserve">             تقويم الشهر الأول</w:t>
            </w:r>
          </w:p>
          <w:p w:rsidR="004B257C" w:rsidRDefault="004B257C" w:rsidP="00952EC7">
            <w:pPr>
              <w:ind w:right="-270"/>
              <w:rPr>
                <w:rFonts w:ascii="Calibri" w:eastAsia="Calibri" w:hAnsi="Calibri" w:cs="Calibri" w:hint="cs"/>
                <w:b/>
                <w:bCs/>
                <w:snapToGrid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الصف: </w:t>
            </w:r>
            <w:r>
              <w:rPr>
                <w:rFonts w:ascii="Calibri" w:eastAsia="Calibri" w:hAnsi="Calibri" w:cs="Calibri" w:hint="cs"/>
                <w:b/>
                <w:bCs/>
                <w:snapToGrid/>
                <w:sz w:val="28"/>
                <w:szCs w:val="28"/>
                <w:rtl/>
              </w:rPr>
              <w:t>التاسع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الأساسي.</w:t>
            </w:r>
          </w:p>
          <w:p w:rsidR="004B257C" w:rsidRPr="00F71688" w:rsidRDefault="004B257C" w:rsidP="00952EC7">
            <w:pPr>
              <w:ind w:right="-270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........................................</w:t>
            </w:r>
            <w:r w:rsidRPr="00F71688">
              <w:rPr>
                <w:rFonts w:ascii="Calibri" w:eastAsia="Calibri" w:hAnsi="Calibri" w:cs="Calibri" w:hint="cs"/>
                <w:sz w:val="18"/>
                <w:szCs w:val="18"/>
                <w:rtl/>
                <w:lang w:bidi="ar-JO"/>
              </w:rPr>
              <w:t>.................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</w:t>
            </w:r>
          </w:p>
        </w:tc>
        <w:tc>
          <w:tcPr>
            <w:tcW w:w="2700" w:type="dxa"/>
            <w:vMerge/>
            <w:shd w:val="clear" w:color="auto" w:fill="auto"/>
          </w:tcPr>
          <w:p w:rsidR="004B257C" w:rsidRPr="00F71688" w:rsidRDefault="004B257C" w:rsidP="00952EC7">
            <w:pPr>
              <w:pStyle w:val="a3"/>
              <w:spacing w:before="60"/>
              <w:ind w:left="7119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4B257C" w:rsidRPr="00330888" w:rsidRDefault="004B257C" w:rsidP="004B257C">
      <w:pPr>
        <w:jc w:val="center"/>
        <w:rPr>
          <w:rFonts w:cs="Times New Roman"/>
          <w:b/>
          <w:bCs/>
          <w:sz w:val="36"/>
          <w:szCs w:val="32"/>
          <w:highlight w:val="lightGray"/>
          <w:u w:val="single"/>
          <w:rtl/>
          <w:lang w:bidi="ar-JO"/>
        </w:rPr>
      </w:pPr>
    </w:p>
    <w:p w:rsidR="004B257C" w:rsidRPr="00F71688" w:rsidRDefault="004B257C" w:rsidP="004B257C">
      <w:pPr>
        <w:spacing w:after="240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330888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السؤال الأول: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وضّح المقصود بما يلي: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bookmarkStart w:id="0" w:name="_GoBack"/>
      <w:bookmarkEnd w:id="0"/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2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ة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)</w:t>
      </w:r>
    </w:p>
    <w:p w:rsidR="004B257C" w:rsidRPr="004D5837" w:rsidRDefault="004B257C" w:rsidP="004B257C">
      <w:pPr>
        <w:numPr>
          <w:ilvl w:val="0"/>
          <w:numId w:val="5"/>
        </w:numPr>
        <w:spacing w:after="240" w:line="360" w:lineRule="auto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1D3E6A">
        <w:rPr>
          <w:rFonts w:ascii="Calibri" w:hAnsi="Calibri" w:cs="Calibri" w:hint="cs"/>
          <w:sz w:val="36"/>
          <w:szCs w:val="32"/>
          <w:rtl/>
          <w:lang w:bidi="ar-JO"/>
        </w:rPr>
        <w:t>الإيواء الفندقي:</w:t>
      </w:r>
      <w:r w:rsidRPr="004D5837">
        <w:rPr>
          <w:rFonts w:ascii="Calibri" w:hAnsi="Calibri" w:cs="Calibri"/>
          <w:sz w:val="16"/>
          <w:szCs w:val="16"/>
          <w:rtl/>
          <w:lang w:bidi="ar-JO"/>
        </w:rPr>
        <w:t>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4D5837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</w:t>
      </w:r>
    </w:p>
    <w:p w:rsidR="004B257C" w:rsidRPr="00F71688" w:rsidRDefault="004B257C" w:rsidP="004B257C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4B257C" w:rsidRPr="004D5837" w:rsidRDefault="004B257C" w:rsidP="004B257C">
      <w:pPr>
        <w:numPr>
          <w:ilvl w:val="0"/>
          <w:numId w:val="5"/>
        </w:numPr>
        <w:spacing w:after="240" w:line="360" w:lineRule="auto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1D3E6A">
        <w:rPr>
          <w:rFonts w:ascii="Calibri" w:hAnsi="Calibri" w:cs="Calibri" w:hint="cs"/>
          <w:sz w:val="36"/>
          <w:szCs w:val="32"/>
          <w:rtl/>
          <w:lang w:bidi="ar-JO"/>
        </w:rPr>
        <w:t>نسبة الإشغال في غرف الفندق:</w:t>
      </w:r>
      <w:r w:rsidRPr="004D5837">
        <w:rPr>
          <w:rFonts w:ascii="Calibri" w:hAnsi="Calibri" w:cs="Calibri"/>
          <w:sz w:val="16"/>
          <w:szCs w:val="16"/>
          <w:rtl/>
          <w:lang w:bidi="ar-JO"/>
        </w:rPr>
        <w:t>...........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</w:p>
    <w:p w:rsidR="004B257C" w:rsidRPr="00F71688" w:rsidRDefault="004B257C" w:rsidP="004B257C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4B257C" w:rsidRDefault="004B257C" w:rsidP="004B257C">
      <w:pPr>
        <w:ind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33088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الثّاني</w:t>
      </w: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اذكر ثلاثة لكل مما يأتي: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3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4B257C" w:rsidRPr="00C311F3" w:rsidRDefault="004B257C" w:rsidP="004B257C">
      <w:pPr>
        <w:numPr>
          <w:ilvl w:val="0"/>
          <w:numId w:val="3"/>
        </w:numPr>
        <w:spacing w:before="240" w:line="360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 w:rsidRPr="00C311F3">
        <w:rPr>
          <w:rFonts w:ascii="Calibri" w:hAnsi="Calibri" w:cs="Calibri" w:hint="cs"/>
          <w:sz w:val="31"/>
          <w:szCs w:val="31"/>
          <w:rtl/>
          <w:lang w:bidi="ar-JO"/>
        </w:rPr>
        <w:t xml:space="preserve"> من إجراءات الصّحة والسّلامة العامة التي يتقيّد </w:t>
      </w:r>
      <w:proofErr w:type="spellStart"/>
      <w:r w:rsidRPr="00C311F3">
        <w:rPr>
          <w:rFonts w:ascii="Calibri" w:hAnsi="Calibri" w:cs="Calibri" w:hint="cs"/>
          <w:sz w:val="31"/>
          <w:szCs w:val="31"/>
          <w:rtl/>
          <w:lang w:bidi="ar-JO"/>
        </w:rPr>
        <w:t>بها</w:t>
      </w:r>
      <w:proofErr w:type="spellEnd"/>
      <w:r w:rsidRPr="00C311F3">
        <w:rPr>
          <w:rFonts w:ascii="Calibri" w:hAnsi="Calibri" w:cs="Calibri" w:hint="cs"/>
          <w:sz w:val="31"/>
          <w:szCs w:val="31"/>
          <w:rtl/>
          <w:lang w:bidi="ar-JO"/>
        </w:rPr>
        <w:t xml:space="preserve"> موظفو ق</w:t>
      </w:r>
      <w:r>
        <w:rPr>
          <w:rFonts w:ascii="Calibri" w:hAnsi="Calibri" w:cs="Calibri" w:hint="cs"/>
          <w:sz w:val="31"/>
          <w:szCs w:val="31"/>
          <w:rtl/>
          <w:lang w:bidi="ar-JO"/>
        </w:rPr>
        <w:t>س</w:t>
      </w:r>
      <w:r w:rsidRPr="00C311F3">
        <w:rPr>
          <w:rFonts w:ascii="Calibri" w:hAnsi="Calibri" w:cs="Calibri" w:hint="cs"/>
          <w:sz w:val="31"/>
          <w:szCs w:val="31"/>
          <w:rtl/>
          <w:lang w:bidi="ar-JO"/>
        </w:rPr>
        <w:t>م التدبير الفندق</w:t>
      </w:r>
      <w:r>
        <w:rPr>
          <w:rFonts w:ascii="Calibri" w:hAnsi="Calibri" w:cs="Calibri" w:hint="cs"/>
          <w:sz w:val="31"/>
          <w:szCs w:val="31"/>
          <w:rtl/>
          <w:lang w:bidi="ar-JO"/>
        </w:rPr>
        <w:t>ي</w:t>
      </w:r>
      <w:r w:rsidRPr="00C311F3">
        <w:rPr>
          <w:rFonts w:ascii="Calibri" w:hAnsi="Calibri" w:cs="Calibri" w:hint="cs"/>
          <w:sz w:val="31"/>
          <w:szCs w:val="31"/>
          <w:rtl/>
          <w:lang w:bidi="ar-JO"/>
        </w:rPr>
        <w:t>.</w:t>
      </w:r>
    </w:p>
    <w:p w:rsidR="004B257C" w:rsidRPr="00F71688" w:rsidRDefault="004B257C" w:rsidP="004B257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B257C" w:rsidRPr="00656666" w:rsidRDefault="004B257C" w:rsidP="004B257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B257C" w:rsidRPr="00656666" w:rsidRDefault="004B257C" w:rsidP="004B257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B257C" w:rsidRPr="00C311F3" w:rsidRDefault="004B257C" w:rsidP="004B257C">
      <w:pPr>
        <w:numPr>
          <w:ilvl w:val="0"/>
          <w:numId w:val="3"/>
        </w:numPr>
        <w:spacing w:before="240" w:line="360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 w:rsidRPr="00C311F3">
        <w:rPr>
          <w:rFonts w:ascii="Calibri" w:hAnsi="Calibri" w:cs="Calibri" w:hint="cs"/>
          <w:sz w:val="31"/>
          <w:szCs w:val="31"/>
          <w:rtl/>
          <w:lang w:bidi="ar-JO"/>
        </w:rPr>
        <w:t xml:space="preserve">من </w:t>
      </w:r>
      <w:r>
        <w:rPr>
          <w:rFonts w:ascii="Calibri" w:hAnsi="Calibri" w:cs="Calibri" w:hint="cs"/>
          <w:sz w:val="31"/>
          <w:szCs w:val="31"/>
          <w:rtl/>
          <w:lang w:bidi="ar-JO"/>
        </w:rPr>
        <w:t xml:space="preserve">الخدمات التي يقوم </w:t>
      </w:r>
      <w:proofErr w:type="spellStart"/>
      <w:r>
        <w:rPr>
          <w:rFonts w:ascii="Calibri" w:hAnsi="Calibri" w:cs="Calibri" w:hint="cs"/>
          <w:sz w:val="31"/>
          <w:szCs w:val="31"/>
          <w:rtl/>
          <w:lang w:bidi="ar-JO"/>
        </w:rPr>
        <w:t>بها</w:t>
      </w:r>
      <w:proofErr w:type="spellEnd"/>
      <w:r>
        <w:rPr>
          <w:rFonts w:ascii="Calibri" w:hAnsi="Calibri" w:cs="Calibri" w:hint="cs"/>
          <w:sz w:val="31"/>
          <w:szCs w:val="31"/>
          <w:rtl/>
          <w:lang w:bidi="ar-JO"/>
        </w:rPr>
        <w:t xml:space="preserve"> قسم الاستقبال الفندقي</w:t>
      </w:r>
      <w:r w:rsidRPr="00C311F3">
        <w:rPr>
          <w:rFonts w:ascii="Calibri" w:hAnsi="Calibri" w:cs="Calibri" w:hint="cs"/>
          <w:sz w:val="31"/>
          <w:szCs w:val="31"/>
          <w:rtl/>
          <w:lang w:bidi="ar-JO"/>
        </w:rPr>
        <w:t>.</w:t>
      </w:r>
    </w:p>
    <w:p w:rsidR="004B257C" w:rsidRPr="00F71688" w:rsidRDefault="004B257C" w:rsidP="004B257C">
      <w:pPr>
        <w:numPr>
          <w:ilvl w:val="0"/>
          <w:numId w:val="4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B257C" w:rsidRPr="00656666" w:rsidRDefault="004B257C" w:rsidP="004B257C">
      <w:pPr>
        <w:numPr>
          <w:ilvl w:val="0"/>
          <w:numId w:val="4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B257C" w:rsidRPr="00656666" w:rsidRDefault="004B257C" w:rsidP="004B257C">
      <w:pPr>
        <w:numPr>
          <w:ilvl w:val="0"/>
          <w:numId w:val="4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B257C" w:rsidRPr="00330888" w:rsidRDefault="004B257C" w:rsidP="004B257C">
      <w:pPr>
        <w:spacing w:line="276" w:lineRule="auto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4B257C" w:rsidRDefault="004B257C" w:rsidP="004B257C">
      <w:pPr>
        <w:spacing w:after="240" w:line="276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33088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</w:t>
      </w: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لسؤال </w:t>
      </w:r>
      <w:r w:rsidRPr="0033088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الثّالث</w:t>
      </w: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بيّن بالاستعانة بالأمثلة ما يلي:</w:t>
      </w:r>
      <w:r w:rsidRPr="006C2326">
        <w:rPr>
          <w:rFonts w:ascii="Calibri" w:hAnsi="Calibri" w:cs="Calibri" w:hint="cs"/>
          <w:b/>
          <w:bCs/>
          <w:sz w:val="31"/>
          <w:szCs w:val="31"/>
          <w:rtl/>
          <w:lang w:bidi="ar-JO"/>
        </w:rPr>
        <w:tab/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4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ة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4B257C" w:rsidRPr="001D3E6A" w:rsidRDefault="004B257C" w:rsidP="004B257C">
      <w:pPr>
        <w:numPr>
          <w:ilvl w:val="0"/>
          <w:numId w:val="6"/>
        </w:numPr>
        <w:spacing w:after="240" w:line="276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 w:rsidRPr="001D3E6A">
        <w:rPr>
          <w:rFonts w:ascii="Calibri" w:hAnsi="Calibri" w:cs="Calibri" w:hint="cs"/>
          <w:sz w:val="31"/>
          <w:szCs w:val="31"/>
          <w:rtl/>
          <w:lang w:bidi="ar-JO"/>
        </w:rPr>
        <w:t>أهمية التنسيق بين أقسام المختلفة للفندق في خدمة الضّيف.</w:t>
      </w:r>
    </w:p>
    <w:p w:rsidR="004B257C" w:rsidRDefault="004B257C" w:rsidP="004B257C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</w:p>
    <w:p w:rsidR="004B257C" w:rsidRPr="00F71688" w:rsidRDefault="004B257C" w:rsidP="004B257C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4B257C" w:rsidRDefault="004B257C" w:rsidP="004B257C">
      <w:pPr>
        <w:spacing w:after="240" w:line="360" w:lineRule="auto"/>
        <w:ind w:left="422"/>
        <w:rPr>
          <w:rFonts w:ascii="Calibri" w:hAnsi="Calibri" w:cs="Calibri"/>
          <w:sz w:val="16"/>
          <w:szCs w:val="16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4B257C" w:rsidRDefault="004B257C" w:rsidP="004B257C">
      <w:pPr>
        <w:spacing w:after="240" w:line="360" w:lineRule="auto"/>
        <w:ind w:left="422"/>
        <w:rPr>
          <w:rFonts w:ascii="Calibri" w:hAnsi="Calibri" w:cs="Calibri"/>
          <w:sz w:val="16"/>
          <w:szCs w:val="16"/>
          <w:rtl/>
          <w:lang w:bidi="ar-JO"/>
        </w:rPr>
      </w:pPr>
    </w:p>
    <w:p w:rsidR="004B257C" w:rsidRPr="00F71688" w:rsidRDefault="004B257C" w:rsidP="004B257C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</w:p>
    <w:p w:rsidR="004B257C" w:rsidRPr="001D3E6A" w:rsidRDefault="004B257C" w:rsidP="004B257C">
      <w:pPr>
        <w:numPr>
          <w:ilvl w:val="0"/>
          <w:numId w:val="6"/>
        </w:numPr>
        <w:spacing w:after="240" w:line="276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>
        <w:rPr>
          <w:rFonts w:ascii="Calibri" w:hAnsi="Calibri" w:cs="Calibri" w:hint="cs"/>
          <w:sz w:val="31"/>
          <w:szCs w:val="31"/>
          <w:rtl/>
          <w:lang w:bidi="ar-JO"/>
        </w:rPr>
        <w:t>أهمية قسم التدبير الفندقي</w:t>
      </w:r>
      <w:r w:rsidRPr="001D3E6A">
        <w:rPr>
          <w:rFonts w:ascii="Calibri" w:hAnsi="Calibri" w:cs="Calibri" w:hint="cs"/>
          <w:sz w:val="31"/>
          <w:szCs w:val="31"/>
          <w:rtl/>
          <w:lang w:bidi="ar-JO"/>
        </w:rPr>
        <w:t>.</w:t>
      </w:r>
    </w:p>
    <w:p w:rsidR="004B257C" w:rsidRDefault="004B257C" w:rsidP="004B257C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</w:p>
    <w:p w:rsidR="004B257C" w:rsidRPr="00F71688" w:rsidRDefault="004B257C" w:rsidP="004B257C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4B257C" w:rsidRDefault="004B257C" w:rsidP="004B257C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4B257C" w:rsidRPr="00F71688" w:rsidRDefault="004B257C" w:rsidP="004B257C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</w:p>
    <w:p w:rsidR="004B257C" w:rsidRPr="0043786F" w:rsidRDefault="004B257C" w:rsidP="004B257C">
      <w:pPr>
        <w:spacing w:line="360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33088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الرّابع</w:t>
      </w:r>
      <w:r w:rsidRPr="0033088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أعط مثالاً واحدًا لكل مما يأتي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.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7 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4B257C" w:rsidRPr="00B34EAA" w:rsidRDefault="004B257C" w:rsidP="004B257C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rtl/>
          <w:lang w:bidi="ar-JO"/>
        </w:rPr>
      </w:pPr>
      <w:proofErr w:type="spellStart"/>
      <w:r>
        <w:rPr>
          <w:rFonts w:ascii="Calibri" w:hAnsi="Calibri" w:cs="Calibri" w:hint="cs"/>
          <w:sz w:val="36"/>
          <w:szCs w:val="32"/>
          <w:rtl/>
          <w:lang w:bidi="ar-JO"/>
        </w:rPr>
        <w:t>البيّاضات</w:t>
      </w:r>
      <w:proofErr w:type="spellEnd"/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4B257C" w:rsidRDefault="004B257C" w:rsidP="004B257C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أماكن الإيواء: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4B257C" w:rsidRDefault="004B257C" w:rsidP="004B257C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الخدمات الفندقية: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4B257C" w:rsidRDefault="004B257C" w:rsidP="004B257C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قسم يتبع لقسم الغرف: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4B257C" w:rsidRDefault="004B257C" w:rsidP="004B257C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أوقات مناوبات قسم الاستقبال: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4B257C" w:rsidRDefault="004B257C" w:rsidP="004B257C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من أقسام الدوائر الأمامية في الفندق: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4B257C" w:rsidRDefault="004B257C" w:rsidP="004B257C">
      <w:pPr>
        <w:numPr>
          <w:ilvl w:val="0"/>
          <w:numId w:val="2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من الصفات التي يتمتّع </w:t>
      </w:r>
      <w:proofErr w:type="spellStart"/>
      <w:r>
        <w:rPr>
          <w:rFonts w:ascii="Calibri" w:hAnsi="Calibri" w:cs="Calibri" w:hint="cs"/>
          <w:sz w:val="36"/>
          <w:szCs w:val="32"/>
          <w:rtl/>
          <w:lang w:bidi="ar-JO"/>
        </w:rPr>
        <w:t>بها</w:t>
      </w:r>
      <w:proofErr w:type="spellEnd"/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 </w:t>
      </w:r>
      <w:proofErr w:type="spellStart"/>
      <w:r>
        <w:rPr>
          <w:rFonts w:ascii="Calibri" w:hAnsi="Calibri" w:cs="Calibri" w:hint="cs"/>
          <w:sz w:val="36"/>
          <w:szCs w:val="32"/>
          <w:rtl/>
          <w:lang w:bidi="ar-JO"/>
        </w:rPr>
        <w:t>موظفوا</w:t>
      </w:r>
      <w:proofErr w:type="spellEnd"/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 الاستقبال: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4B257C" w:rsidRDefault="004B257C" w:rsidP="004B257C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4B257C" w:rsidRPr="00F71688" w:rsidRDefault="004B257C" w:rsidP="004B257C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*******</w:t>
      </w:r>
    </w:p>
    <w:p w:rsidR="004B257C" w:rsidRDefault="004B257C" w:rsidP="004B257C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 w:rsidRPr="00F71688"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  <w:t>انتهت الأسئلة،،،</w:t>
      </w:r>
    </w:p>
    <w:p w:rsidR="004B257C" w:rsidRDefault="004B257C" w:rsidP="004B257C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4B257C" w:rsidRDefault="004B257C" w:rsidP="004B257C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4B257C" w:rsidRDefault="004B257C" w:rsidP="004B257C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4B257C" w:rsidRPr="00DA7F7C" w:rsidRDefault="004B257C" w:rsidP="004B257C">
      <w:pPr>
        <w:pStyle w:val="a4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DA7F7C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ما الفضلُ إِلا لأهلِ العلمِ إِنهمُ  *  على الهُدى لمن استهدى أدلاءُ</w:t>
      </w:r>
    </w:p>
    <w:p w:rsidR="004B257C" w:rsidRPr="00DA7F7C" w:rsidRDefault="004B257C" w:rsidP="004B257C">
      <w:pPr>
        <w:pStyle w:val="a4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DA7F7C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وقيمةُ المرءِ ما قد كان يحسِنُهُ  *  والجاهِلونَ لأهل العلمِ أعداءُ</w:t>
      </w:r>
    </w:p>
    <w:p w:rsidR="004B257C" w:rsidRPr="00DA7F7C" w:rsidRDefault="004B257C" w:rsidP="004B257C">
      <w:pPr>
        <w:pStyle w:val="a4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DA7F7C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 xml:space="preserve">فقمْ بعلمٍ ولا تطلبْ </w:t>
      </w:r>
      <w:proofErr w:type="spellStart"/>
      <w:r w:rsidRPr="00DA7F7C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به</w:t>
      </w:r>
      <w:proofErr w:type="spellEnd"/>
      <w:r w:rsidRPr="00DA7F7C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 xml:space="preserve"> بدلا  *  فالناسُ مَوْتى وأهلُ العلمِ أحياءُ</w:t>
      </w:r>
    </w:p>
    <w:p w:rsidR="004B257C" w:rsidRPr="0007109C" w:rsidRDefault="004B257C" w:rsidP="004B257C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4B257C" w:rsidRPr="00F71688" w:rsidRDefault="004B257C" w:rsidP="004B257C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D50F74" w:rsidRDefault="009F2F34">
      <w:pPr>
        <w:rPr>
          <w:lang w:bidi="ar-JO"/>
        </w:rPr>
      </w:pPr>
    </w:p>
    <w:sectPr w:rsidR="00D50F74" w:rsidSect="000D1C88">
      <w:pgSz w:w="11906" w:h="16838" w:code="9"/>
      <w:pgMar w:top="567" w:right="567" w:bottom="426" w:left="567" w:header="709" w:footer="49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4394"/>
    <w:multiLevelType w:val="hybridMultilevel"/>
    <w:tmpl w:val="E8603DCC"/>
    <w:lvl w:ilvl="0" w:tplc="6B82B308">
      <w:start w:val="1"/>
      <w:numFmt w:val="arabicAlpha"/>
      <w:lvlText w:val="%1-"/>
      <w:lvlJc w:val="left"/>
      <w:pPr>
        <w:ind w:left="7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>
    <w:nsid w:val="1BCC0907"/>
    <w:multiLevelType w:val="hybridMultilevel"/>
    <w:tmpl w:val="8CA896C0"/>
    <w:lvl w:ilvl="0" w:tplc="D046A3E6">
      <w:start w:val="1"/>
      <w:numFmt w:val="arabicAbjad"/>
      <w:lvlText w:val="%1-"/>
      <w:lvlJc w:val="left"/>
      <w:pPr>
        <w:ind w:left="557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">
    <w:nsid w:val="1D1978C4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">
    <w:nsid w:val="21B13961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">
    <w:nsid w:val="3A231ACF"/>
    <w:multiLevelType w:val="hybridMultilevel"/>
    <w:tmpl w:val="713C906A"/>
    <w:lvl w:ilvl="0" w:tplc="E422B042">
      <w:start w:val="1"/>
      <w:numFmt w:val="decimal"/>
      <w:lvlText w:val="%1-"/>
      <w:lvlJc w:val="left"/>
      <w:pPr>
        <w:ind w:left="7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>
    <w:nsid w:val="4B8F7952"/>
    <w:multiLevelType w:val="hybridMultilevel"/>
    <w:tmpl w:val="CAE8DC50"/>
    <w:lvl w:ilvl="0" w:tplc="357C520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257C"/>
    <w:rsid w:val="003E1397"/>
    <w:rsid w:val="004B257C"/>
    <w:rsid w:val="008F0BE3"/>
    <w:rsid w:val="009F2F34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7C"/>
    <w:pPr>
      <w:bidi/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257C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character" w:customStyle="1" w:styleId="Char">
    <w:name w:val="رأس صفحة Char"/>
    <w:basedOn w:val="a0"/>
    <w:link w:val="a3"/>
    <w:rsid w:val="004B257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B257C"/>
    <w:pPr>
      <w:bidi w:val="0"/>
      <w:spacing w:before="100" w:beforeAutospacing="1" w:after="100" w:afterAutospacing="1"/>
    </w:pPr>
    <w:rPr>
      <w:rFonts w:cs="Times New Roman"/>
      <w:snapToGrid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2022-03-27T21:24:00Z</dcterms:created>
  <dcterms:modified xsi:type="dcterms:W3CDTF">2022-03-27T21:25:00Z</dcterms:modified>
</cp:coreProperties>
</file>