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74A6" w:rsidRPr="00E85296" w:rsidRDefault="00E974A6" w:rsidP="00E974A6">
      <w:pPr>
        <w:spacing w:line="360" w:lineRule="auto"/>
        <w:ind w:left="585"/>
        <w:rPr>
          <w:rFonts w:hint="cs"/>
          <w:sz w:val="28"/>
          <w:szCs w:val="28"/>
          <w:rtl/>
        </w:rPr>
      </w:pPr>
      <w:r w:rsidRPr="00E85296">
        <w:rPr>
          <w:sz w:val="28"/>
          <w:szCs w:val="28"/>
          <w:rtl/>
        </w:rPr>
        <w:t xml:space="preserve">المبحث : </w:t>
      </w:r>
      <w:r>
        <w:rPr>
          <w:rFonts w:hint="cs"/>
          <w:sz w:val="28"/>
          <w:szCs w:val="28"/>
          <w:rtl/>
        </w:rPr>
        <w:t xml:space="preserve">علوم </w:t>
      </w:r>
    </w:p>
    <w:p w:rsidR="00E974A6" w:rsidRPr="00E85296" w:rsidRDefault="00E974A6" w:rsidP="00E974A6">
      <w:pPr>
        <w:spacing w:line="360" w:lineRule="auto"/>
        <w:ind w:left="585"/>
        <w:rPr>
          <w:sz w:val="28"/>
          <w:szCs w:val="28"/>
          <w:rtl/>
        </w:rPr>
      </w:pPr>
      <w:r w:rsidRPr="00E85296">
        <w:rPr>
          <w:sz w:val="28"/>
          <w:szCs w:val="28"/>
          <w:rtl/>
        </w:rPr>
        <w:t>الصف  / المستوى :</w:t>
      </w:r>
      <w:r w:rsidRPr="00E85296">
        <w:rPr>
          <w:rFonts w:hint="cs"/>
          <w:sz w:val="16"/>
          <w:szCs w:val="16"/>
          <w:rtl/>
        </w:rPr>
        <w:t xml:space="preserve"> </w:t>
      </w:r>
      <w:r w:rsidRPr="00B17526">
        <w:rPr>
          <w:rFonts w:hint="cs"/>
          <w:b/>
          <w:bCs/>
          <w:sz w:val="28"/>
          <w:szCs w:val="28"/>
          <w:rtl/>
        </w:rPr>
        <w:t>الأول</w:t>
      </w:r>
      <w:r>
        <w:rPr>
          <w:rFonts w:hint="cs"/>
          <w:sz w:val="16"/>
          <w:szCs w:val="16"/>
          <w:rtl/>
        </w:rPr>
        <w:t xml:space="preserve">    </w:t>
      </w:r>
      <w:r>
        <w:rPr>
          <w:rFonts w:hint="cs"/>
          <w:sz w:val="28"/>
          <w:szCs w:val="28"/>
          <w:rtl/>
        </w:rPr>
        <w:t xml:space="preserve">                                </w:t>
      </w:r>
      <w:r w:rsidRPr="00E85296">
        <w:rPr>
          <w:sz w:val="28"/>
          <w:szCs w:val="28"/>
          <w:rtl/>
        </w:rPr>
        <w:t>عنوان الوحدة :</w:t>
      </w:r>
      <w:r>
        <w:rPr>
          <w:rFonts w:hint="cs"/>
          <w:sz w:val="18"/>
          <w:szCs w:val="18"/>
          <w:rtl/>
        </w:rPr>
        <w:t xml:space="preserve"> </w:t>
      </w:r>
      <w:r>
        <w:rPr>
          <w:rFonts w:hint="cs"/>
          <w:sz w:val="32"/>
          <w:szCs w:val="32"/>
          <w:rtl/>
        </w:rPr>
        <w:t xml:space="preserve">المادة في حياتنا   </w:t>
      </w:r>
      <w:r w:rsidRPr="00750FD0">
        <w:rPr>
          <w:rFonts w:hint="cs"/>
          <w:sz w:val="18"/>
          <w:szCs w:val="18"/>
          <w:rtl/>
        </w:rPr>
        <w:t xml:space="preserve"> </w:t>
      </w:r>
      <w:r>
        <w:rPr>
          <w:rFonts w:hint="cs"/>
          <w:sz w:val="18"/>
          <w:szCs w:val="18"/>
          <w:rtl/>
        </w:rPr>
        <w:t xml:space="preserve">                                      </w:t>
      </w:r>
      <w:r w:rsidRPr="00226125">
        <w:rPr>
          <w:rFonts w:hint="cs"/>
          <w:rtl/>
        </w:rPr>
        <w:t xml:space="preserve">    </w:t>
      </w:r>
      <w:r>
        <w:rPr>
          <w:rFonts w:hint="cs"/>
          <w:rtl/>
        </w:rPr>
        <w:t xml:space="preserve">  </w:t>
      </w:r>
      <w:r w:rsidRPr="00226125">
        <w:rPr>
          <w:rFonts w:hint="cs"/>
          <w:rtl/>
        </w:rPr>
        <w:t xml:space="preserve">     </w:t>
      </w:r>
      <w:r w:rsidRPr="00E85296">
        <w:rPr>
          <w:sz w:val="28"/>
          <w:szCs w:val="28"/>
          <w:rtl/>
        </w:rPr>
        <w:t>الصفحات :</w:t>
      </w:r>
      <w:r>
        <w:rPr>
          <w:rFonts w:hint="cs"/>
          <w:b/>
          <w:bCs/>
          <w:rtl/>
        </w:rPr>
        <w:t xml:space="preserve">          ( 2--12  </w:t>
      </w:r>
      <w:r w:rsidRPr="00226125">
        <w:rPr>
          <w:rFonts w:hint="cs"/>
          <w:b/>
          <w:bCs/>
          <w:rtl/>
        </w:rPr>
        <w:t>)</w:t>
      </w:r>
      <w:r>
        <w:rPr>
          <w:rFonts w:hint="cs"/>
          <w:sz w:val="16"/>
          <w:szCs w:val="16"/>
          <w:rtl/>
        </w:rPr>
        <w:t xml:space="preserve"> </w:t>
      </w:r>
    </w:p>
    <w:tbl>
      <w:tblPr>
        <w:bidiVisual/>
        <w:tblW w:w="13346" w:type="dxa"/>
        <w:tblInd w:w="43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66"/>
        <w:gridCol w:w="3026"/>
        <w:gridCol w:w="2086"/>
        <w:gridCol w:w="2643"/>
        <w:gridCol w:w="2525"/>
      </w:tblGrid>
      <w:tr w:rsidR="00E974A6" w:rsidRPr="00E85296" w:rsidTr="00E23187">
        <w:trPr>
          <w:trHeight w:val="821"/>
        </w:trPr>
        <w:tc>
          <w:tcPr>
            <w:tcW w:w="30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E974A6" w:rsidRPr="00E85296" w:rsidRDefault="00E974A6" w:rsidP="00E23187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E85296">
              <w:rPr>
                <w:b/>
                <w:bCs/>
                <w:sz w:val="28"/>
                <w:szCs w:val="28"/>
                <w:rtl/>
              </w:rPr>
              <w:t>المفاهيم والمصطلحات</w:t>
            </w:r>
          </w:p>
        </w:tc>
        <w:tc>
          <w:tcPr>
            <w:tcW w:w="302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E974A6" w:rsidRPr="00794D32" w:rsidRDefault="00E974A6" w:rsidP="00E23187">
            <w:pPr>
              <w:jc w:val="center"/>
              <w:rPr>
                <w:b/>
                <w:bCs/>
                <w:rtl/>
              </w:rPr>
            </w:pPr>
            <w:r w:rsidRPr="00794D32">
              <w:rPr>
                <w:b/>
                <w:bCs/>
                <w:rtl/>
              </w:rPr>
              <w:t>الأفكار</w:t>
            </w:r>
          </w:p>
          <w:p w:rsidR="00E974A6" w:rsidRPr="00794D32" w:rsidRDefault="00E974A6" w:rsidP="00E23187">
            <w:pPr>
              <w:jc w:val="center"/>
              <w:rPr>
                <w:b/>
                <w:bCs/>
                <w:rtl/>
              </w:rPr>
            </w:pPr>
            <w:r w:rsidRPr="00794D32">
              <w:rPr>
                <w:b/>
                <w:bCs/>
                <w:rtl/>
              </w:rPr>
              <w:t>( الحقائق والتعميمات )</w:t>
            </w:r>
          </w:p>
        </w:tc>
        <w:tc>
          <w:tcPr>
            <w:tcW w:w="20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E974A6" w:rsidRPr="00E85296" w:rsidRDefault="00E974A6" w:rsidP="00E23187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E85296">
              <w:rPr>
                <w:b/>
                <w:bCs/>
                <w:sz w:val="28"/>
                <w:szCs w:val="28"/>
                <w:rtl/>
              </w:rPr>
              <w:t>القيم والاتجاهات</w:t>
            </w:r>
          </w:p>
        </w:tc>
        <w:tc>
          <w:tcPr>
            <w:tcW w:w="2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E974A6" w:rsidRPr="00E85296" w:rsidRDefault="00E974A6" w:rsidP="00E23187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E85296">
              <w:rPr>
                <w:b/>
                <w:bCs/>
                <w:sz w:val="28"/>
                <w:szCs w:val="28"/>
                <w:rtl/>
              </w:rPr>
              <w:t>الأنشطة والمهارات</w:t>
            </w:r>
          </w:p>
        </w:tc>
        <w:tc>
          <w:tcPr>
            <w:tcW w:w="252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E974A6" w:rsidRPr="00E85296" w:rsidRDefault="00E974A6" w:rsidP="00E23187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E85296">
              <w:rPr>
                <w:b/>
                <w:bCs/>
                <w:sz w:val="28"/>
                <w:szCs w:val="28"/>
                <w:rtl/>
              </w:rPr>
              <w:t>الجداول والصور والنماذج</w:t>
            </w:r>
          </w:p>
        </w:tc>
      </w:tr>
      <w:tr w:rsidR="00E974A6" w:rsidRPr="00E85296" w:rsidTr="00E23187">
        <w:trPr>
          <w:trHeight w:val="411"/>
        </w:trPr>
        <w:tc>
          <w:tcPr>
            <w:tcW w:w="3066" w:type="dxa"/>
            <w:vMerge w:val="restart"/>
            <w:tcBorders>
              <w:top w:val="double" w:sz="4" w:space="0" w:color="auto"/>
            </w:tcBorders>
          </w:tcPr>
          <w:p w:rsidR="00E974A6" w:rsidRDefault="00E974A6" w:rsidP="00E23187">
            <w:pPr>
              <w:contextualSpacing/>
              <w:rPr>
                <w:rFonts w:hint="cs"/>
                <w:rtl/>
                <w:lang w:bidi="ar-JO"/>
              </w:rPr>
            </w:pPr>
          </w:p>
          <w:p w:rsidR="00E974A6" w:rsidRDefault="00E974A6" w:rsidP="00E23187">
            <w:pPr>
              <w:contextualSpacing/>
              <w:rPr>
                <w:rFonts w:hint="cs"/>
                <w:rtl/>
                <w:lang w:bidi="ar-JO"/>
              </w:rPr>
            </w:pPr>
          </w:p>
          <w:p w:rsidR="00E974A6" w:rsidRDefault="00E974A6" w:rsidP="00E23187">
            <w:pPr>
              <w:contextualSpacing/>
              <w:rPr>
                <w:rFonts w:hint="cs"/>
                <w:rtl/>
                <w:lang w:bidi="ar-JO"/>
              </w:rPr>
            </w:pPr>
          </w:p>
          <w:p w:rsidR="00E974A6" w:rsidRDefault="00E974A6" w:rsidP="00E23187">
            <w:pPr>
              <w:contextualSpacing/>
              <w:rPr>
                <w:rFonts w:hint="cs"/>
                <w:rtl/>
                <w:lang w:bidi="ar-JO"/>
              </w:rPr>
            </w:pPr>
          </w:p>
          <w:p w:rsidR="00E974A6" w:rsidRDefault="00E974A6" w:rsidP="00E23187">
            <w:pPr>
              <w:contextualSpacing/>
              <w:rPr>
                <w:rFonts w:hint="cs"/>
                <w:rtl/>
                <w:lang w:bidi="ar-JO"/>
              </w:rPr>
            </w:pPr>
          </w:p>
          <w:p w:rsidR="00E974A6" w:rsidRPr="003672C1" w:rsidRDefault="00E974A6" w:rsidP="00E23187">
            <w:pPr>
              <w:contextualSpacing/>
              <w:jc w:val="center"/>
              <w:rPr>
                <w:rFonts w:hint="cs"/>
                <w:b/>
                <w:bCs/>
                <w:sz w:val="40"/>
                <w:szCs w:val="40"/>
                <w:rtl/>
                <w:lang w:bidi="ar-JO"/>
              </w:rPr>
            </w:pPr>
            <w:r w:rsidRPr="003672C1">
              <w:rPr>
                <w:rFonts w:hint="cs"/>
                <w:b/>
                <w:bCs/>
                <w:sz w:val="40"/>
                <w:szCs w:val="40"/>
                <w:rtl/>
                <w:lang w:bidi="ar-JO"/>
              </w:rPr>
              <w:t>المادة/الطبيعية /المصنوعة  /مادة واقية /مادة ممتصة /خواص المادة /استخدامات</w:t>
            </w:r>
          </w:p>
        </w:tc>
        <w:tc>
          <w:tcPr>
            <w:tcW w:w="3026" w:type="dxa"/>
            <w:tcBorders>
              <w:top w:val="double" w:sz="4" w:space="0" w:color="auto"/>
            </w:tcBorders>
          </w:tcPr>
          <w:p w:rsidR="00E974A6" w:rsidRPr="00794D32" w:rsidRDefault="00E974A6" w:rsidP="00E23187">
            <w:pPr>
              <w:contextualSpacing/>
              <w:jc w:val="center"/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توجد حولنا مواد مختلفة</w:t>
            </w:r>
          </w:p>
        </w:tc>
        <w:tc>
          <w:tcPr>
            <w:tcW w:w="2086" w:type="dxa"/>
            <w:tcBorders>
              <w:top w:val="double" w:sz="4" w:space="0" w:color="auto"/>
            </w:tcBorders>
          </w:tcPr>
          <w:p w:rsidR="00E974A6" w:rsidRPr="003672C1" w:rsidRDefault="00E974A6" w:rsidP="00E23187">
            <w:pPr>
              <w:spacing w:line="360" w:lineRule="auto"/>
              <w:jc w:val="center"/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</w:pPr>
            <w:r w:rsidRPr="003672C1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 xml:space="preserve">يقدر </w:t>
            </w:r>
            <w:proofErr w:type="spellStart"/>
            <w:r w:rsidRPr="003672C1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اهمية</w:t>
            </w:r>
            <w:proofErr w:type="spellEnd"/>
            <w:r w:rsidRPr="003672C1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 xml:space="preserve"> المواد</w:t>
            </w:r>
          </w:p>
        </w:tc>
        <w:tc>
          <w:tcPr>
            <w:tcW w:w="2643" w:type="dxa"/>
            <w:tcBorders>
              <w:top w:val="double" w:sz="4" w:space="0" w:color="auto"/>
            </w:tcBorders>
          </w:tcPr>
          <w:p w:rsidR="00E974A6" w:rsidRPr="003672C1" w:rsidRDefault="00E974A6" w:rsidP="00E23187">
            <w:pPr>
              <w:contextualSpacing/>
              <w:jc w:val="center"/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</w:pPr>
            <w:r w:rsidRPr="003672C1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الربط</w:t>
            </w:r>
          </w:p>
        </w:tc>
        <w:tc>
          <w:tcPr>
            <w:tcW w:w="2525" w:type="dxa"/>
            <w:tcBorders>
              <w:top w:val="double" w:sz="4" w:space="0" w:color="auto"/>
            </w:tcBorders>
          </w:tcPr>
          <w:p w:rsidR="00E974A6" w:rsidRPr="003672C1" w:rsidRDefault="00E974A6" w:rsidP="00E23187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3672C1">
              <w:rPr>
                <w:rFonts w:hint="cs"/>
                <w:b/>
                <w:bCs/>
                <w:sz w:val="28"/>
                <w:szCs w:val="28"/>
                <w:rtl/>
              </w:rPr>
              <w:t>مواد مختلفة</w:t>
            </w:r>
          </w:p>
        </w:tc>
      </w:tr>
      <w:tr w:rsidR="00E974A6" w:rsidRPr="00E85296" w:rsidTr="00E23187">
        <w:trPr>
          <w:trHeight w:val="411"/>
        </w:trPr>
        <w:tc>
          <w:tcPr>
            <w:tcW w:w="3066" w:type="dxa"/>
            <w:vMerge/>
          </w:tcPr>
          <w:p w:rsidR="00E974A6" w:rsidRPr="000E7107" w:rsidRDefault="00E974A6" w:rsidP="00E23187">
            <w:pPr>
              <w:contextualSpacing/>
              <w:rPr>
                <w:rFonts w:hint="cs"/>
                <w:sz w:val="26"/>
                <w:szCs w:val="26"/>
                <w:rtl/>
                <w:lang w:bidi="ar-JO"/>
              </w:rPr>
            </w:pPr>
          </w:p>
        </w:tc>
        <w:tc>
          <w:tcPr>
            <w:tcW w:w="3026" w:type="dxa"/>
          </w:tcPr>
          <w:p w:rsidR="00E974A6" w:rsidRPr="00794D32" w:rsidRDefault="00E974A6" w:rsidP="00E23187">
            <w:pPr>
              <w:contextualSpacing/>
              <w:jc w:val="center"/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هناك مواد موجودة بالطبيعة مثل الريش الصوف</w:t>
            </w:r>
          </w:p>
        </w:tc>
        <w:tc>
          <w:tcPr>
            <w:tcW w:w="2086" w:type="dxa"/>
          </w:tcPr>
          <w:p w:rsidR="00E974A6" w:rsidRPr="003672C1" w:rsidRDefault="00E974A6" w:rsidP="00E23187">
            <w:pPr>
              <w:contextualSpacing/>
              <w:jc w:val="center"/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</w:pPr>
            <w:r w:rsidRPr="003672C1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يصمم حلول لمشاكل تواجهه</w:t>
            </w:r>
          </w:p>
        </w:tc>
        <w:tc>
          <w:tcPr>
            <w:tcW w:w="2643" w:type="dxa"/>
          </w:tcPr>
          <w:p w:rsidR="00E974A6" w:rsidRPr="003672C1" w:rsidRDefault="00E974A6" w:rsidP="00E23187">
            <w:pPr>
              <w:contextualSpacing/>
              <w:jc w:val="center"/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</w:pPr>
            <w:r w:rsidRPr="003672C1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الملاحظة</w:t>
            </w:r>
          </w:p>
        </w:tc>
        <w:tc>
          <w:tcPr>
            <w:tcW w:w="2525" w:type="dxa"/>
          </w:tcPr>
          <w:p w:rsidR="00E974A6" w:rsidRPr="003672C1" w:rsidRDefault="00E974A6" w:rsidP="00E23187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3672C1">
              <w:rPr>
                <w:rFonts w:hint="cs"/>
                <w:b/>
                <w:bCs/>
                <w:sz w:val="28"/>
                <w:szCs w:val="28"/>
                <w:rtl/>
              </w:rPr>
              <w:t>صور</w:t>
            </w:r>
          </w:p>
        </w:tc>
      </w:tr>
      <w:tr w:rsidR="00E974A6" w:rsidRPr="00E85296" w:rsidTr="00E23187">
        <w:trPr>
          <w:trHeight w:val="411"/>
        </w:trPr>
        <w:tc>
          <w:tcPr>
            <w:tcW w:w="3066" w:type="dxa"/>
            <w:vMerge/>
          </w:tcPr>
          <w:p w:rsidR="00E974A6" w:rsidRPr="005C75F2" w:rsidRDefault="00E974A6" w:rsidP="00E23187">
            <w:pPr>
              <w:contextualSpacing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3026" w:type="dxa"/>
          </w:tcPr>
          <w:p w:rsidR="00E974A6" w:rsidRPr="00794D32" w:rsidRDefault="00E974A6" w:rsidP="00E23187">
            <w:pPr>
              <w:contextualSpacing/>
              <w:jc w:val="center"/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بعض المواد يصنع من مواد طبيعية</w:t>
            </w:r>
          </w:p>
        </w:tc>
        <w:tc>
          <w:tcPr>
            <w:tcW w:w="2086" w:type="dxa"/>
          </w:tcPr>
          <w:p w:rsidR="00E974A6" w:rsidRPr="00B32ECA" w:rsidRDefault="00E974A6" w:rsidP="00E23187">
            <w:pPr>
              <w:contextualSpacing/>
              <w:rPr>
                <w:rFonts w:hint="cs"/>
                <w:sz w:val="26"/>
                <w:szCs w:val="26"/>
                <w:rtl/>
                <w:lang w:bidi="ar-JO"/>
              </w:rPr>
            </w:pPr>
          </w:p>
        </w:tc>
        <w:tc>
          <w:tcPr>
            <w:tcW w:w="2643" w:type="dxa"/>
          </w:tcPr>
          <w:p w:rsidR="00E974A6" w:rsidRPr="003672C1" w:rsidRDefault="00E974A6" w:rsidP="00E23187">
            <w:pPr>
              <w:contextualSpacing/>
              <w:jc w:val="center"/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</w:pPr>
            <w:r w:rsidRPr="003672C1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التصنيف</w:t>
            </w:r>
          </w:p>
        </w:tc>
        <w:tc>
          <w:tcPr>
            <w:tcW w:w="2525" w:type="dxa"/>
          </w:tcPr>
          <w:p w:rsidR="00E974A6" w:rsidRPr="003672C1" w:rsidRDefault="00E974A6" w:rsidP="00E23187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3672C1">
              <w:rPr>
                <w:rFonts w:hint="cs"/>
                <w:b/>
                <w:bCs/>
                <w:sz w:val="28"/>
                <w:szCs w:val="28"/>
                <w:rtl/>
              </w:rPr>
              <w:t>فيديو لتصنيع المواد</w:t>
            </w:r>
          </w:p>
        </w:tc>
      </w:tr>
      <w:tr w:rsidR="00E974A6" w:rsidRPr="00E85296" w:rsidTr="00E23187">
        <w:trPr>
          <w:trHeight w:val="411"/>
        </w:trPr>
        <w:tc>
          <w:tcPr>
            <w:tcW w:w="3066" w:type="dxa"/>
            <w:vMerge/>
          </w:tcPr>
          <w:p w:rsidR="00E974A6" w:rsidRPr="005C75F2" w:rsidRDefault="00E974A6" w:rsidP="00E23187">
            <w:pPr>
              <w:contextualSpacing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3026" w:type="dxa"/>
          </w:tcPr>
          <w:p w:rsidR="00E974A6" w:rsidRPr="00794D32" w:rsidRDefault="00E974A6" w:rsidP="00E23187">
            <w:pPr>
              <w:contextualSpacing/>
              <w:jc w:val="center"/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لكل مادة خواص تميزها عن غيرها</w:t>
            </w:r>
          </w:p>
        </w:tc>
        <w:tc>
          <w:tcPr>
            <w:tcW w:w="2086" w:type="dxa"/>
          </w:tcPr>
          <w:p w:rsidR="00E974A6" w:rsidRPr="005C75F2" w:rsidRDefault="00E974A6" w:rsidP="00E23187">
            <w:pPr>
              <w:contextualSpacing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2643" w:type="dxa"/>
          </w:tcPr>
          <w:p w:rsidR="00E974A6" w:rsidRPr="00B32ECA" w:rsidRDefault="00E974A6" w:rsidP="00E23187">
            <w:pPr>
              <w:contextualSpacing/>
              <w:rPr>
                <w:rFonts w:hint="cs"/>
                <w:sz w:val="26"/>
                <w:szCs w:val="26"/>
                <w:rtl/>
                <w:lang w:bidi="ar-JO"/>
              </w:rPr>
            </w:pPr>
          </w:p>
        </w:tc>
        <w:tc>
          <w:tcPr>
            <w:tcW w:w="2525" w:type="dxa"/>
          </w:tcPr>
          <w:p w:rsidR="00E974A6" w:rsidRPr="00E85296" w:rsidRDefault="00E974A6" w:rsidP="00E23187">
            <w:pPr>
              <w:rPr>
                <w:sz w:val="28"/>
                <w:szCs w:val="28"/>
                <w:rtl/>
              </w:rPr>
            </w:pPr>
          </w:p>
        </w:tc>
      </w:tr>
      <w:tr w:rsidR="00E974A6" w:rsidRPr="00E85296" w:rsidTr="00E23187">
        <w:trPr>
          <w:trHeight w:val="411"/>
        </w:trPr>
        <w:tc>
          <w:tcPr>
            <w:tcW w:w="3066" w:type="dxa"/>
            <w:vMerge/>
          </w:tcPr>
          <w:p w:rsidR="00E974A6" w:rsidRPr="00750FD0" w:rsidRDefault="00E974A6" w:rsidP="00E23187">
            <w:pPr>
              <w:contextualSpacing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3026" w:type="dxa"/>
          </w:tcPr>
          <w:p w:rsidR="00E974A6" w:rsidRPr="00794D32" w:rsidRDefault="00E974A6" w:rsidP="00E23187">
            <w:pPr>
              <w:contextualSpacing/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2086" w:type="dxa"/>
          </w:tcPr>
          <w:p w:rsidR="00E974A6" w:rsidRPr="00750FD0" w:rsidRDefault="00E974A6" w:rsidP="00E23187">
            <w:pPr>
              <w:contextualSpacing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2643" w:type="dxa"/>
          </w:tcPr>
          <w:p w:rsidR="00E974A6" w:rsidRPr="00B32ECA" w:rsidRDefault="00E974A6" w:rsidP="00E23187">
            <w:pPr>
              <w:contextualSpacing/>
              <w:rPr>
                <w:rFonts w:hint="cs"/>
                <w:sz w:val="26"/>
                <w:szCs w:val="26"/>
                <w:rtl/>
                <w:lang w:bidi="ar-JO"/>
              </w:rPr>
            </w:pPr>
          </w:p>
        </w:tc>
        <w:tc>
          <w:tcPr>
            <w:tcW w:w="2525" w:type="dxa"/>
          </w:tcPr>
          <w:p w:rsidR="00E974A6" w:rsidRPr="00E85296" w:rsidRDefault="00E974A6" w:rsidP="00E23187">
            <w:pPr>
              <w:rPr>
                <w:sz w:val="28"/>
                <w:szCs w:val="28"/>
                <w:rtl/>
              </w:rPr>
            </w:pPr>
          </w:p>
        </w:tc>
      </w:tr>
      <w:tr w:rsidR="00E974A6" w:rsidRPr="00E85296" w:rsidTr="00E23187">
        <w:trPr>
          <w:trHeight w:val="411"/>
        </w:trPr>
        <w:tc>
          <w:tcPr>
            <w:tcW w:w="3066" w:type="dxa"/>
            <w:vMerge/>
          </w:tcPr>
          <w:p w:rsidR="00E974A6" w:rsidRPr="00B23039" w:rsidRDefault="00E974A6" w:rsidP="00E23187">
            <w:pPr>
              <w:contextualSpacing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3026" w:type="dxa"/>
          </w:tcPr>
          <w:p w:rsidR="00E974A6" w:rsidRPr="00794D32" w:rsidRDefault="00E974A6" w:rsidP="00E23187">
            <w:pPr>
              <w:contextualSpacing/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2086" w:type="dxa"/>
          </w:tcPr>
          <w:p w:rsidR="00E974A6" w:rsidRPr="00B23039" w:rsidRDefault="00E974A6" w:rsidP="00E23187">
            <w:pPr>
              <w:contextualSpacing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2643" w:type="dxa"/>
          </w:tcPr>
          <w:p w:rsidR="00E974A6" w:rsidRPr="00E85296" w:rsidRDefault="00E974A6" w:rsidP="00E23187">
            <w:pPr>
              <w:rPr>
                <w:sz w:val="28"/>
                <w:szCs w:val="28"/>
                <w:rtl/>
              </w:rPr>
            </w:pPr>
          </w:p>
        </w:tc>
        <w:tc>
          <w:tcPr>
            <w:tcW w:w="2525" w:type="dxa"/>
          </w:tcPr>
          <w:p w:rsidR="00E974A6" w:rsidRPr="00E85296" w:rsidRDefault="00E974A6" w:rsidP="00E23187">
            <w:pPr>
              <w:rPr>
                <w:sz w:val="28"/>
                <w:szCs w:val="28"/>
                <w:rtl/>
              </w:rPr>
            </w:pPr>
          </w:p>
        </w:tc>
      </w:tr>
      <w:tr w:rsidR="00E974A6" w:rsidRPr="00E85296" w:rsidTr="00E23187">
        <w:trPr>
          <w:trHeight w:val="411"/>
        </w:trPr>
        <w:tc>
          <w:tcPr>
            <w:tcW w:w="3066" w:type="dxa"/>
            <w:vMerge/>
          </w:tcPr>
          <w:p w:rsidR="00E974A6" w:rsidRPr="000E7107" w:rsidRDefault="00E974A6" w:rsidP="00E23187">
            <w:pPr>
              <w:contextualSpacing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3026" w:type="dxa"/>
          </w:tcPr>
          <w:p w:rsidR="00E974A6" w:rsidRPr="00794D32" w:rsidRDefault="00E974A6" w:rsidP="00E23187">
            <w:pPr>
              <w:contextualSpacing/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2086" w:type="dxa"/>
          </w:tcPr>
          <w:p w:rsidR="00E974A6" w:rsidRPr="00B23039" w:rsidRDefault="00E974A6" w:rsidP="00E23187">
            <w:pPr>
              <w:contextualSpacing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2643" w:type="dxa"/>
          </w:tcPr>
          <w:p w:rsidR="00E974A6" w:rsidRPr="00E85296" w:rsidRDefault="00E974A6" w:rsidP="00E23187">
            <w:pPr>
              <w:rPr>
                <w:sz w:val="28"/>
                <w:szCs w:val="28"/>
                <w:rtl/>
              </w:rPr>
            </w:pPr>
          </w:p>
        </w:tc>
        <w:tc>
          <w:tcPr>
            <w:tcW w:w="2525" w:type="dxa"/>
          </w:tcPr>
          <w:p w:rsidR="00E974A6" w:rsidRPr="00E85296" w:rsidRDefault="00E974A6" w:rsidP="00E23187">
            <w:pPr>
              <w:rPr>
                <w:sz w:val="28"/>
                <w:szCs w:val="28"/>
                <w:rtl/>
              </w:rPr>
            </w:pPr>
          </w:p>
        </w:tc>
      </w:tr>
      <w:tr w:rsidR="00E974A6" w:rsidRPr="00E85296" w:rsidTr="00E23187">
        <w:trPr>
          <w:trHeight w:val="411"/>
        </w:trPr>
        <w:tc>
          <w:tcPr>
            <w:tcW w:w="3066" w:type="dxa"/>
            <w:vMerge/>
          </w:tcPr>
          <w:p w:rsidR="00E974A6" w:rsidRPr="00B23039" w:rsidRDefault="00E974A6" w:rsidP="00E23187">
            <w:pPr>
              <w:contextualSpacing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3026" w:type="dxa"/>
          </w:tcPr>
          <w:p w:rsidR="00E974A6" w:rsidRPr="00794D32" w:rsidRDefault="00E974A6" w:rsidP="00E23187">
            <w:pPr>
              <w:contextualSpacing/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2086" w:type="dxa"/>
          </w:tcPr>
          <w:p w:rsidR="00E974A6" w:rsidRPr="00B23039" w:rsidRDefault="00E974A6" w:rsidP="00E23187">
            <w:pPr>
              <w:contextualSpacing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2643" w:type="dxa"/>
          </w:tcPr>
          <w:p w:rsidR="00E974A6" w:rsidRPr="00E85296" w:rsidRDefault="00E974A6" w:rsidP="00E23187">
            <w:pPr>
              <w:rPr>
                <w:sz w:val="28"/>
                <w:szCs w:val="28"/>
                <w:rtl/>
              </w:rPr>
            </w:pPr>
          </w:p>
        </w:tc>
        <w:tc>
          <w:tcPr>
            <w:tcW w:w="2525" w:type="dxa"/>
          </w:tcPr>
          <w:p w:rsidR="00E974A6" w:rsidRPr="00E85296" w:rsidRDefault="00E974A6" w:rsidP="00E23187">
            <w:pPr>
              <w:rPr>
                <w:sz w:val="28"/>
                <w:szCs w:val="28"/>
                <w:rtl/>
              </w:rPr>
            </w:pPr>
          </w:p>
        </w:tc>
      </w:tr>
      <w:tr w:rsidR="00E974A6" w:rsidRPr="00E85296" w:rsidTr="00E23187">
        <w:trPr>
          <w:trHeight w:val="411"/>
        </w:trPr>
        <w:tc>
          <w:tcPr>
            <w:tcW w:w="3066" w:type="dxa"/>
            <w:vMerge/>
          </w:tcPr>
          <w:p w:rsidR="00E974A6" w:rsidRPr="00E85296" w:rsidRDefault="00E974A6" w:rsidP="00E23187">
            <w:pPr>
              <w:rPr>
                <w:sz w:val="28"/>
                <w:szCs w:val="28"/>
                <w:rtl/>
              </w:rPr>
            </w:pPr>
          </w:p>
        </w:tc>
        <w:tc>
          <w:tcPr>
            <w:tcW w:w="3026" w:type="dxa"/>
          </w:tcPr>
          <w:p w:rsidR="00E974A6" w:rsidRPr="00794D32" w:rsidRDefault="00E974A6" w:rsidP="00E23187">
            <w:pPr>
              <w:rPr>
                <w:rtl/>
              </w:rPr>
            </w:pPr>
          </w:p>
        </w:tc>
        <w:tc>
          <w:tcPr>
            <w:tcW w:w="2086" w:type="dxa"/>
          </w:tcPr>
          <w:p w:rsidR="00E974A6" w:rsidRPr="00E85296" w:rsidRDefault="00E974A6" w:rsidP="00E23187">
            <w:pPr>
              <w:rPr>
                <w:sz w:val="28"/>
                <w:szCs w:val="28"/>
                <w:rtl/>
              </w:rPr>
            </w:pPr>
          </w:p>
        </w:tc>
        <w:tc>
          <w:tcPr>
            <w:tcW w:w="2643" w:type="dxa"/>
          </w:tcPr>
          <w:p w:rsidR="00E974A6" w:rsidRPr="00E85296" w:rsidRDefault="00E974A6" w:rsidP="00E23187">
            <w:pPr>
              <w:rPr>
                <w:sz w:val="28"/>
                <w:szCs w:val="28"/>
                <w:rtl/>
              </w:rPr>
            </w:pPr>
          </w:p>
        </w:tc>
        <w:tc>
          <w:tcPr>
            <w:tcW w:w="2525" w:type="dxa"/>
          </w:tcPr>
          <w:p w:rsidR="00E974A6" w:rsidRPr="00E85296" w:rsidRDefault="00E974A6" w:rsidP="00E23187">
            <w:pPr>
              <w:rPr>
                <w:sz w:val="28"/>
                <w:szCs w:val="28"/>
                <w:rtl/>
              </w:rPr>
            </w:pPr>
          </w:p>
        </w:tc>
      </w:tr>
    </w:tbl>
    <w:p w:rsidR="00E974A6" w:rsidRDefault="00E974A6" w:rsidP="00E974A6">
      <w:pPr>
        <w:rPr>
          <w:rFonts w:hint="cs"/>
          <w:sz w:val="28"/>
          <w:szCs w:val="28"/>
          <w:rtl/>
        </w:rPr>
      </w:pPr>
    </w:p>
    <w:p w:rsidR="00E974A6" w:rsidRPr="00FB7069" w:rsidRDefault="00E974A6" w:rsidP="00E974A6">
      <w:pPr>
        <w:rPr>
          <w:b/>
          <w:bCs/>
          <w:sz w:val="20"/>
          <w:szCs w:val="20"/>
          <w:rtl/>
          <w:lang w:bidi="ar-JO"/>
        </w:rPr>
      </w:pPr>
      <w:r w:rsidRPr="00FB7069">
        <w:rPr>
          <w:rFonts w:hint="cs"/>
          <w:b/>
          <w:bCs/>
          <w:sz w:val="20"/>
          <w:szCs w:val="20"/>
          <w:rtl/>
          <w:lang w:bidi="ar-JO"/>
        </w:rPr>
        <w:t>معلومات عامة عن الطلبة :                                                                                مدير المدرسة / الاسم والتوقيع :                                      التاريخ :</w:t>
      </w:r>
    </w:p>
    <w:p w:rsidR="00E974A6" w:rsidRPr="00FB7069" w:rsidRDefault="00E974A6" w:rsidP="00E974A6">
      <w:pPr>
        <w:rPr>
          <w:b/>
          <w:bCs/>
          <w:sz w:val="20"/>
          <w:szCs w:val="20"/>
          <w:lang w:bidi="ar-JO"/>
        </w:rPr>
      </w:pPr>
      <w:r w:rsidRPr="00FB7069">
        <w:rPr>
          <w:rFonts w:hint="cs"/>
          <w:b/>
          <w:bCs/>
          <w:sz w:val="20"/>
          <w:szCs w:val="20"/>
          <w:rtl/>
          <w:lang w:bidi="ar-JO"/>
        </w:rPr>
        <w:t>إعداد المعلم :                                                                                                 المشرف التربوي / الاسم والتوقيع :                                  التاريخ :</w:t>
      </w:r>
    </w:p>
    <w:p w:rsidR="00E974A6" w:rsidRPr="00FB7069" w:rsidRDefault="00E974A6" w:rsidP="00E974A6">
      <w:pPr>
        <w:rPr>
          <w:b/>
          <w:bCs/>
          <w:sz w:val="20"/>
          <w:szCs w:val="20"/>
          <w:rtl/>
          <w:lang w:bidi="ar-JO"/>
        </w:rPr>
      </w:pPr>
      <w:r w:rsidRPr="00FB7069">
        <w:rPr>
          <w:b/>
          <w:bCs/>
          <w:sz w:val="20"/>
          <w:szCs w:val="20"/>
          <w:lang w:bidi="ar-JO"/>
        </w:rPr>
        <w:t>Form#QF71-147rev.a</w:t>
      </w:r>
    </w:p>
    <w:p w:rsidR="00E974A6" w:rsidRPr="00FB7069" w:rsidRDefault="00E974A6" w:rsidP="00E974A6">
      <w:pPr>
        <w:spacing w:after="200" w:line="276" w:lineRule="auto"/>
        <w:rPr>
          <w:rFonts w:ascii="Calibri" w:eastAsia="Calibri" w:hAnsi="Calibri" w:cs="Arial"/>
          <w:b/>
          <w:bCs/>
          <w:sz w:val="22"/>
          <w:szCs w:val="22"/>
          <w:rtl/>
        </w:rPr>
      </w:pPr>
    </w:p>
    <w:p w:rsidR="00E974A6" w:rsidRDefault="00E974A6" w:rsidP="00E974A6">
      <w:pPr>
        <w:rPr>
          <w:rFonts w:hint="cs"/>
          <w:sz w:val="28"/>
          <w:szCs w:val="28"/>
          <w:rtl/>
        </w:rPr>
      </w:pPr>
    </w:p>
    <w:p w:rsidR="00E974A6" w:rsidRDefault="00E974A6" w:rsidP="00E974A6">
      <w:pPr>
        <w:rPr>
          <w:rFonts w:hint="cs"/>
          <w:sz w:val="28"/>
          <w:szCs w:val="28"/>
          <w:rtl/>
        </w:rPr>
      </w:pPr>
    </w:p>
    <w:p w:rsidR="00E974A6" w:rsidRDefault="00E974A6" w:rsidP="00E974A6">
      <w:pPr>
        <w:rPr>
          <w:rFonts w:hint="cs"/>
          <w:sz w:val="28"/>
          <w:szCs w:val="28"/>
          <w:rtl/>
        </w:rPr>
      </w:pPr>
    </w:p>
    <w:p w:rsidR="00E974A6" w:rsidRDefault="00E974A6" w:rsidP="00E974A6">
      <w:pPr>
        <w:rPr>
          <w:rFonts w:hint="cs"/>
          <w:sz w:val="28"/>
          <w:szCs w:val="28"/>
          <w:rtl/>
        </w:rPr>
      </w:pPr>
    </w:p>
    <w:p w:rsidR="00E974A6" w:rsidRDefault="00E974A6" w:rsidP="00E974A6">
      <w:pPr>
        <w:rPr>
          <w:rFonts w:hint="cs"/>
          <w:sz w:val="28"/>
          <w:szCs w:val="28"/>
          <w:rtl/>
        </w:rPr>
      </w:pPr>
    </w:p>
    <w:p w:rsidR="00E974A6" w:rsidRDefault="00E974A6" w:rsidP="00E974A6">
      <w:pPr>
        <w:rPr>
          <w:rFonts w:hint="cs"/>
          <w:sz w:val="28"/>
          <w:szCs w:val="28"/>
          <w:rtl/>
        </w:rPr>
      </w:pPr>
    </w:p>
    <w:p w:rsidR="00E974A6" w:rsidRDefault="00E974A6" w:rsidP="00E974A6">
      <w:pPr>
        <w:rPr>
          <w:rFonts w:hint="cs"/>
          <w:sz w:val="28"/>
          <w:szCs w:val="28"/>
          <w:rtl/>
        </w:rPr>
      </w:pPr>
    </w:p>
    <w:p w:rsidR="00E974A6" w:rsidRDefault="00E974A6" w:rsidP="00E974A6">
      <w:pPr>
        <w:rPr>
          <w:rFonts w:hint="cs"/>
          <w:sz w:val="28"/>
          <w:szCs w:val="28"/>
          <w:rtl/>
        </w:rPr>
      </w:pPr>
    </w:p>
    <w:p w:rsidR="00E974A6" w:rsidRDefault="00E974A6" w:rsidP="00E974A6">
      <w:pPr>
        <w:rPr>
          <w:rFonts w:hint="cs"/>
          <w:sz w:val="28"/>
          <w:szCs w:val="28"/>
          <w:rtl/>
        </w:rPr>
      </w:pPr>
    </w:p>
    <w:p w:rsidR="00E974A6" w:rsidRDefault="00E974A6" w:rsidP="00E974A6">
      <w:pPr>
        <w:rPr>
          <w:rFonts w:hint="cs"/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</w:rPr>
        <w:lastRenderedPageBreak/>
        <w:t xml:space="preserve">الوحدة : القوة والحركة            الصفحات </w:t>
      </w:r>
      <w:r>
        <w:rPr>
          <w:sz w:val="28"/>
          <w:szCs w:val="28"/>
        </w:rPr>
        <w:t xml:space="preserve">) </w:t>
      </w:r>
      <w:r>
        <w:rPr>
          <w:rFonts w:hint="cs"/>
          <w:sz w:val="28"/>
          <w:szCs w:val="28"/>
          <w:rtl/>
          <w:lang w:bidi="ar-JO"/>
        </w:rPr>
        <w:t xml:space="preserve">14-24) </w:t>
      </w:r>
    </w:p>
    <w:tbl>
      <w:tblPr>
        <w:bidiVisual/>
        <w:tblW w:w="13736" w:type="dxa"/>
        <w:tblInd w:w="43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56"/>
        <w:gridCol w:w="3114"/>
        <w:gridCol w:w="2147"/>
        <w:gridCol w:w="2720"/>
        <w:gridCol w:w="2599"/>
      </w:tblGrid>
      <w:tr w:rsidR="00E974A6" w:rsidRPr="00E85296" w:rsidTr="00E23187">
        <w:trPr>
          <w:trHeight w:val="676"/>
        </w:trPr>
        <w:tc>
          <w:tcPr>
            <w:tcW w:w="31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E974A6" w:rsidRPr="00E85296" w:rsidRDefault="00E974A6" w:rsidP="00E23187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E85296">
              <w:rPr>
                <w:b/>
                <w:bCs/>
                <w:sz w:val="28"/>
                <w:szCs w:val="28"/>
                <w:rtl/>
              </w:rPr>
              <w:t>المفاهيم والمصطلحات</w:t>
            </w:r>
          </w:p>
        </w:tc>
        <w:tc>
          <w:tcPr>
            <w:tcW w:w="311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E974A6" w:rsidRPr="00794D32" w:rsidRDefault="00E974A6" w:rsidP="00E23187">
            <w:pPr>
              <w:jc w:val="center"/>
              <w:rPr>
                <w:b/>
                <w:bCs/>
                <w:rtl/>
              </w:rPr>
            </w:pPr>
            <w:r w:rsidRPr="00794D32">
              <w:rPr>
                <w:b/>
                <w:bCs/>
                <w:rtl/>
              </w:rPr>
              <w:t>الأفكار</w:t>
            </w:r>
          </w:p>
          <w:p w:rsidR="00E974A6" w:rsidRPr="00794D32" w:rsidRDefault="00E974A6" w:rsidP="00E23187">
            <w:pPr>
              <w:jc w:val="center"/>
              <w:rPr>
                <w:b/>
                <w:bCs/>
                <w:rtl/>
              </w:rPr>
            </w:pPr>
            <w:r w:rsidRPr="00794D32">
              <w:rPr>
                <w:b/>
                <w:bCs/>
                <w:rtl/>
              </w:rPr>
              <w:t>( الحقائق والتعميمات )</w:t>
            </w:r>
          </w:p>
        </w:tc>
        <w:tc>
          <w:tcPr>
            <w:tcW w:w="214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E974A6" w:rsidRPr="00E85296" w:rsidRDefault="00E974A6" w:rsidP="00E23187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E85296">
              <w:rPr>
                <w:b/>
                <w:bCs/>
                <w:sz w:val="28"/>
                <w:szCs w:val="28"/>
                <w:rtl/>
              </w:rPr>
              <w:t>القيم والاتجاهات</w:t>
            </w:r>
          </w:p>
        </w:tc>
        <w:tc>
          <w:tcPr>
            <w:tcW w:w="27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E974A6" w:rsidRPr="00E85296" w:rsidRDefault="00E974A6" w:rsidP="00E23187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E85296">
              <w:rPr>
                <w:b/>
                <w:bCs/>
                <w:sz w:val="28"/>
                <w:szCs w:val="28"/>
                <w:rtl/>
              </w:rPr>
              <w:t>الأنشطة والمهارات</w:t>
            </w:r>
          </w:p>
        </w:tc>
        <w:tc>
          <w:tcPr>
            <w:tcW w:w="25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E974A6" w:rsidRPr="00E85296" w:rsidRDefault="00E974A6" w:rsidP="00E23187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E85296">
              <w:rPr>
                <w:b/>
                <w:bCs/>
                <w:sz w:val="28"/>
                <w:szCs w:val="28"/>
                <w:rtl/>
              </w:rPr>
              <w:t>الجداول والصور والنماذج</w:t>
            </w:r>
          </w:p>
        </w:tc>
      </w:tr>
      <w:tr w:rsidR="00E974A6" w:rsidRPr="00E85296" w:rsidTr="00E23187">
        <w:trPr>
          <w:trHeight w:val="338"/>
        </w:trPr>
        <w:tc>
          <w:tcPr>
            <w:tcW w:w="3156" w:type="dxa"/>
            <w:vMerge w:val="restart"/>
            <w:tcBorders>
              <w:top w:val="double" w:sz="4" w:space="0" w:color="auto"/>
            </w:tcBorders>
          </w:tcPr>
          <w:p w:rsidR="00E974A6" w:rsidRDefault="00E974A6" w:rsidP="00E23187">
            <w:pPr>
              <w:contextualSpacing/>
              <w:jc w:val="center"/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</w:pPr>
          </w:p>
          <w:p w:rsidR="00E974A6" w:rsidRDefault="00E974A6" w:rsidP="00E23187">
            <w:pPr>
              <w:contextualSpacing/>
              <w:jc w:val="center"/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</w:pPr>
          </w:p>
          <w:p w:rsidR="00E974A6" w:rsidRDefault="00E974A6" w:rsidP="00E23187">
            <w:pPr>
              <w:contextualSpacing/>
              <w:jc w:val="center"/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</w:pPr>
          </w:p>
          <w:p w:rsidR="00E974A6" w:rsidRDefault="00E974A6" w:rsidP="00E23187">
            <w:pPr>
              <w:contextualSpacing/>
              <w:jc w:val="center"/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</w:pPr>
          </w:p>
          <w:p w:rsidR="00E974A6" w:rsidRDefault="00E974A6" w:rsidP="00E23187">
            <w:pPr>
              <w:contextualSpacing/>
              <w:jc w:val="center"/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</w:pPr>
          </w:p>
          <w:p w:rsidR="00E974A6" w:rsidRDefault="00E974A6" w:rsidP="00E23187">
            <w:pPr>
              <w:contextualSpacing/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3672C1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 xml:space="preserve">الحركة /السكون /القوة /الدفع /السحب </w:t>
            </w:r>
            <w:proofErr w:type="spellStart"/>
            <w:r w:rsidRPr="003672C1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اسرع</w:t>
            </w:r>
            <w:proofErr w:type="spellEnd"/>
            <w:r w:rsidRPr="003672C1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 xml:space="preserve"> /</w:t>
            </w:r>
            <w:proofErr w:type="spellStart"/>
            <w:r w:rsidRPr="003672C1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ابطء</w:t>
            </w:r>
            <w:proofErr w:type="spellEnd"/>
            <w:r w:rsidRPr="003672C1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/اتجاه/مغناطيس /تنافر /تجاذب /</w:t>
            </w:r>
          </w:p>
          <w:p w:rsidR="00E974A6" w:rsidRPr="003672C1" w:rsidRDefault="00E974A6" w:rsidP="00E23187">
            <w:pPr>
              <w:rPr>
                <w:sz w:val="32"/>
                <w:szCs w:val="32"/>
                <w:rtl/>
                <w:lang w:bidi="ar-JO"/>
              </w:rPr>
            </w:pPr>
          </w:p>
          <w:p w:rsidR="00E974A6" w:rsidRPr="003672C1" w:rsidRDefault="00E974A6" w:rsidP="00E23187">
            <w:pPr>
              <w:rPr>
                <w:sz w:val="32"/>
                <w:szCs w:val="32"/>
                <w:rtl/>
                <w:lang w:bidi="ar-JO"/>
              </w:rPr>
            </w:pPr>
          </w:p>
          <w:p w:rsidR="00E974A6" w:rsidRPr="003672C1" w:rsidRDefault="00E974A6" w:rsidP="00E23187">
            <w:pPr>
              <w:rPr>
                <w:sz w:val="32"/>
                <w:szCs w:val="32"/>
                <w:rtl/>
                <w:lang w:bidi="ar-JO"/>
              </w:rPr>
            </w:pPr>
          </w:p>
          <w:p w:rsidR="00E974A6" w:rsidRPr="003672C1" w:rsidRDefault="00E974A6" w:rsidP="00E23187">
            <w:pPr>
              <w:rPr>
                <w:rFonts w:hint="cs"/>
                <w:sz w:val="32"/>
                <w:szCs w:val="32"/>
                <w:rtl/>
                <w:lang w:bidi="ar-JO"/>
              </w:rPr>
            </w:pPr>
          </w:p>
        </w:tc>
        <w:tc>
          <w:tcPr>
            <w:tcW w:w="3114" w:type="dxa"/>
            <w:tcBorders>
              <w:top w:val="double" w:sz="4" w:space="0" w:color="auto"/>
            </w:tcBorders>
          </w:tcPr>
          <w:p w:rsidR="00E974A6" w:rsidRPr="00794D32" w:rsidRDefault="00E974A6" w:rsidP="00E23187">
            <w:pPr>
              <w:spacing w:before="720"/>
              <w:contextualSpacing/>
              <w:jc w:val="center"/>
              <w:rPr>
                <w:rFonts w:hint="cs"/>
                <w:b/>
                <w:bCs/>
                <w:rtl/>
                <w:lang w:bidi="ar-JO"/>
              </w:rPr>
            </w:pPr>
            <w:proofErr w:type="spellStart"/>
            <w:r>
              <w:rPr>
                <w:rFonts w:hint="cs"/>
                <w:b/>
                <w:bCs/>
                <w:rtl/>
                <w:lang w:bidi="ar-JO"/>
              </w:rPr>
              <w:t>الاشياء</w:t>
            </w:r>
            <w:proofErr w:type="spellEnd"/>
            <w:r>
              <w:rPr>
                <w:rFonts w:hint="cs"/>
                <w:b/>
                <w:bCs/>
                <w:rtl/>
                <w:lang w:bidi="ar-JO"/>
              </w:rPr>
              <w:t xml:space="preserve"> </w:t>
            </w:r>
            <w:proofErr w:type="spellStart"/>
            <w:r>
              <w:rPr>
                <w:rFonts w:hint="cs"/>
                <w:b/>
                <w:bCs/>
                <w:rtl/>
                <w:lang w:bidi="ar-JO"/>
              </w:rPr>
              <w:t>اما</w:t>
            </w:r>
            <w:proofErr w:type="spellEnd"/>
            <w:r>
              <w:rPr>
                <w:rFonts w:hint="cs"/>
                <w:b/>
                <w:bCs/>
                <w:rtl/>
                <w:lang w:bidi="ar-JO"/>
              </w:rPr>
              <w:t xml:space="preserve"> ساكنة </w:t>
            </w:r>
            <w:proofErr w:type="spellStart"/>
            <w:r>
              <w:rPr>
                <w:rFonts w:hint="cs"/>
                <w:b/>
                <w:bCs/>
                <w:rtl/>
                <w:lang w:bidi="ar-JO"/>
              </w:rPr>
              <w:t>او</w:t>
            </w:r>
            <w:proofErr w:type="spellEnd"/>
            <w:r>
              <w:rPr>
                <w:rFonts w:hint="cs"/>
                <w:b/>
                <w:bCs/>
                <w:rtl/>
                <w:lang w:bidi="ar-JO"/>
              </w:rPr>
              <w:t xml:space="preserve"> متحركة</w:t>
            </w:r>
          </w:p>
        </w:tc>
        <w:tc>
          <w:tcPr>
            <w:tcW w:w="2147" w:type="dxa"/>
            <w:tcBorders>
              <w:top w:val="double" w:sz="4" w:space="0" w:color="auto"/>
            </w:tcBorders>
          </w:tcPr>
          <w:p w:rsidR="00E974A6" w:rsidRPr="003672C1" w:rsidRDefault="00E974A6" w:rsidP="00E23187">
            <w:pPr>
              <w:spacing w:before="120" w:line="360" w:lineRule="auto"/>
              <w:jc w:val="center"/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</w:pPr>
            <w:r w:rsidRPr="003672C1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يستخدم المغناطيس في حياته</w:t>
            </w:r>
          </w:p>
        </w:tc>
        <w:tc>
          <w:tcPr>
            <w:tcW w:w="2720" w:type="dxa"/>
            <w:tcBorders>
              <w:top w:val="double" w:sz="4" w:space="0" w:color="auto"/>
            </w:tcBorders>
          </w:tcPr>
          <w:p w:rsidR="00E974A6" w:rsidRPr="003672C1" w:rsidRDefault="00E974A6" w:rsidP="00E23187">
            <w:pPr>
              <w:spacing w:before="720"/>
              <w:contextualSpacing/>
              <w:jc w:val="center"/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</w:pPr>
            <w:r w:rsidRPr="003672C1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الربط</w:t>
            </w:r>
          </w:p>
        </w:tc>
        <w:tc>
          <w:tcPr>
            <w:tcW w:w="2599" w:type="dxa"/>
            <w:tcBorders>
              <w:top w:val="double" w:sz="4" w:space="0" w:color="auto"/>
            </w:tcBorders>
          </w:tcPr>
          <w:p w:rsidR="00E974A6" w:rsidRPr="003672C1" w:rsidRDefault="00E974A6" w:rsidP="00E23187">
            <w:pPr>
              <w:spacing w:before="720"/>
              <w:jc w:val="center"/>
              <w:rPr>
                <w:b/>
                <w:bCs/>
                <w:sz w:val="32"/>
                <w:szCs w:val="32"/>
                <w:rtl/>
              </w:rPr>
            </w:pPr>
            <w:proofErr w:type="spellStart"/>
            <w:r w:rsidRPr="003672C1">
              <w:rPr>
                <w:rFonts w:hint="cs"/>
                <w:b/>
                <w:bCs/>
                <w:sz w:val="32"/>
                <w:szCs w:val="32"/>
                <w:rtl/>
              </w:rPr>
              <w:t>مغانط</w:t>
            </w:r>
            <w:proofErr w:type="spellEnd"/>
          </w:p>
        </w:tc>
      </w:tr>
      <w:tr w:rsidR="00E974A6" w:rsidRPr="00E85296" w:rsidTr="00E23187">
        <w:trPr>
          <w:trHeight w:val="338"/>
        </w:trPr>
        <w:tc>
          <w:tcPr>
            <w:tcW w:w="3156" w:type="dxa"/>
            <w:vMerge/>
          </w:tcPr>
          <w:p w:rsidR="00E974A6" w:rsidRPr="000E7107" w:rsidRDefault="00E974A6" w:rsidP="00E23187">
            <w:pPr>
              <w:contextualSpacing/>
              <w:rPr>
                <w:rFonts w:hint="cs"/>
                <w:sz w:val="26"/>
                <w:szCs w:val="26"/>
                <w:rtl/>
                <w:lang w:bidi="ar-JO"/>
              </w:rPr>
            </w:pPr>
          </w:p>
        </w:tc>
        <w:tc>
          <w:tcPr>
            <w:tcW w:w="3114" w:type="dxa"/>
          </w:tcPr>
          <w:p w:rsidR="00E974A6" w:rsidRPr="00794D32" w:rsidRDefault="00E974A6" w:rsidP="00E23187">
            <w:pPr>
              <w:spacing w:before="360"/>
              <w:contextualSpacing/>
              <w:jc w:val="center"/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القوة تجعل </w:t>
            </w:r>
            <w:proofErr w:type="spellStart"/>
            <w:r>
              <w:rPr>
                <w:rFonts w:hint="cs"/>
                <w:b/>
                <w:bCs/>
                <w:rtl/>
                <w:lang w:bidi="ar-JO"/>
              </w:rPr>
              <w:t>الاشياء</w:t>
            </w:r>
            <w:proofErr w:type="spellEnd"/>
            <w:r>
              <w:rPr>
                <w:rFonts w:hint="cs"/>
                <w:b/>
                <w:bCs/>
                <w:rtl/>
                <w:lang w:bidi="ar-JO"/>
              </w:rPr>
              <w:t xml:space="preserve"> الساكنة تتحرك</w:t>
            </w:r>
          </w:p>
        </w:tc>
        <w:tc>
          <w:tcPr>
            <w:tcW w:w="2147" w:type="dxa"/>
          </w:tcPr>
          <w:p w:rsidR="00E974A6" w:rsidRPr="003672C1" w:rsidRDefault="00E974A6" w:rsidP="00E23187">
            <w:pPr>
              <w:contextualSpacing/>
              <w:jc w:val="center"/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 xml:space="preserve">يميز </w:t>
            </w:r>
            <w:proofErr w:type="spellStart"/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انو</w:t>
            </w:r>
            <w:r w:rsidRPr="003672C1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اع</w:t>
            </w:r>
            <w:proofErr w:type="spellEnd"/>
            <w:r w:rsidRPr="003672C1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 xml:space="preserve"> القوة التي يحتاجها في كل عمل</w:t>
            </w:r>
          </w:p>
        </w:tc>
        <w:tc>
          <w:tcPr>
            <w:tcW w:w="2720" w:type="dxa"/>
          </w:tcPr>
          <w:p w:rsidR="00E974A6" w:rsidRPr="003672C1" w:rsidRDefault="00E974A6" w:rsidP="00E23187">
            <w:pPr>
              <w:spacing w:before="360"/>
              <w:contextualSpacing/>
              <w:jc w:val="center"/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</w:pPr>
            <w:r w:rsidRPr="003672C1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الملاحظة</w:t>
            </w:r>
          </w:p>
        </w:tc>
        <w:tc>
          <w:tcPr>
            <w:tcW w:w="2599" w:type="dxa"/>
          </w:tcPr>
          <w:p w:rsidR="00E974A6" w:rsidRPr="003672C1" w:rsidRDefault="00E974A6" w:rsidP="00E23187">
            <w:pPr>
              <w:spacing w:before="240"/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3672C1">
              <w:rPr>
                <w:rFonts w:hint="cs"/>
                <w:b/>
                <w:bCs/>
                <w:sz w:val="32"/>
                <w:szCs w:val="32"/>
                <w:rtl/>
              </w:rPr>
              <w:t>كرة</w:t>
            </w:r>
          </w:p>
        </w:tc>
      </w:tr>
      <w:tr w:rsidR="00E974A6" w:rsidRPr="00E85296" w:rsidTr="00E23187">
        <w:trPr>
          <w:trHeight w:val="338"/>
        </w:trPr>
        <w:tc>
          <w:tcPr>
            <w:tcW w:w="3156" w:type="dxa"/>
            <w:vMerge/>
          </w:tcPr>
          <w:p w:rsidR="00E974A6" w:rsidRPr="005C75F2" w:rsidRDefault="00E974A6" w:rsidP="00E23187">
            <w:pPr>
              <w:contextualSpacing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3114" w:type="dxa"/>
          </w:tcPr>
          <w:p w:rsidR="00E974A6" w:rsidRPr="00794D32" w:rsidRDefault="00E974A6" w:rsidP="00E23187">
            <w:pPr>
              <w:contextualSpacing/>
              <w:jc w:val="center"/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القوة دفع وسحب</w:t>
            </w:r>
          </w:p>
        </w:tc>
        <w:tc>
          <w:tcPr>
            <w:tcW w:w="2147" w:type="dxa"/>
          </w:tcPr>
          <w:p w:rsidR="00E974A6" w:rsidRPr="00B32ECA" w:rsidRDefault="00E974A6" w:rsidP="00E23187">
            <w:pPr>
              <w:contextualSpacing/>
              <w:rPr>
                <w:rFonts w:hint="cs"/>
                <w:sz w:val="26"/>
                <w:szCs w:val="26"/>
                <w:rtl/>
                <w:lang w:bidi="ar-JO"/>
              </w:rPr>
            </w:pPr>
          </w:p>
        </w:tc>
        <w:tc>
          <w:tcPr>
            <w:tcW w:w="2720" w:type="dxa"/>
          </w:tcPr>
          <w:p w:rsidR="00E974A6" w:rsidRPr="003672C1" w:rsidRDefault="00E974A6" w:rsidP="00E23187">
            <w:pPr>
              <w:contextualSpacing/>
              <w:jc w:val="center"/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</w:pPr>
            <w:r w:rsidRPr="003672C1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التصنيف</w:t>
            </w:r>
          </w:p>
        </w:tc>
        <w:tc>
          <w:tcPr>
            <w:tcW w:w="2599" w:type="dxa"/>
          </w:tcPr>
          <w:p w:rsidR="00E974A6" w:rsidRPr="003672C1" w:rsidRDefault="00E974A6" w:rsidP="00E23187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3672C1">
              <w:rPr>
                <w:rFonts w:hint="cs"/>
                <w:b/>
                <w:bCs/>
                <w:sz w:val="32"/>
                <w:szCs w:val="32"/>
                <w:rtl/>
              </w:rPr>
              <w:t>عربة صغيرة</w:t>
            </w:r>
          </w:p>
        </w:tc>
      </w:tr>
      <w:tr w:rsidR="00E974A6" w:rsidRPr="00E85296" w:rsidTr="00E23187">
        <w:trPr>
          <w:trHeight w:val="338"/>
        </w:trPr>
        <w:tc>
          <w:tcPr>
            <w:tcW w:w="3156" w:type="dxa"/>
            <w:vMerge/>
          </w:tcPr>
          <w:p w:rsidR="00E974A6" w:rsidRPr="005C75F2" w:rsidRDefault="00E974A6" w:rsidP="00E23187">
            <w:pPr>
              <w:contextualSpacing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3114" w:type="dxa"/>
          </w:tcPr>
          <w:p w:rsidR="00E974A6" w:rsidRPr="00794D32" w:rsidRDefault="00E974A6" w:rsidP="00E23187">
            <w:pPr>
              <w:contextualSpacing/>
              <w:jc w:val="center"/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القوة يمكن </w:t>
            </w:r>
            <w:proofErr w:type="spellStart"/>
            <w:r>
              <w:rPr>
                <w:rFonts w:hint="cs"/>
                <w:b/>
                <w:bCs/>
                <w:rtl/>
                <w:lang w:bidi="ar-JO"/>
              </w:rPr>
              <w:t>ان</w:t>
            </w:r>
            <w:proofErr w:type="spellEnd"/>
            <w:r>
              <w:rPr>
                <w:rFonts w:hint="cs"/>
                <w:b/>
                <w:bCs/>
                <w:rtl/>
                <w:lang w:bidi="ar-JO"/>
              </w:rPr>
              <w:t xml:space="preserve"> تغير اتجاه الشيء المتحرك</w:t>
            </w:r>
          </w:p>
        </w:tc>
        <w:tc>
          <w:tcPr>
            <w:tcW w:w="2147" w:type="dxa"/>
          </w:tcPr>
          <w:p w:rsidR="00E974A6" w:rsidRPr="005C75F2" w:rsidRDefault="00E974A6" w:rsidP="00E23187">
            <w:pPr>
              <w:contextualSpacing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2720" w:type="dxa"/>
          </w:tcPr>
          <w:p w:rsidR="00E974A6" w:rsidRPr="003672C1" w:rsidRDefault="00E974A6" w:rsidP="00E23187">
            <w:pPr>
              <w:contextualSpacing/>
              <w:jc w:val="center"/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</w:pPr>
            <w:r w:rsidRPr="003672C1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التمييز</w:t>
            </w:r>
          </w:p>
        </w:tc>
        <w:tc>
          <w:tcPr>
            <w:tcW w:w="2599" w:type="dxa"/>
          </w:tcPr>
          <w:p w:rsidR="00E974A6" w:rsidRPr="003672C1" w:rsidRDefault="00E974A6" w:rsidP="00E23187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</w:tr>
      <w:tr w:rsidR="00E974A6" w:rsidRPr="00E85296" w:rsidTr="00E23187">
        <w:trPr>
          <w:trHeight w:val="338"/>
        </w:trPr>
        <w:tc>
          <w:tcPr>
            <w:tcW w:w="3156" w:type="dxa"/>
            <w:vMerge/>
          </w:tcPr>
          <w:p w:rsidR="00E974A6" w:rsidRPr="00750FD0" w:rsidRDefault="00E974A6" w:rsidP="00E23187">
            <w:pPr>
              <w:contextualSpacing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3114" w:type="dxa"/>
          </w:tcPr>
          <w:p w:rsidR="00E974A6" w:rsidRPr="00794D32" w:rsidRDefault="00E974A6" w:rsidP="00E23187">
            <w:pPr>
              <w:contextualSpacing/>
              <w:jc w:val="center"/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للمغناطيس </w:t>
            </w:r>
            <w:proofErr w:type="spellStart"/>
            <w:r>
              <w:rPr>
                <w:rFonts w:hint="cs"/>
                <w:b/>
                <w:bCs/>
                <w:rtl/>
                <w:lang w:bidi="ar-JO"/>
              </w:rPr>
              <w:t>اشكال</w:t>
            </w:r>
            <w:proofErr w:type="spellEnd"/>
            <w:r>
              <w:rPr>
                <w:rFonts w:hint="cs"/>
                <w:b/>
                <w:bCs/>
                <w:rtl/>
                <w:lang w:bidi="ar-JO"/>
              </w:rPr>
              <w:t xml:space="preserve"> متعددة</w:t>
            </w:r>
          </w:p>
        </w:tc>
        <w:tc>
          <w:tcPr>
            <w:tcW w:w="2147" w:type="dxa"/>
          </w:tcPr>
          <w:p w:rsidR="00E974A6" w:rsidRPr="00750FD0" w:rsidRDefault="00E974A6" w:rsidP="00E23187">
            <w:pPr>
              <w:contextualSpacing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2720" w:type="dxa"/>
          </w:tcPr>
          <w:p w:rsidR="00E974A6" w:rsidRPr="003672C1" w:rsidRDefault="00E974A6" w:rsidP="00E23187">
            <w:pPr>
              <w:contextualSpacing/>
              <w:jc w:val="center"/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2599" w:type="dxa"/>
          </w:tcPr>
          <w:p w:rsidR="00E974A6" w:rsidRPr="00E85296" w:rsidRDefault="00E974A6" w:rsidP="00E23187">
            <w:pPr>
              <w:rPr>
                <w:sz w:val="28"/>
                <w:szCs w:val="28"/>
                <w:rtl/>
              </w:rPr>
            </w:pPr>
          </w:p>
        </w:tc>
      </w:tr>
      <w:tr w:rsidR="00E974A6" w:rsidRPr="00E85296" w:rsidTr="00E23187">
        <w:trPr>
          <w:trHeight w:val="338"/>
        </w:trPr>
        <w:tc>
          <w:tcPr>
            <w:tcW w:w="3156" w:type="dxa"/>
            <w:vMerge/>
          </w:tcPr>
          <w:p w:rsidR="00E974A6" w:rsidRPr="00B23039" w:rsidRDefault="00E974A6" w:rsidP="00E23187">
            <w:pPr>
              <w:contextualSpacing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3114" w:type="dxa"/>
          </w:tcPr>
          <w:p w:rsidR="00E974A6" w:rsidRPr="00794D32" w:rsidRDefault="00E974A6" w:rsidP="00E23187">
            <w:pPr>
              <w:contextualSpacing/>
              <w:jc w:val="center"/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للمغناطيس قطبان</w:t>
            </w:r>
          </w:p>
        </w:tc>
        <w:tc>
          <w:tcPr>
            <w:tcW w:w="2147" w:type="dxa"/>
          </w:tcPr>
          <w:p w:rsidR="00E974A6" w:rsidRPr="00B23039" w:rsidRDefault="00E974A6" w:rsidP="00E23187">
            <w:pPr>
              <w:contextualSpacing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2720" w:type="dxa"/>
          </w:tcPr>
          <w:p w:rsidR="00E974A6" w:rsidRPr="00E85296" w:rsidRDefault="00E974A6" w:rsidP="00E23187">
            <w:pPr>
              <w:rPr>
                <w:sz w:val="28"/>
                <w:szCs w:val="28"/>
                <w:rtl/>
              </w:rPr>
            </w:pPr>
          </w:p>
        </w:tc>
        <w:tc>
          <w:tcPr>
            <w:tcW w:w="2599" w:type="dxa"/>
          </w:tcPr>
          <w:p w:rsidR="00E974A6" w:rsidRPr="00E85296" w:rsidRDefault="00E974A6" w:rsidP="00E23187">
            <w:pPr>
              <w:rPr>
                <w:sz w:val="28"/>
                <w:szCs w:val="28"/>
                <w:rtl/>
              </w:rPr>
            </w:pPr>
          </w:p>
        </w:tc>
      </w:tr>
      <w:tr w:rsidR="00E974A6" w:rsidRPr="00E85296" w:rsidTr="00E23187">
        <w:trPr>
          <w:trHeight w:val="338"/>
        </w:trPr>
        <w:tc>
          <w:tcPr>
            <w:tcW w:w="3156" w:type="dxa"/>
            <w:vMerge/>
          </w:tcPr>
          <w:p w:rsidR="00E974A6" w:rsidRPr="000E7107" w:rsidRDefault="00E974A6" w:rsidP="00E23187">
            <w:pPr>
              <w:contextualSpacing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3114" w:type="dxa"/>
          </w:tcPr>
          <w:p w:rsidR="00E974A6" w:rsidRPr="00794D32" w:rsidRDefault="00E974A6" w:rsidP="00E23187">
            <w:pPr>
              <w:contextualSpacing/>
              <w:jc w:val="center"/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القطبان المتماثلين يتنافران</w:t>
            </w:r>
          </w:p>
        </w:tc>
        <w:tc>
          <w:tcPr>
            <w:tcW w:w="2147" w:type="dxa"/>
          </w:tcPr>
          <w:p w:rsidR="00E974A6" w:rsidRPr="00B23039" w:rsidRDefault="00E974A6" w:rsidP="00E23187">
            <w:pPr>
              <w:contextualSpacing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2720" w:type="dxa"/>
          </w:tcPr>
          <w:p w:rsidR="00E974A6" w:rsidRPr="00E85296" w:rsidRDefault="00E974A6" w:rsidP="00E23187">
            <w:pPr>
              <w:rPr>
                <w:sz w:val="28"/>
                <w:szCs w:val="28"/>
                <w:rtl/>
              </w:rPr>
            </w:pPr>
          </w:p>
        </w:tc>
        <w:tc>
          <w:tcPr>
            <w:tcW w:w="2599" w:type="dxa"/>
          </w:tcPr>
          <w:p w:rsidR="00E974A6" w:rsidRPr="00E85296" w:rsidRDefault="00E974A6" w:rsidP="00E23187">
            <w:pPr>
              <w:rPr>
                <w:sz w:val="28"/>
                <w:szCs w:val="28"/>
                <w:rtl/>
              </w:rPr>
            </w:pPr>
          </w:p>
        </w:tc>
      </w:tr>
      <w:tr w:rsidR="00E974A6" w:rsidRPr="00E85296" w:rsidTr="00E23187">
        <w:trPr>
          <w:trHeight w:val="338"/>
        </w:trPr>
        <w:tc>
          <w:tcPr>
            <w:tcW w:w="3156" w:type="dxa"/>
            <w:vMerge/>
          </w:tcPr>
          <w:p w:rsidR="00E974A6" w:rsidRPr="00B23039" w:rsidRDefault="00E974A6" w:rsidP="00E23187">
            <w:pPr>
              <w:contextualSpacing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3114" w:type="dxa"/>
          </w:tcPr>
          <w:p w:rsidR="00E974A6" w:rsidRPr="00794D32" w:rsidRDefault="00E974A6" w:rsidP="00E23187">
            <w:pPr>
              <w:contextualSpacing/>
              <w:jc w:val="center"/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القطبان المختلفان يتجاذبان</w:t>
            </w:r>
          </w:p>
        </w:tc>
        <w:tc>
          <w:tcPr>
            <w:tcW w:w="2147" w:type="dxa"/>
          </w:tcPr>
          <w:p w:rsidR="00E974A6" w:rsidRPr="00B23039" w:rsidRDefault="00E974A6" w:rsidP="00E23187">
            <w:pPr>
              <w:contextualSpacing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2720" w:type="dxa"/>
          </w:tcPr>
          <w:p w:rsidR="00E974A6" w:rsidRPr="00E85296" w:rsidRDefault="00E974A6" w:rsidP="00E23187">
            <w:pPr>
              <w:rPr>
                <w:sz w:val="28"/>
                <w:szCs w:val="28"/>
                <w:rtl/>
              </w:rPr>
            </w:pPr>
          </w:p>
        </w:tc>
        <w:tc>
          <w:tcPr>
            <w:tcW w:w="2599" w:type="dxa"/>
          </w:tcPr>
          <w:p w:rsidR="00E974A6" w:rsidRPr="00E85296" w:rsidRDefault="00E974A6" w:rsidP="00E23187">
            <w:pPr>
              <w:rPr>
                <w:sz w:val="28"/>
                <w:szCs w:val="28"/>
                <w:rtl/>
              </w:rPr>
            </w:pPr>
          </w:p>
        </w:tc>
      </w:tr>
      <w:tr w:rsidR="00E974A6" w:rsidRPr="00E85296" w:rsidTr="00E23187">
        <w:trPr>
          <w:trHeight w:val="338"/>
        </w:trPr>
        <w:tc>
          <w:tcPr>
            <w:tcW w:w="3156" w:type="dxa"/>
            <w:vMerge/>
          </w:tcPr>
          <w:p w:rsidR="00E974A6" w:rsidRPr="00E85296" w:rsidRDefault="00E974A6" w:rsidP="00E23187">
            <w:pPr>
              <w:rPr>
                <w:sz w:val="28"/>
                <w:szCs w:val="28"/>
                <w:rtl/>
              </w:rPr>
            </w:pPr>
          </w:p>
        </w:tc>
        <w:tc>
          <w:tcPr>
            <w:tcW w:w="3114" w:type="dxa"/>
          </w:tcPr>
          <w:p w:rsidR="00E974A6" w:rsidRPr="00794D32" w:rsidRDefault="00E974A6" w:rsidP="00E23187">
            <w:pPr>
              <w:rPr>
                <w:rtl/>
              </w:rPr>
            </w:pPr>
          </w:p>
        </w:tc>
        <w:tc>
          <w:tcPr>
            <w:tcW w:w="2147" w:type="dxa"/>
          </w:tcPr>
          <w:p w:rsidR="00E974A6" w:rsidRPr="00E85296" w:rsidRDefault="00E974A6" w:rsidP="00E23187">
            <w:pPr>
              <w:rPr>
                <w:sz w:val="28"/>
                <w:szCs w:val="28"/>
                <w:rtl/>
              </w:rPr>
            </w:pPr>
          </w:p>
        </w:tc>
        <w:tc>
          <w:tcPr>
            <w:tcW w:w="2720" w:type="dxa"/>
          </w:tcPr>
          <w:p w:rsidR="00E974A6" w:rsidRPr="00E85296" w:rsidRDefault="00E974A6" w:rsidP="00E23187">
            <w:pPr>
              <w:rPr>
                <w:sz w:val="28"/>
                <w:szCs w:val="28"/>
                <w:rtl/>
              </w:rPr>
            </w:pPr>
          </w:p>
        </w:tc>
        <w:tc>
          <w:tcPr>
            <w:tcW w:w="2599" w:type="dxa"/>
          </w:tcPr>
          <w:p w:rsidR="00E974A6" w:rsidRPr="00E85296" w:rsidRDefault="00E974A6" w:rsidP="00E23187">
            <w:pPr>
              <w:rPr>
                <w:sz w:val="28"/>
                <w:szCs w:val="28"/>
                <w:rtl/>
              </w:rPr>
            </w:pPr>
          </w:p>
        </w:tc>
      </w:tr>
    </w:tbl>
    <w:p w:rsidR="00E974A6" w:rsidRPr="00FB7069" w:rsidRDefault="00E974A6" w:rsidP="00E974A6">
      <w:pPr>
        <w:rPr>
          <w:b/>
          <w:bCs/>
          <w:sz w:val="20"/>
          <w:szCs w:val="20"/>
          <w:rtl/>
          <w:lang w:bidi="ar-JO"/>
        </w:rPr>
      </w:pPr>
      <w:r w:rsidRPr="00FB7069">
        <w:rPr>
          <w:rFonts w:hint="cs"/>
          <w:b/>
          <w:bCs/>
          <w:sz w:val="20"/>
          <w:szCs w:val="20"/>
          <w:rtl/>
          <w:lang w:bidi="ar-JO"/>
        </w:rPr>
        <w:t>معلومات عامة عن الطلبة :                                                                                مدير المدرسة / الاسم والتوقيع :                                      التاريخ :</w:t>
      </w:r>
    </w:p>
    <w:p w:rsidR="00E974A6" w:rsidRPr="00FB7069" w:rsidRDefault="00E974A6" w:rsidP="00E974A6">
      <w:pPr>
        <w:rPr>
          <w:b/>
          <w:bCs/>
          <w:sz w:val="20"/>
          <w:szCs w:val="20"/>
          <w:lang w:bidi="ar-JO"/>
        </w:rPr>
      </w:pPr>
      <w:r w:rsidRPr="00FB7069">
        <w:rPr>
          <w:rFonts w:hint="cs"/>
          <w:b/>
          <w:bCs/>
          <w:sz w:val="20"/>
          <w:szCs w:val="20"/>
          <w:rtl/>
          <w:lang w:bidi="ar-JO"/>
        </w:rPr>
        <w:t>إعداد المعلم :                                                                                                 المشرف التربوي / الاسم والتوقيع :                                  التاريخ :</w:t>
      </w:r>
    </w:p>
    <w:p w:rsidR="00E974A6" w:rsidRPr="00FB7069" w:rsidRDefault="00E974A6" w:rsidP="00E974A6">
      <w:pPr>
        <w:rPr>
          <w:b/>
          <w:bCs/>
          <w:sz w:val="20"/>
          <w:szCs w:val="20"/>
          <w:rtl/>
          <w:lang w:bidi="ar-JO"/>
        </w:rPr>
      </w:pPr>
      <w:r w:rsidRPr="00FB7069">
        <w:rPr>
          <w:b/>
          <w:bCs/>
          <w:sz w:val="20"/>
          <w:szCs w:val="20"/>
          <w:lang w:bidi="ar-JO"/>
        </w:rPr>
        <w:t>Form#QF71-147rev.a</w:t>
      </w:r>
    </w:p>
    <w:p w:rsidR="00E974A6" w:rsidRDefault="00E974A6" w:rsidP="00E974A6">
      <w:pPr>
        <w:rPr>
          <w:rFonts w:hint="cs"/>
          <w:sz w:val="28"/>
          <w:szCs w:val="28"/>
          <w:rtl/>
          <w:lang w:bidi="ar-JO"/>
        </w:rPr>
      </w:pPr>
    </w:p>
    <w:p w:rsidR="00E974A6" w:rsidRDefault="00E974A6" w:rsidP="00E974A6">
      <w:pPr>
        <w:rPr>
          <w:rFonts w:hint="cs"/>
          <w:sz w:val="28"/>
          <w:szCs w:val="28"/>
          <w:rtl/>
          <w:lang w:bidi="ar-JO"/>
        </w:rPr>
      </w:pPr>
    </w:p>
    <w:p w:rsidR="00E974A6" w:rsidRDefault="00E974A6" w:rsidP="00E974A6">
      <w:pPr>
        <w:ind w:firstLine="720"/>
        <w:rPr>
          <w:rFonts w:hint="cs"/>
          <w:sz w:val="28"/>
          <w:szCs w:val="28"/>
          <w:rtl/>
          <w:lang w:bidi="ar-JO"/>
        </w:rPr>
      </w:pPr>
      <w:r>
        <w:rPr>
          <w:sz w:val="28"/>
          <w:szCs w:val="28"/>
          <w:rtl/>
          <w:lang w:bidi="ar-JO"/>
        </w:rPr>
        <w:br w:type="page"/>
      </w:r>
      <w:r>
        <w:rPr>
          <w:rFonts w:hint="cs"/>
          <w:sz w:val="28"/>
          <w:szCs w:val="28"/>
          <w:rtl/>
          <w:lang w:bidi="ar-JO"/>
        </w:rPr>
        <w:lastRenderedPageBreak/>
        <w:t xml:space="preserve">الوحدة : </w:t>
      </w:r>
      <w:proofErr w:type="spellStart"/>
      <w:r>
        <w:rPr>
          <w:rFonts w:hint="cs"/>
          <w:sz w:val="28"/>
          <w:szCs w:val="28"/>
          <w:rtl/>
          <w:lang w:bidi="ar-JO"/>
        </w:rPr>
        <w:t>الارض</w:t>
      </w:r>
      <w:proofErr w:type="spellEnd"/>
      <w:r>
        <w:rPr>
          <w:rFonts w:hint="cs"/>
          <w:sz w:val="28"/>
          <w:szCs w:val="28"/>
          <w:rtl/>
          <w:lang w:bidi="ar-JO"/>
        </w:rPr>
        <w:t xml:space="preserve"> والشمس       الصفحات ( 26-34) </w:t>
      </w:r>
    </w:p>
    <w:tbl>
      <w:tblPr>
        <w:bidiVisual/>
        <w:tblW w:w="13301" w:type="dxa"/>
        <w:tblInd w:w="43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56"/>
        <w:gridCol w:w="3016"/>
        <w:gridCol w:w="2079"/>
        <w:gridCol w:w="2634"/>
        <w:gridCol w:w="2516"/>
      </w:tblGrid>
      <w:tr w:rsidR="00E974A6" w:rsidRPr="00E85296" w:rsidTr="00E23187">
        <w:trPr>
          <w:trHeight w:val="633"/>
        </w:trPr>
        <w:tc>
          <w:tcPr>
            <w:tcW w:w="30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E974A6" w:rsidRPr="00E85296" w:rsidRDefault="00E974A6" w:rsidP="00E23187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E85296">
              <w:rPr>
                <w:b/>
                <w:bCs/>
                <w:sz w:val="28"/>
                <w:szCs w:val="28"/>
                <w:rtl/>
              </w:rPr>
              <w:t>المفاهيم والمصطلحات</w:t>
            </w:r>
          </w:p>
        </w:tc>
        <w:tc>
          <w:tcPr>
            <w:tcW w:w="301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E974A6" w:rsidRPr="00794D32" w:rsidRDefault="00E974A6" w:rsidP="00E23187">
            <w:pPr>
              <w:jc w:val="center"/>
              <w:rPr>
                <w:b/>
                <w:bCs/>
                <w:rtl/>
              </w:rPr>
            </w:pPr>
            <w:r w:rsidRPr="00794D32">
              <w:rPr>
                <w:b/>
                <w:bCs/>
                <w:rtl/>
              </w:rPr>
              <w:t>الأفكار</w:t>
            </w:r>
          </w:p>
          <w:p w:rsidR="00E974A6" w:rsidRPr="00794D32" w:rsidRDefault="00E974A6" w:rsidP="00E23187">
            <w:pPr>
              <w:jc w:val="center"/>
              <w:rPr>
                <w:b/>
                <w:bCs/>
                <w:rtl/>
              </w:rPr>
            </w:pPr>
            <w:r w:rsidRPr="00794D32">
              <w:rPr>
                <w:b/>
                <w:bCs/>
                <w:rtl/>
              </w:rPr>
              <w:t>( الحقائق والتعميمات )</w:t>
            </w:r>
          </w:p>
        </w:tc>
        <w:tc>
          <w:tcPr>
            <w:tcW w:w="207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E974A6" w:rsidRPr="00E85296" w:rsidRDefault="00E974A6" w:rsidP="00E23187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E85296">
              <w:rPr>
                <w:b/>
                <w:bCs/>
                <w:sz w:val="28"/>
                <w:szCs w:val="28"/>
                <w:rtl/>
              </w:rPr>
              <w:t>القيم والاتجاهات</w:t>
            </w:r>
          </w:p>
        </w:tc>
        <w:tc>
          <w:tcPr>
            <w:tcW w:w="26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E974A6" w:rsidRPr="00E85296" w:rsidRDefault="00E974A6" w:rsidP="00E23187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E85296">
              <w:rPr>
                <w:b/>
                <w:bCs/>
                <w:sz w:val="28"/>
                <w:szCs w:val="28"/>
                <w:rtl/>
              </w:rPr>
              <w:t>الأنشطة والمهارات</w:t>
            </w:r>
          </w:p>
        </w:tc>
        <w:tc>
          <w:tcPr>
            <w:tcW w:w="251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E974A6" w:rsidRPr="00E85296" w:rsidRDefault="00E974A6" w:rsidP="00E23187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E85296">
              <w:rPr>
                <w:b/>
                <w:bCs/>
                <w:sz w:val="28"/>
                <w:szCs w:val="28"/>
                <w:rtl/>
              </w:rPr>
              <w:t>الجداول والصور والنماذج</w:t>
            </w:r>
          </w:p>
        </w:tc>
      </w:tr>
      <w:tr w:rsidR="00E974A6" w:rsidRPr="00E85296" w:rsidTr="00E23187">
        <w:trPr>
          <w:trHeight w:val="317"/>
        </w:trPr>
        <w:tc>
          <w:tcPr>
            <w:tcW w:w="3056" w:type="dxa"/>
            <w:vMerge w:val="restart"/>
            <w:tcBorders>
              <w:top w:val="double" w:sz="4" w:space="0" w:color="auto"/>
            </w:tcBorders>
          </w:tcPr>
          <w:p w:rsidR="00E974A6" w:rsidRDefault="00E974A6" w:rsidP="00E23187">
            <w:pPr>
              <w:contextualSpacing/>
              <w:jc w:val="center"/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</w:pPr>
          </w:p>
          <w:p w:rsidR="00E974A6" w:rsidRDefault="00E974A6" w:rsidP="00E23187">
            <w:pPr>
              <w:contextualSpacing/>
              <w:jc w:val="center"/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</w:pPr>
          </w:p>
          <w:p w:rsidR="00E974A6" w:rsidRDefault="00E974A6" w:rsidP="00E23187">
            <w:pPr>
              <w:contextualSpacing/>
              <w:jc w:val="center"/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</w:pPr>
          </w:p>
          <w:p w:rsidR="00E974A6" w:rsidRDefault="00E974A6" w:rsidP="00E23187">
            <w:pPr>
              <w:contextualSpacing/>
              <w:jc w:val="center"/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</w:pPr>
          </w:p>
          <w:p w:rsidR="00E974A6" w:rsidRPr="003672C1" w:rsidRDefault="00E974A6" w:rsidP="00E23187">
            <w:pPr>
              <w:contextualSpacing/>
              <w:jc w:val="center"/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</w:pPr>
            <w:r w:rsidRPr="003672C1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يابسة /صخور /توفير / هدر /</w:t>
            </w:r>
            <w:proofErr w:type="spellStart"/>
            <w:r w:rsidRPr="003672C1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الارض</w:t>
            </w:r>
            <w:proofErr w:type="spellEnd"/>
            <w:r w:rsidRPr="003672C1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 xml:space="preserve"> /الشمس /الليل /النهار / درجة الجرارة / الفصول </w:t>
            </w:r>
            <w:proofErr w:type="spellStart"/>
            <w:r w:rsidRPr="003672C1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الاربعه</w:t>
            </w:r>
            <w:proofErr w:type="spellEnd"/>
            <w:r w:rsidRPr="003672C1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 xml:space="preserve"> /فصل الشتاء /فصل الصيف /فصل الربيع /فصل الخريف</w:t>
            </w:r>
          </w:p>
        </w:tc>
        <w:tc>
          <w:tcPr>
            <w:tcW w:w="3016" w:type="dxa"/>
            <w:tcBorders>
              <w:top w:val="double" w:sz="4" w:space="0" w:color="auto"/>
            </w:tcBorders>
          </w:tcPr>
          <w:p w:rsidR="00E974A6" w:rsidRPr="00794D32" w:rsidRDefault="00E974A6" w:rsidP="00E23187">
            <w:pPr>
              <w:spacing w:before="360"/>
              <w:contextualSpacing/>
              <w:jc w:val="center"/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يتكون سطح </w:t>
            </w:r>
            <w:proofErr w:type="spellStart"/>
            <w:r>
              <w:rPr>
                <w:rFonts w:hint="cs"/>
                <w:b/>
                <w:bCs/>
                <w:rtl/>
                <w:lang w:bidi="ar-JO"/>
              </w:rPr>
              <w:t>الارض</w:t>
            </w:r>
            <w:proofErr w:type="spellEnd"/>
            <w:r>
              <w:rPr>
                <w:rFonts w:hint="cs"/>
                <w:b/>
                <w:bCs/>
                <w:rtl/>
                <w:lang w:bidi="ar-JO"/>
              </w:rPr>
              <w:t xml:space="preserve"> من يابسة وماء</w:t>
            </w:r>
          </w:p>
        </w:tc>
        <w:tc>
          <w:tcPr>
            <w:tcW w:w="2079" w:type="dxa"/>
            <w:tcBorders>
              <w:top w:val="double" w:sz="4" w:space="0" w:color="auto"/>
            </w:tcBorders>
          </w:tcPr>
          <w:p w:rsidR="00E974A6" w:rsidRPr="003672C1" w:rsidRDefault="00E974A6" w:rsidP="00E23187">
            <w:pPr>
              <w:spacing w:before="120" w:line="360" w:lineRule="auto"/>
              <w:jc w:val="center"/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</w:pPr>
            <w:r w:rsidRPr="003672C1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 xml:space="preserve">يميز الفصول </w:t>
            </w:r>
            <w:proofErr w:type="spellStart"/>
            <w:r w:rsidRPr="003672C1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الاربعه</w:t>
            </w:r>
            <w:proofErr w:type="spellEnd"/>
          </w:p>
        </w:tc>
        <w:tc>
          <w:tcPr>
            <w:tcW w:w="2634" w:type="dxa"/>
            <w:tcBorders>
              <w:top w:val="double" w:sz="4" w:space="0" w:color="auto"/>
            </w:tcBorders>
          </w:tcPr>
          <w:p w:rsidR="00E974A6" w:rsidRPr="003672C1" w:rsidRDefault="00E974A6" w:rsidP="00E23187">
            <w:pPr>
              <w:spacing w:before="360"/>
              <w:contextualSpacing/>
              <w:jc w:val="center"/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</w:pPr>
            <w:r w:rsidRPr="003672C1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الربط</w:t>
            </w:r>
          </w:p>
        </w:tc>
        <w:tc>
          <w:tcPr>
            <w:tcW w:w="2516" w:type="dxa"/>
            <w:tcBorders>
              <w:top w:val="double" w:sz="4" w:space="0" w:color="auto"/>
            </w:tcBorders>
          </w:tcPr>
          <w:p w:rsidR="00E974A6" w:rsidRPr="003672C1" w:rsidRDefault="00E974A6" w:rsidP="00E23187">
            <w:pPr>
              <w:spacing w:before="480"/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3672C1">
              <w:rPr>
                <w:rFonts w:hint="cs"/>
                <w:b/>
                <w:bCs/>
                <w:sz w:val="32"/>
                <w:szCs w:val="32"/>
                <w:rtl/>
              </w:rPr>
              <w:t xml:space="preserve">نموذج الكرة </w:t>
            </w:r>
            <w:proofErr w:type="spellStart"/>
            <w:r w:rsidRPr="003672C1">
              <w:rPr>
                <w:rFonts w:hint="cs"/>
                <w:b/>
                <w:bCs/>
                <w:sz w:val="32"/>
                <w:szCs w:val="32"/>
                <w:rtl/>
              </w:rPr>
              <w:t>الارضية</w:t>
            </w:r>
            <w:proofErr w:type="spellEnd"/>
          </w:p>
        </w:tc>
      </w:tr>
      <w:tr w:rsidR="00E974A6" w:rsidRPr="00E85296" w:rsidTr="00E23187">
        <w:trPr>
          <w:trHeight w:val="317"/>
        </w:trPr>
        <w:tc>
          <w:tcPr>
            <w:tcW w:w="3056" w:type="dxa"/>
            <w:vMerge/>
          </w:tcPr>
          <w:p w:rsidR="00E974A6" w:rsidRPr="000E7107" w:rsidRDefault="00E974A6" w:rsidP="00E23187">
            <w:pPr>
              <w:contextualSpacing/>
              <w:rPr>
                <w:rFonts w:hint="cs"/>
                <w:sz w:val="26"/>
                <w:szCs w:val="26"/>
                <w:rtl/>
                <w:lang w:bidi="ar-JO"/>
              </w:rPr>
            </w:pPr>
          </w:p>
        </w:tc>
        <w:tc>
          <w:tcPr>
            <w:tcW w:w="3016" w:type="dxa"/>
          </w:tcPr>
          <w:p w:rsidR="00E974A6" w:rsidRPr="00794D32" w:rsidRDefault="00E974A6" w:rsidP="00E23187">
            <w:pPr>
              <w:spacing w:before="360"/>
              <w:contextualSpacing/>
              <w:jc w:val="center"/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اليابسة تحتوي صخور</w:t>
            </w:r>
          </w:p>
        </w:tc>
        <w:tc>
          <w:tcPr>
            <w:tcW w:w="2079" w:type="dxa"/>
          </w:tcPr>
          <w:p w:rsidR="00E974A6" w:rsidRPr="003672C1" w:rsidRDefault="00E974A6" w:rsidP="00E23187">
            <w:pPr>
              <w:spacing w:before="120"/>
              <w:contextualSpacing/>
              <w:jc w:val="center"/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</w:pPr>
            <w:r w:rsidRPr="003672C1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 xml:space="preserve">يقدر </w:t>
            </w:r>
            <w:proofErr w:type="spellStart"/>
            <w:r w:rsidRPr="003672C1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اهمية</w:t>
            </w:r>
            <w:proofErr w:type="spellEnd"/>
            <w:r w:rsidRPr="003672C1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 xml:space="preserve"> الشمس لكوكب </w:t>
            </w:r>
            <w:proofErr w:type="spellStart"/>
            <w:r w:rsidRPr="003672C1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الارض</w:t>
            </w:r>
            <w:proofErr w:type="spellEnd"/>
          </w:p>
        </w:tc>
        <w:tc>
          <w:tcPr>
            <w:tcW w:w="2634" w:type="dxa"/>
          </w:tcPr>
          <w:p w:rsidR="00E974A6" w:rsidRPr="003672C1" w:rsidRDefault="00E974A6" w:rsidP="00E23187">
            <w:pPr>
              <w:spacing w:before="360"/>
              <w:contextualSpacing/>
              <w:jc w:val="center"/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</w:pPr>
            <w:r w:rsidRPr="003672C1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الملاحظة</w:t>
            </w:r>
          </w:p>
        </w:tc>
        <w:tc>
          <w:tcPr>
            <w:tcW w:w="2516" w:type="dxa"/>
          </w:tcPr>
          <w:p w:rsidR="00E974A6" w:rsidRPr="003672C1" w:rsidRDefault="00E974A6" w:rsidP="00E23187">
            <w:pPr>
              <w:spacing w:before="360"/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3672C1">
              <w:rPr>
                <w:rFonts w:hint="cs"/>
                <w:b/>
                <w:bCs/>
                <w:sz w:val="32"/>
                <w:szCs w:val="32"/>
                <w:rtl/>
              </w:rPr>
              <w:t>صور</w:t>
            </w:r>
          </w:p>
        </w:tc>
      </w:tr>
      <w:tr w:rsidR="00E974A6" w:rsidRPr="00E85296" w:rsidTr="00E23187">
        <w:trPr>
          <w:trHeight w:val="317"/>
        </w:trPr>
        <w:tc>
          <w:tcPr>
            <w:tcW w:w="3056" w:type="dxa"/>
            <w:vMerge/>
          </w:tcPr>
          <w:p w:rsidR="00E974A6" w:rsidRPr="005C75F2" w:rsidRDefault="00E974A6" w:rsidP="00E23187">
            <w:pPr>
              <w:contextualSpacing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3016" w:type="dxa"/>
          </w:tcPr>
          <w:p w:rsidR="00E974A6" w:rsidRPr="00794D32" w:rsidRDefault="00E974A6" w:rsidP="00E23187">
            <w:pPr>
              <w:spacing w:before="360"/>
              <w:contextualSpacing/>
              <w:jc w:val="center"/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الشمس نجم مضيء</w:t>
            </w:r>
          </w:p>
        </w:tc>
        <w:tc>
          <w:tcPr>
            <w:tcW w:w="2079" w:type="dxa"/>
          </w:tcPr>
          <w:p w:rsidR="00E974A6" w:rsidRPr="00B32ECA" w:rsidRDefault="00E974A6" w:rsidP="00E23187">
            <w:pPr>
              <w:contextualSpacing/>
              <w:rPr>
                <w:rFonts w:hint="cs"/>
                <w:sz w:val="26"/>
                <w:szCs w:val="26"/>
                <w:rtl/>
                <w:lang w:bidi="ar-JO"/>
              </w:rPr>
            </w:pPr>
          </w:p>
        </w:tc>
        <w:tc>
          <w:tcPr>
            <w:tcW w:w="2634" w:type="dxa"/>
          </w:tcPr>
          <w:p w:rsidR="00E974A6" w:rsidRPr="003672C1" w:rsidRDefault="00E974A6" w:rsidP="00E23187">
            <w:pPr>
              <w:spacing w:before="360"/>
              <w:contextualSpacing/>
              <w:jc w:val="center"/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</w:pPr>
            <w:r w:rsidRPr="003672C1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التصنيف</w:t>
            </w:r>
          </w:p>
        </w:tc>
        <w:tc>
          <w:tcPr>
            <w:tcW w:w="2516" w:type="dxa"/>
          </w:tcPr>
          <w:p w:rsidR="00E974A6" w:rsidRPr="003672C1" w:rsidRDefault="00E974A6" w:rsidP="00E23187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3672C1">
              <w:rPr>
                <w:rFonts w:hint="cs"/>
                <w:b/>
                <w:bCs/>
                <w:sz w:val="32"/>
                <w:szCs w:val="32"/>
                <w:rtl/>
              </w:rPr>
              <w:t xml:space="preserve">فيديو تشكل الفصول </w:t>
            </w:r>
            <w:proofErr w:type="spellStart"/>
            <w:r w:rsidRPr="003672C1">
              <w:rPr>
                <w:rFonts w:hint="cs"/>
                <w:b/>
                <w:bCs/>
                <w:sz w:val="32"/>
                <w:szCs w:val="32"/>
                <w:rtl/>
              </w:rPr>
              <w:t>الاربع</w:t>
            </w:r>
            <w:proofErr w:type="spellEnd"/>
            <w:r w:rsidRPr="003672C1">
              <w:rPr>
                <w:rFonts w:hint="cs"/>
                <w:b/>
                <w:bCs/>
                <w:sz w:val="32"/>
                <w:szCs w:val="32"/>
                <w:rtl/>
              </w:rPr>
              <w:t xml:space="preserve"> وظواهر كل فصل</w:t>
            </w:r>
          </w:p>
        </w:tc>
      </w:tr>
      <w:tr w:rsidR="00E974A6" w:rsidRPr="00E85296" w:rsidTr="00E23187">
        <w:trPr>
          <w:trHeight w:val="317"/>
        </w:trPr>
        <w:tc>
          <w:tcPr>
            <w:tcW w:w="3056" w:type="dxa"/>
            <w:vMerge/>
          </w:tcPr>
          <w:p w:rsidR="00E974A6" w:rsidRPr="005C75F2" w:rsidRDefault="00E974A6" w:rsidP="00E23187">
            <w:pPr>
              <w:contextualSpacing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3016" w:type="dxa"/>
          </w:tcPr>
          <w:p w:rsidR="00E974A6" w:rsidRPr="00794D32" w:rsidRDefault="00E974A6" w:rsidP="00E23187">
            <w:pPr>
              <w:contextualSpacing/>
              <w:jc w:val="center"/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يتشكل الليل والنهار بدوران </w:t>
            </w:r>
            <w:proofErr w:type="spellStart"/>
            <w:r>
              <w:rPr>
                <w:rFonts w:hint="cs"/>
                <w:b/>
                <w:bCs/>
                <w:rtl/>
                <w:lang w:bidi="ar-JO"/>
              </w:rPr>
              <w:t>الارض</w:t>
            </w:r>
            <w:proofErr w:type="spellEnd"/>
            <w:r>
              <w:rPr>
                <w:rFonts w:hint="cs"/>
                <w:b/>
                <w:bCs/>
                <w:rtl/>
                <w:lang w:bidi="ar-JO"/>
              </w:rPr>
              <w:t xml:space="preserve"> حول نفسها</w:t>
            </w:r>
          </w:p>
        </w:tc>
        <w:tc>
          <w:tcPr>
            <w:tcW w:w="2079" w:type="dxa"/>
          </w:tcPr>
          <w:p w:rsidR="00E974A6" w:rsidRPr="005C75F2" w:rsidRDefault="00E974A6" w:rsidP="00E23187">
            <w:pPr>
              <w:contextualSpacing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2634" w:type="dxa"/>
          </w:tcPr>
          <w:p w:rsidR="00E974A6" w:rsidRPr="003672C1" w:rsidRDefault="00E974A6" w:rsidP="00E23187">
            <w:pPr>
              <w:spacing w:before="120"/>
              <w:contextualSpacing/>
              <w:jc w:val="center"/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</w:pPr>
            <w:r w:rsidRPr="003672C1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التجربة</w:t>
            </w:r>
          </w:p>
        </w:tc>
        <w:tc>
          <w:tcPr>
            <w:tcW w:w="2516" w:type="dxa"/>
          </w:tcPr>
          <w:p w:rsidR="00E974A6" w:rsidRPr="00E85296" w:rsidRDefault="00E974A6" w:rsidP="00E23187">
            <w:pPr>
              <w:rPr>
                <w:sz w:val="28"/>
                <w:szCs w:val="28"/>
                <w:rtl/>
              </w:rPr>
            </w:pPr>
          </w:p>
        </w:tc>
      </w:tr>
      <w:tr w:rsidR="00E974A6" w:rsidRPr="00E85296" w:rsidTr="00E23187">
        <w:trPr>
          <w:trHeight w:val="317"/>
        </w:trPr>
        <w:tc>
          <w:tcPr>
            <w:tcW w:w="3056" w:type="dxa"/>
            <w:vMerge/>
          </w:tcPr>
          <w:p w:rsidR="00E974A6" w:rsidRPr="00750FD0" w:rsidRDefault="00E974A6" w:rsidP="00E23187">
            <w:pPr>
              <w:contextualSpacing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3016" w:type="dxa"/>
          </w:tcPr>
          <w:p w:rsidR="00E974A6" w:rsidRPr="00794D32" w:rsidRDefault="00E974A6" w:rsidP="00E23187">
            <w:pPr>
              <w:contextualSpacing/>
              <w:jc w:val="center"/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يتشكل الفصول </w:t>
            </w:r>
            <w:proofErr w:type="spellStart"/>
            <w:r>
              <w:rPr>
                <w:rFonts w:hint="cs"/>
                <w:b/>
                <w:bCs/>
                <w:rtl/>
                <w:lang w:bidi="ar-JO"/>
              </w:rPr>
              <w:t>الاربعه</w:t>
            </w:r>
            <w:proofErr w:type="spellEnd"/>
            <w:r>
              <w:rPr>
                <w:rFonts w:hint="cs"/>
                <w:b/>
                <w:bCs/>
                <w:rtl/>
                <w:lang w:bidi="ar-JO"/>
              </w:rPr>
              <w:t xml:space="preserve"> بدوران </w:t>
            </w:r>
            <w:proofErr w:type="spellStart"/>
            <w:r>
              <w:rPr>
                <w:rFonts w:hint="cs"/>
                <w:b/>
                <w:bCs/>
                <w:rtl/>
                <w:lang w:bidi="ar-JO"/>
              </w:rPr>
              <w:t>الارض</w:t>
            </w:r>
            <w:proofErr w:type="spellEnd"/>
            <w:r>
              <w:rPr>
                <w:rFonts w:hint="cs"/>
                <w:b/>
                <w:bCs/>
                <w:rtl/>
                <w:lang w:bidi="ar-JO"/>
              </w:rPr>
              <w:t xml:space="preserve"> حول الشمس</w:t>
            </w:r>
          </w:p>
        </w:tc>
        <w:tc>
          <w:tcPr>
            <w:tcW w:w="2079" w:type="dxa"/>
          </w:tcPr>
          <w:p w:rsidR="00E974A6" w:rsidRPr="00750FD0" w:rsidRDefault="00E974A6" w:rsidP="00E23187">
            <w:pPr>
              <w:contextualSpacing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2634" w:type="dxa"/>
          </w:tcPr>
          <w:p w:rsidR="00E974A6" w:rsidRPr="00B32ECA" w:rsidRDefault="00E974A6" w:rsidP="00E23187">
            <w:pPr>
              <w:contextualSpacing/>
              <w:rPr>
                <w:rFonts w:hint="cs"/>
                <w:sz w:val="26"/>
                <w:szCs w:val="26"/>
                <w:rtl/>
                <w:lang w:bidi="ar-JO"/>
              </w:rPr>
            </w:pPr>
          </w:p>
        </w:tc>
        <w:tc>
          <w:tcPr>
            <w:tcW w:w="2516" w:type="dxa"/>
          </w:tcPr>
          <w:p w:rsidR="00E974A6" w:rsidRPr="00E85296" w:rsidRDefault="00E974A6" w:rsidP="00E23187">
            <w:pPr>
              <w:rPr>
                <w:sz w:val="28"/>
                <w:szCs w:val="28"/>
                <w:rtl/>
              </w:rPr>
            </w:pPr>
          </w:p>
        </w:tc>
      </w:tr>
      <w:tr w:rsidR="00E974A6" w:rsidRPr="00E85296" w:rsidTr="00E23187">
        <w:trPr>
          <w:trHeight w:val="317"/>
        </w:trPr>
        <w:tc>
          <w:tcPr>
            <w:tcW w:w="3056" w:type="dxa"/>
            <w:vMerge/>
          </w:tcPr>
          <w:p w:rsidR="00E974A6" w:rsidRPr="00B23039" w:rsidRDefault="00E974A6" w:rsidP="00E23187">
            <w:pPr>
              <w:contextualSpacing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3016" w:type="dxa"/>
          </w:tcPr>
          <w:p w:rsidR="00E974A6" w:rsidRPr="00794D32" w:rsidRDefault="00E974A6" w:rsidP="00E23187">
            <w:pPr>
              <w:contextualSpacing/>
              <w:jc w:val="center"/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تتكون السنة من </w:t>
            </w:r>
            <w:proofErr w:type="spellStart"/>
            <w:r>
              <w:rPr>
                <w:rFonts w:hint="cs"/>
                <w:b/>
                <w:bCs/>
                <w:rtl/>
                <w:lang w:bidi="ar-JO"/>
              </w:rPr>
              <w:t>اربع</w:t>
            </w:r>
            <w:proofErr w:type="spellEnd"/>
            <w:r>
              <w:rPr>
                <w:rFonts w:hint="cs"/>
                <w:b/>
                <w:bCs/>
                <w:rtl/>
                <w:lang w:bidi="ar-JO"/>
              </w:rPr>
              <w:t xml:space="preserve"> فصول</w:t>
            </w:r>
          </w:p>
        </w:tc>
        <w:tc>
          <w:tcPr>
            <w:tcW w:w="2079" w:type="dxa"/>
          </w:tcPr>
          <w:p w:rsidR="00E974A6" w:rsidRPr="00B23039" w:rsidRDefault="00E974A6" w:rsidP="00E23187">
            <w:pPr>
              <w:contextualSpacing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2634" w:type="dxa"/>
          </w:tcPr>
          <w:p w:rsidR="00E974A6" w:rsidRPr="00E85296" w:rsidRDefault="00E974A6" w:rsidP="00E23187">
            <w:pPr>
              <w:rPr>
                <w:sz w:val="28"/>
                <w:szCs w:val="28"/>
                <w:rtl/>
              </w:rPr>
            </w:pPr>
          </w:p>
        </w:tc>
        <w:tc>
          <w:tcPr>
            <w:tcW w:w="2516" w:type="dxa"/>
          </w:tcPr>
          <w:p w:rsidR="00E974A6" w:rsidRPr="00E85296" w:rsidRDefault="00E974A6" w:rsidP="00E23187">
            <w:pPr>
              <w:rPr>
                <w:sz w:val="28"/>
                <w:szCs w:val="28"/>
                <w:rtl/>
              </w:rPr>
            </w:pPr>
          </w:p>
        </w:tc>
      </w:tr>
      <w:tr w:rsidR="00E974A6" w:rsidRPr="00E85296" w:rsidTr="00E23187">
        <w:trPr>
          <w:trHeight w:val="317"/>
        </w:trPr>
        <w:tc>
          <w:tcPr>
            <w:tcW w:w="3056" w:type="dxa"/>
            <w:vMerge/>
          </w:tcPr>
          <w:p w:rsidR="00E974A6" w:rsidRPr="000E7107" w:rsidRDefault="00E974A6" w:rsidP="00E23187">
            <w:pPr>
              <w:contextualSpacing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3016" w:type="dxa"/>
          </w:tcPr>
          <w:p w:rsidR="00E974A6" w:rsidRPr="00794D32" w:rsidRDefault="00E974A6" w:rsidP="00E23187">
            <w:pPr>
              <w:contextualSpacing/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2079" w:type="dxa"/>
          </w:tcPr>
          <w:p w:rsidR="00E974A6" w:rsidRPr="00B23039" w:rsidRDefault="00E974A6" w:rsidP="00E23187">
            <w:pPr>
              <w:contextualSpacing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2634" w:type="dxa"/>
          </w:tcPr>
          <w:p w:rsidR="00E974A6" w:rsidRPr="00E85296" w:rsidRDefault="00E974A6" w:rsidP="00E23187">
            <w:pPr>
              <w:rPr>
                <w:sz w:val="28"/>
                <w:szCs w:val="28"/>
                <w:rtl/>
              </w:rPr>
            </w:pPr>
          </w:p>
        </w:tc>
        <w:tc>
          <w:tcPr>
            <w:tcW w:w="2516" w:type="dxa"/>
          </w:tcPr>
          <w:p w:rsidR="00E974A6" w:rsidRPr="00E85296" w:rsidRDefault="00E974A6" w:rsidP="00E23187">
            <w:pPr>
              <w:rPr>
                <w:sz w:val="28"/>
                <w:szCs w:val="28"/>
                <w:rtl/>
              </w:rPr>
            </w:pPr>
          </w:p>
        </w:tc>
      </w:tr>
    </w:tbl>
    <w:p w:rsidR="00E974A6" w:rsidRPr="00FB7069" w:rsidRDefault="00E974A6" w:rsidP="00E974A6">
      <w:pPr>
        <w:rPr>
          <w:b/>
          <w:bCs/>
          <w:sz w:val="20"/>
          <w:szCs w:val="20"/>
          <w:rtl/>
          <w:lang w:bidi="ar-JO"/>
        </w:rPr>
      </w:pPr>
      <w:r w:rsidRPr="00FB7069">
        <w:rPr>
          <w:rFonts w:hint="cs"/>
          <w:b/>
          <w:bCs/>
          <w:sz w:val="20"/>
          <w:szCs w:val="20"/>
          <w:rtl/>
          <w:lang w:bidi="ar-JO"/>
        </w:rPr>
        <w:t>معلومات عامة عن الطلبة :                                                                                مدير المدرسة / الاسم والتوقيع :                                      التاريخ :</w:t>
      </w:r>
    </w:p>
    <w:p w:rsidR="00E974A6" w:rsidRPr="00FB7069" w:rsidRDefault="00E974A6" w:rsidP="00E974A6">
      <w:pPr>
        <w:rPr>
          <w:b/>
          <w:bCs/>
          <w:sz w:val="20"/>
          <w:szCs w:val="20"/>
          <w:lang w:bidi="ar-JO"/>
        </w:rPr>
      </w:pPr>
      <w:r w:rsidRPr="00FB7069">
        <w:rPr>
          <w:rFonts w:hint="cs"/>
          <w:b/>
          <w:bCs/>
          <w:sz w:val="20"/>
          <w:szCs w:val="20"/>
          <w:rtl/>
          <w:lang w:bidi="ar-JO"/>
        </w:rPr>
        <w:t>إعداد المعلم :                                                                                                 المشرف التربوي / الاسم والتوقيع :                                  التاريخ :</w:t>
      </w:r>
    </w:p>
    <w:p w:rsidR="00E974A6" w:rsidRPr="00FB7069" w:rsidRDefault="00E974A6" w:rsidP="00E974A6">
      <w:pPr>
        <w:rPr>
          <w:b/>
          <w:bCs/>
          <w:sz w:val="20"/>
          <w:szCs w:val="20"/>
          <w:rtl/>
          <w:lang w:bidi="ar-JO"/>
        </w:rPr>
      </w:pPr>
      <w:r w:rsidRPr="00FB7069">
        <w:rPr>
          <w:b/>
          <w:bCs/>
          <w:sz w:val="20"/>
          <w:szCs w:val="20"/>
          <w:lang w:bidi="ar-JO"/>
        </w:rPr>
        <w:t>Form#QF71-147rev.a</w:t>
      </w:r>
    </w:p>
    <w:p w:rsidR="00E974A6" w:rsidRPr="00FB7069" w:rsidRDefault="00E974A6" w:rsidP="00E974A6">
      <w:pPr>
        <w:spacing w:after="200" w:line="276" w:lineRule="auto"/>
        <w:rPr>
          <w:rFonts w:ascii="Calibri" w:eastAsia="Calibri" w:hAnsi="Calibri" w:cs="Arial"/>
          <w:b/>
          <w:bCs/>
          <w:sz w:val="22"/>
          <w:szCs w:val="22"/>
          <w:rtl/>
        </w:rPr>
      </w:pPr>
    </w:p>
    <w:p w:rsidR="00E974A6" w:rsidRPr="00BC628C" w:rsidRDefault="00E974A6" w:rsidP="00E974A6">
      <w:pPr>
        <w:ind w:firstLine="720"/>
        <w:rPr>
          <w:rFonts w:hint="cs"/>
          <w:sz w:val="28"/>
          <w:szCs w:val="28"/>
          <w:rtl/>
          <w:lang w:bidi="ar-JO"/>
        </w:rPr>
      </w:pPr>
    </w:p>
    <w:p w:rsidR="0022614F" w:rsidRDefault="0022614F"/>
    <w:sectPr w:rsidR="0022614F" w:rsidSect="0051284C">
      <w:headerReference w:type="default" r:id="rId4"/>
      <w:pgSz w:w="16838" w:h="11906" w:orient="landscape"/>
      <w:pgMar w:top="540" w:right="638" w:bottom="746" w:left="1215" w:header="708" w:footer="708" w:gutter="0"/>
      <w:cols w:space="708"/>
      <w:titlePg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4529" w:rsidRPr="009415E5" w:rsidRDefault="00E974A6" w:rsidP="00DD4059">
    <w:pPr>
      <w:spacing w:line="276" w:lineRule="auto"/>
      <w:jc w:val="center"/>
      <w:rPr>
        <w:rFonts w:hint="cs"/>
        <w:b/>
        <w:bCs/>
        <w:sz w:val="10"/>
        <w:szCs w:val="10"/>
        <w:rtl/>
        <w:lang w:bidi="ar-JO"/>
      </w:rPr>
    </w:pPr>
  </w:p>
  <w:p w:rsidR="00FB7069" w:rsidRPr="00FB7069" w:rsidRDefault="00E974A6" w:rsidP="00FB7069">
    <w:pPr>
      <w:pStyle w:val="a3"/>
      <w:bidi/>
      <w:rPr>
        <w:rFonts w:hint="cs"/>
        <w:rtl/>
      </w:rPr>
    </w:pPr>
    <w:r>
      <w:t xml:space="preserve">         </w:t>
    </w:r>
    <w:r>
      <w:rPr>
        <w:b/>
        <w:bCs/>
      </w:rPr>
      <w:tab/>
    </w:r>
    <w:r>
      <w:t xml:space="preserve">       </w:t>
    </w:r>
    <w:r>
      <w:rPr>
        <w:rFonts w:hint="cs"/>
        <w:rtl/>
      </w:rPr>
      <w:t xml:space="preserve">                                                                                                                    </w:t>
    </w:r>
    <w:r>
      <w:rPr>
        <w:rFonts w:hint="cs"/>
        <w:rtl/>
      </w:rPr>
      <w:t xml:space="preserve">                                                                       </w:t>
    </w:r>
    <w:r>
      <w:rPr>
        <w:rFonts w:hint="cs"/>
        <w:b/>
        <w:bCs/>
        <w:rtl/>
      </w:rPr>
      <w:t xml:space="preserve">     </w:t>
    </w:r>
  </w:p>
  <w:p w:rsidR="008C4529" w:rsidRPr="00FB7069" w:rsidRDefault="00E974A6" w:rsidP="00FB7069">
    <w:pPr>
      <w:spacing w:line="276" w:lineRule="auto"/>
      <w:jc w:val="center"/>
      <w:rPr>
        <w:b/>
        <w:bCs/>
        <w:rtl/>
        <w:lang w:bidi="ar-JO"/>
      </w:rPr>
    </w:pPr>
    <w:r w:rsidRPr="00FB7069">
      <w:rPr>
        <w:rFonts w:hint="cs"/>
        <w:b/>
        <w:bCs/>
        <w:rtl/>
        <w:lang w:bidi="ar-JO"/>
      </w:rPr>
      <w:t>تحليل المحتوى للوحدة</w:t>
    </w:r>
  </w:p>
  <w:p w:rsidR="008C4529" w:rsidRPr="00FB7069" w:rsidRDefault="00E974A6" w:rsidP="00FB7069">
    <w:pPr>
      <w:tabs>
        <w:tab w:val="left" w:pos="6975"/>
      </w:tabs>
      <w:spacing w:line="276" w:lineRule="auto"/>
      <w:jc w:val="center"/>
      <w:rPr>
        <w:b/>
        <w:bCs/>
      </w:rPr>
    </w:pPr>
    <w:r w:rsidRPr="00FB7069">
      <w:rPr>
        <w:rFonts w:hint="cs"/>
        <w:b/>
        <w:bCs/>
        <w:rtl/>
        <w:lang w:bidi="ar-JO"/>
      </w:rPr>
      <w:t xml:space="preserve">للفصل الثاني </w:t>
    </w:r>
    <w:r w:rsidRPr="00FB7069">
      <w:rPr>
        <w:b/>
        <w:bCs/>
      </w:rPr>
      <w:t>2021-2022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/>
  <w:defaultTabStop w:val="720"/>
  <w:characterSpacingControl w:val="doNotCompress"/>
  <w:compat/>
  <w:rsids>
    <w:rsidRoot w:val="00E974A6"/>
    <w:rsid w:val="0022614F"/>
    <w:rsid w:val="00841411"/>
    <w:rsid w:val="00E974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74A6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974A6"/>
    <w:pPr>
      <w:bidi w:val="0"/>
      <w:spacing w:before="100" w:beforeAutospacing="1" w:after="100" w:afterAutospacing="1"/>
    </w:pPr>
  </w:style>
  <w:style w:type="character" w:styleId="Hyperlink">
    <w:name w:val="Hyperlink"/>
    <w:rsid w:val="00E974A6"/>
    <w:rPr>
      <w:color w:val="0000FF"/>
      <w:u w:val="single"/>
    </w:rPr>
  </w:style>
  <w:style w:type="paragraph" w:styleId="a4">
    <w:name w:val="Balloon Text"/>
    <w:basedOn w:val="a"/>
    <w:link w:val="Char"/>
    <w:uiPriority w:val="99"/>
    <w:semiHidden/>
    <w:unhideWhenUsed/>
    <w:rsid w:val="00E974A6"/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E974A6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460</Words>
  <Characters>2626</Characters>
  <Application>Microsoft Office Word</Application>
  <DocSecurity>0</DocSecurity>
  <Lines>21</Lines>
  <Paragraphs>6</Paragraphs>
  <ScaleCrop>false</ScaleCrop>
  <Company/>
  <LinksUpToDate>false</LinksUpToDate>
  <CharactersWithSpaces>3080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mohammad</dc:creator>
  <cp:lastModifiedBy>mohammad</cp:lastModifiedBy>
  <cp:revision>1</cp:revision>
  <dcterms:created xsi:type="dcterms:W3CDTF">2022-02-26T19:54:00Z</dcterms:created>
  <dcterms:modified xsi:type="dcterms:W3CDTF">2022-02-26T19:55:00Z</dcterms:modified>
</cp:coreProperties>
</file>