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49" w:rsidRPr="00B04B49" w:rsidRDefault="00B04B49" w:rsidP="00B04B49">
      <w:pPr>
        <w:pStyle w:val="a3"/>
        <w:rPr>
          <w:rtl/>
        </w:rPr>
      </w:pPr>
      <w:r w:rsidRPr="00B04B49">
        <w:rPr>
          <w:rFonts w:hint="cs"/>
          <w:rtl/>
        </w:rPr>
        <w:t>الخطة الفصلية</w:t>
      </w:r>
    </w:p>
    <w:p w:rsidR="00B04B49" w:rsidRPr="00B04B49" w:rsidRDefault="00B04B49" w:rsidP="00B04B49">
      <w:pPr>
        <w:rPr>
          <w:b/>
          <w:bCs/>
          <w:rtl/>
        </w:rPr>
      </w:pPr>
      <w:r w:rsidRPr="00B04B49">
        <w:rPr>
          <w:rFonts w:hint="cs"/>
          <w:b/>
          <w:bCs/>
          <w:rtl/>
        </w:rPr>
        <w:t>الصف: الأول الأساسي                                                                              الفصل الدراسي الثاني</w:t>
      </w:r>
    </w:p>
    <w:p w:rsidR="00B04B49" w:rsidRPr="00B04B49" w:rsidRDefault="00B04B49" w:rsidP="00B04B49">
      <w:pPr>
        <w:rPr>
          <w:b/>
          <w:bCs/>
          <w:rtl/>
        </w:rPr>
      </w:pPr>
      <w:r w:rsidRPr="00B04B49">
        <w:rPr>
          <w:rFonts w:hint="cs"/>
          <w:b/>
          <w:bCs/>
          <w:rtl/>
        </w:rPr>
        <w:t xml:space="preserve">المبحث: </w:t>
      </w:r>
      <w:r w:rsidRPr="00B04B49">
        <w:rPr>
          <w:b/>
          <w:bCs/>
          <w:rtl/>
        </w:rPr>
        <w:t>-</w:t>
      </w:r>
      <w:r w:rsidRPr="00B04B49">
        <w:rPr>
          <w:rFonts w:hint="cs"/>
          <w:b/>
          <w:bCs/>
          <w:rtl/>
        </w:rPr>
        <w:t xml:space="preserve">التربية الفنية              عنوان الوحدة :-التشكيل والتركيب والبناء         عدد الحصص:-              الفترة الزمنية من :-           /            /            إلى :-               /           / 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3670"/>
        <w:gridCol w:w="1842"/>
        <w:gridCol w:w="1558"/>
        <w:gridCol w:w="1700"/>
        <w:gridCol w:w="1275"/>
        <w:gridCol w:w="2549"/>
        <w:gridCol w:w="2268"/>
      </w:tblGrid>
      <w:tr w:rsidR="00B04B49" w:rsidRPr="00B04B49" w:rsidTr="0024416C">
        <w:trPr>
          <w:cantSplit/>
          <w:trHeight w:val="278"/>
        </w:trPr>
        <w:tc>
          <w:tcPr>
            <w:tcW w:w="578" w:type="dxa"/>
            <w:vMerge w:val="restart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B04B49" w:rsidRPr="00B04B49" w:rsidRDefault="00B04B49" w:rsidP="0024416C">
            <w:pPr>
              <w:jc w:val="center"/>
              <w:rPr>
                <w:b/>
                <w:bCs/>
                <w:rtl/>
              </w:rPr>
            </w:pPr>
            <w:proofErr w:type="spellStart"/>
            <w:r w:rsidRPr="00B04B4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04B49">
              <w:rPr>
                <w:rFonts w:hint="cs"/>
                <w:b/>
                <w:bCs/>
                <w:rtl/>
              </w:rPr>
              <w:t xml:space="preserve"> العامة</w:t>
            </w:r>
          </w:p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يتوقع من الطالبة بعد الانتهاء من الوحدة أن:</w:t>
            </w:r>
          </w:p>
        </w:tc>
        <w:tc>
          <w:tcPr>
            <w:tcW w:w="1843" w:type="dxa"/>
            <w:vMerge w:val="restart"/>
          </w:tcPr>
          <w:p w:rsidR="00B04B49" w:rsidRPr="00B04B49" w:rsidRDefault="00B04B49" w:rsidP="0024416C">
            <w:pPr>
              <w:jc w:val="center"/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B04B49" w:rsidRPr="00B04B49" w:rsidRDefault="00B04B49" w:rsidP="0024416C">
            <w:pPr>
              <w:jc w:val="center"/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B04B49" w:rsidRPr="00B04B49" w:rsidRDefault="00B04B49" w:rsidP="0024416C">
            <w:pPr>
              <w:jc w:val="center"/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التأمل الذاتي</w:t>
            </w:r>
          </w:p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B04B49" w:rsidRPr="00B04B49" w:rsidTr="0024416C">
        <w:trPr>
          <w:cantSplit/>
          <w:trHeight w:val="278"/>
        </w:trPr>
        <w:tc>
          <w:tcPr>
            <w:tcW w:w="578" w:type="dxa"/>
            <w:vMerge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  <w:vMerge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</w:tr>
      <w:tr w:rsidR="00B04B49" w:rsidRPr="00B04B49" w:rsidTr="0024416C">
        <w:trPr>
          <w:trHeight w:val="669"/>
        </w:trPr>
        <w:tc>
          <w:tcPr>
            <w:tcW w:w="578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674" w:type="dxa"/>
          </w:tcPr>
          <w:p w:rsidR="00B04B49" w:rsidRPr="00B04B49" w:rsidRDefault="00B04B49" w:rsidP="0024416C">
            <w:pPr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يلاحظ تنوع الأشكال والكتل وسطوحها في الطبيعة.</w:t>
            </w:r>
          </w:p>
        </w:tc>
        <w:tc>
          <w:tcPr>
            <w:tcW w:w="1843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دليل المعلم</w:t>
            </w:r>
          </w:p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1276" w:type="dxa"/>
          </w:tcPr>
          <w:p w:rsidR="00B04B49" w:rsidRPr="00B04B49" w:rsidRDefault="00B04B49" w:rsidP="0024416C">
            <w:pPr>
              <w:jc w:val="center"/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B04B49" w:rsidRPr="00B04B49" w:rsidRDefault="00B04B49" w:rsidP="0024416C">
            <w:pPr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 xml:space="preserve">تنفيذ </w:t>
            </w:r>
            <w:proofErr w:type="spellStart"/>
            <w:r w:rsidRPr="00B04B49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B04B49">
              <w:rPr>
                <w:rFonts w:hint="cs"/>
                <w:b/>
                <w:bCs/>
                <w:rtl/>
              </w:rPr>
              <w:t xml:space="preserve"> الدليل</w:t>
            </w:r>
          </w:p>
        </w:tc>
        <w:tc>
          <w:tcPr>
            <w:tcW w:w="2268" w:type="dxa"/>
            <w:vMerge w:val="restart"/>
          </w:tcPr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اشعر بالرضا عن:</w:t>
            </w: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</w:rPr>
            </w:pP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التحديات:</w:t>
            </w: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</w:rPr>
            </w:pP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مقترحات التحسين:</w:t>
            </w: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b/>
                <w:bCs/>
                <w:rtl/>
              </w:rPr>
              <w:t>..................................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b/>
                <w:bCs/>
                <w:rtl/>
              </w:rPr>
              <w:t>..................................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b/>
                <w:bCs/>
                <w:rtl/>
              </w:rPr>
              <w:t>..................................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b/>
                <w:bCs/>
                <w:rtl/>
              </w:rPr>
              <w:t>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</w:rPr>
            </w:pPr>
            <w:r w:rsidRPr="00B04B49">
              <w:rPr>
                <w:b/>
                <w:bCs/>
                <w:rtl/>
              </w:rPr>
              <w:t>.......................</w:t>
            </w:r>
            <w:r w:rsidRPr="00B04B49">
              <w:rPr>
                <w:rFonts w:hint="cs"/>
                <w:b/>
                <w:bCs/>
                <w:rtl/>
              </w:rPr>
              <w:t>...........</w:t>
            </w:r>
          </w:p>
        </w:tc>
      </w:tr>
      <w:tr w:rsidR="00B04B49" w:rsidRPr="00B04B49" w:rsidTr="0024416C">
        <w:trPr>
          <w:cantSplit/>
          <w:trHeight w:val="515"/>
        </w:trPr>
        <w:tc>
          <w:tcPr>
            <w:tcW w:w="578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674" w:type="dxa"/>
          </w:tcPr>
          <w:p w:rsidR="00B04B49" w:rsidRPr="00B04B49" w:rsidRDefault="00B04B49" w:rsidP="0024416C">
            <w:pPr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ينفذ بالورق الملون والمعاجين أشكال مسطحة ومجسمة تعبر عن انفعالاتها واهتماماتها الخاصة.</w:t>
            </w:r>
          </w:p>
        </w:tc>
        <w:tc>
          <w:tcPr>
            <w:tcW w:w="1843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559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276" w:type="dxa"/>
          </w:tcPr>
          <w:p w:rsidR="00B04B49" w:rsidRPr="00B04B49" w:rsidRDefault="00B04B49" w:rsidP="0024416C">
            <w:pPr>
              <w:jc w:val="center"/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ملاحظة تلقائية</w:t>
            </w:r>
          </w:p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B04B49" w:rsidRPr="00B04B49" w:rsidRDefault="00B04B49" w:rsidP="0024416C">
            <w:pPr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B04B49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B04B49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68" w:type="dxa"/>
            <w:vMerge/>
          </w:tcPr>
          <w:p w:rsidR="00B04B49" w:rsidRPr="00B04B49" w:rsidRDefault="00B04B49" w:rsidP="0024416C">
            <w:pPr>
              <w:rPr>
                <w:b/>
                <w:bCs/>
              </w:rPr>
            </w:pPr>
          </w:p>
        </w:tc>
      </w:tr>
      <w:tr w:rsidR="00B04B49" w:rsidRPr="00B04B49" w:rsidTr="0024416C">
        <w:trPr>
          <w:cantSplit/>
          <w:trHeight w:val="500"/>
        </w:trPr>
        <w:tc>
          <w:tcPr>
            <w:tcW w:w="578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674" w:type="dxa"/>
          </w:tcPr>
          <w:p w:rsidR="00B04B49" w:rsidRPr="00B04B49" w:rsidRDefault="00B04B49" w:rsidP="0024416C">
            <w:pPr>
              <w:pStyle w:val="1"/>
            </w:pPr>
            <w:r w:rsidRPr="00B04B49">
              <w:rPr>
                <w:rFonts w:hint="cs"/>
                <w:rtl/>
              </w:rPr>
              <w:t xml:space="preserve">يحب عملها وتعتز </w:t>
            </w:r>
            <w:proofErr w:type="spellStart"/>
            <w:r w:rsidRPr="00B04B49">
              <w:rPr>
                <w:rFonts w:hint="cs"/>
                <w:rtl/>
              </w:rPr>
              <w:t>به</w:t>
            </w:r>
            <w:proofErr w:type="spellEnd"/>
            <w:r w:rsidRPr="00B04B49">
              <w:rPr>
                <w:rFonts w:hint="cs"/>
                <w:rtl/>
              </w:rPr>
              <w:t>.</w:t>
            </w:r>
          </w:p>
        </w:tc>
        <w:tc>
          <w:tcPr>
            <w:tcW w:w="1843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b/>
                <w:bCs/>
                <w:rtl/>
              </w:rPr>
              <w:t>الطباشير</w:t>
            </w:r>
          </w:p>
        </w:tc>
        <w:tc>
          <w:tcPr>
            <w:tcW w:w="1559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B04B49" w:rsidRPr="00B04B49" w:rsidRDefault="00B04B49" w:rsidP="0024416C">
            <w:pPr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B04B49" w:rsidRPr="00B04B49" w:rsidRDefault="00B04B49" w:rsidP="0024416C">
            <w:pPr>
              <w:rPr>
                <w:b/>
                <w:bCs/>
              </w:rPr>
            </w:pPr>
          </w:p>
        </w:tc>
      </w:tr>
      <w:tr w:rsidR="00B04B49" w:rsidRPr="00B04B49" w:rsidTr="0024416C">
        <w:trPr>
          <w:cantSplit/>
          <w:trHeight w:val="766"/>
        </w:trPr>
        <w:tc>
          <w:tcPr>
            <w:tcW w:w="578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674" w:type="dxa"/>
          </w:tcPr>
          <w:p w:rsidR="00B04B49" w:rsidRPr="00B04B49" w:rsidRDefault="00B04B49" w:rsidP="0024416C">
            <w:pPr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ينمو لديها الإحساس بأهمية التعاون والنظافة أثناء العمل.</w:t>
            </w:r>
          </w:p>
        </w:tc>
        <w:tc>
          <w:tcPr>
            <w:tcW w:w="1843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ورق ملون، ورق لميع، ورق كورنيش، كرتون، معاجين بأنواعها</w:t>
            </w:r>
          </w:p>
        </w:tc>
        <w:tc>
          <w:tcPr>
            <w:tcW w:w="1559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701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B04B49" w:rsidRPr="00B04B49" w:rsidRDefault="00B04B49" w:rsidP="0024416C">
            <w:pPr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B04B49" w:rsidRPr="00B04B49" w:rsidRDefault="00B04B49" w:rsidP="0024416C">
            <w:pPr>
              <w:rPr>
                <w:b/>
                <w:bCs/>
              </w:rPr>
            </w:pPr>
          </w:p>
        </w:tc>
      </w:tr>
      <w:tr w:rsidR="00B04B49" w:rsidRPr="00B04B49" w:rsidTr="0024416C">
        <w:trPr>
          <w:cantSplit/>
          <w:trHeight w:val="500"/>
        </w:trPr>
        <w:tc>
          <w:tcPr>
            <w:tcW w:w="578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B04B49" w:rsidRPr="00B04B49" w:rsidRDefault="00B04B49" w:rsidP="0024416C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 xml:space="preserve">مقص، أقلام ملونة، لاصق، دفتر رسم، عينات من ورق الشجر، ألوان </w:t>
            </w:r>
            <w:proofErr w:type="spellStart"/>
            <w:r w:rsidRPr="00B04B49">
              <w:rPr>
                <w:rFonts w:hint="cs"/>
                <w:b/>
                <w:bCs/>
                <w:rtl/>
              </w:rPr>
              <w:t>بوستر</w:t>
            </w:r>
            <w:proofErr w:type="spellEnd"/>
          </w:p>
        </w:tc>
        <w:tc>
          <w:tcPr>
            <w:tcW w:w="1559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B04B49" w:rsidRPr="00B04B49" w:rsidRDefault="00B04B49" w:rsidP="0024416C">
            <w:pPr>
              <w:rPr>
                <w:b/>
                <w:bCs/>
              </w:rPr>
            </w:pPr>
          </w:p>
        </w:tc>
      </w:tr>
      <w:tr w:rsidR="00B04B49" w:rsidRPr="00B04B49" w:rsidTr="0024416C">
        <w:trPr>
          <w:cantSplit/>
          <w:trHeight w:val="766"/>
        </w:trPr>
        <w:tc>
          <w:tcPr>
            <w:tcW w:w="578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B04B49" w:rsidRPr="00B04B49" w:rsidRDefault="00B04B49" w:rsidP="0024416C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نماذج ومجسمات</w:t>
            </w:r>
          </w:p>
        </w:tc>
        <w:tc>
          <w:tcPr>
            <w:tcW w:w="1559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B04B49" w:rsidRPr="00B04B49" w:rsidRDefault="00B04B49" w:rsidP="002441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B04B49" w:rsidRPr="00B04B49" w:rsidRDefault="00B04B49" w:rsidP="0024416C">
            <w:pPr>
              <w:rPr>
                <w:b/>
                <w:bCs/>
              </w:rPr>
            </w:pPr>
          </w:p>
        </w:tc>
      </w:tr>
      <w:tr w:rsidR="00B04B49" w:rsidRPr="00B04B49" w:rsidTr="0024416C">
        <w:trPr>
          <w:cantSplit/>
          <w:trHeight w:val="686"/>
        </w:trPr>
        <w:tc>
          <w:tcPr>
            <w:tcW w:w="578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B04B49" w:rsidRPr="00B04B49" w:rsidRDefault="00B04B49" w:rsidP="0024416C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الهاتف الذكي</w:t>
            </w:r>
          </w:p>
          <w:p w:rsidR="00B04B49" w:rsidRPr="00B04B49" w:rsidRDefault="00B04B49" w:rsidP="0024416C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</w:tr>
    </w:tbl>
    <w:p w:rsidR="00B04B49" w:rsidRPr="00B04B49" w:rsidRDefault="00B04B49" w:rsidP="00B04B49">
      <w:pPr>
        <w:pStyle w:val="a3"/>
        <w:rPr>
          <w:rtl/>
        </w:rPr>
      </w:pPr>
    </w:p>
    <w:p w:rsidR="00B04B49" w:rsidRPr="00B04B49" w:rsidRDefault="00B04B49" w:rsidP="00B04B49">
      <w:pPr>
        <w:rPr>
          <w:b/>
          <w:bCs/>
          <w:rtl/>
        </w:rPr>
      </w:pPr>
      <w:r w:rsidRPr="00B04B49">
        <w:rPr>
          <w:rFonts w:hint="cs"/>
          <w:b/>
          <w:bCs/>
          <w:rtl/>
        </w:rPr>
        <w:t xml:space="preserve">معلومات عامة عن الطلبة                                                                             إعداد المعلمة:                             </w:t>
      </w:r>
    </w:p>
    <w:p w:rsidR="00B04B49" w:rsidRPr="00B04B49" w:rsidRDefault="00B04B49" w:rsidP="00B04B49">
      <w:pPr>
        <w:rPr>
          <w:b/>
          <w:bCs/>
          <w:rtl/>
        </w:rPr>
      </w:pPr>
      <w:r w:rsidRPr="00B04B49">
        <w:rPr>
          <w:rFonts w:hint="cs"/>
          <w:b/>
          <w:bCs/>
          <w:rtl/>
        </w:rPr>
        <w:t>-</w:t>
      </w:r>
    </w:p>
    <w:p w:rsidR="00B04B49" w:rsidRPr="00B04B49" w:rsidRDefault="00B04B49" w:rsidP="00B04B49">
      <w:pPr>
        <w:rPr>
          <w:b/>
          <w:bCs/>
          <w:rtl/>
        </w:rPr>
      </w:pPr>
      <w:r w:rsidRPr="00B04B49">
        <w:rPr>
          <w:rFonts w:hint="cs"/>
          <w:b/>
          <w:bCs/>
          <w:rtl/>
        </w:rPr>
        <w:t>-</w:t>
      </w:r>
    </w:p>
    <w:p w:rsidR="00B04B49" w:rsidRPr="00B04B49" w:rsidRDefault="00B04B49" w:rsidP="00B04B49">
      <w:pPr>
        <w:pStyle w:val="a3"/>
        <w:rPr>
          <w:rFonts w:hint="cs"/>
          <w:rtl/>
        </w:rPr>
      </w:pPr>
    </w:p>
    <w:p w:rsidR="00B04B49" w:rsidRPr="00B04B49" w:rsidRDefault="00B04B49" w:rsidP="00B04B49">
      <w:pPr>
        <w:pStyle w:val="a3"/>
        <w:rPr>
          <w:rFonts w:hint="cs"/>
          <w:rtl/>
        </w:rPr>
      </w:pPr>
    </w:p>
    <w:p w:rsidR="00B04B49" w:rsidRPr="00B04B49" w:rsidRDefault="00B04B49" w:rsidP="00B04B49">
      <w:pPr>
        <w:pStyle w:val="a3"/>
        <w:rPr>
          <w:rtl/>
        </w:rPr>
      </w:pPr>
    </w:p>
    <w:p w:rsidR="00B04B49" w:rsidRPr="00B04B49" w:rsidRDefault="00B04B49" w:rsidP="00B04B49">
      <w:pPr>
        <w:pStyle w:val="a3"/>
        <w:rPr>
          <w:rtl/>
        </w:rPr>
      </w:pPr>
    </w:p>
    <w:p w:rsidR="00B04B49" w:rsidRPr="00B04B49" w:rsidRDefault="00B04B49" w:rsidP="00B04B49">
      <w:pPr>
        <w:pStyle w:val="a3"/>
        <w:rPr>
          <w:rtl/>
        </w:rPr>
      </w:pPr>
    </w:p>
    <w:p w:rsidR="00B04B49" w:rsidRPr="00B04B49" w:rsidRDefault="00B04B49" w:rsidP="00B04B49">
      <w:pPr>
        <w:pStyle w:val="a3"/>
        <w:rPr>
          <w:rtl/>
        </w:rPr>
      </w:pPr>
    </w:p>
    <w:p w:rsidR="00B04B49" w:rsidRPr="00B04B49" w:rsidRDefault="00B04B49" w:rsidP="00B04B49">
      <w:pPr>
        <w:pStyle w:val="a3"/>
        <w:rPr>
          <w:rtl/>
        </w:rPr>
      </w:pPr>
      <w:r w:rsidRPr="00B04B49">
        <w:rPr>
          <w:rFonts w:hint="cs"/>
          <w:rtl/>
        </w:rPr>
        <w:lastRenderedPageBreak/>
        <w:t>الخطة الفصلية</w:t>
      </w:r>
    </w:p>
    <w:p w:rsidR="00B04B49" w:rsidRPr="00B04B49" w:rsidRDefault="00B04B49" w:rsidP="00B04B49">
      <w:pPr>
        <w:rPr>
          <w:b/>
          <w:bCs/>
          <w:rtl/>
        </w:rPr>
      </w:pPr>
      <w:r w:rsidRPr="00B04B49">
        <w:rPr>
          <w:rFonts w:hint="cs"/>
          <w:b/>
          <w:bCs/>
          <w:rtl/>
        </w:rPr>
        <w:t>الصف:-الأول الأساسي                                                                              الفصل الدراسي الثاني</w:t>
      </w:r>
    </w:p>
    <w:p w:rsidR="00B04B49" w:rsidRPr="00B04B49" w:rsidRDefault="00B04B49" w:rsidP="00B04B49">
      <w:pPr>
        <w:rPr>
          <w:b/>
          <w:bCs/>
          <w:rtl/>
        </w:rPr>
      </w:pPr>
      <w:r w:rsidRPr="00B04B49">
        <w:rPr>
          <w:rFonts w:hint="cs"/>
          <w:b/>
          <w:bCs/>
          <w:rtl/>
        </w:rPr>
        <w:t xml:space="preserve">المبحث: </w:t>
      </w:r>
      <w:r w:rsidRPr="00B04B49">
        <w:rPr>
          <w:b/>
          <w:bCs/>
          <w:rtl/>
        </w:rPr>
        <w:t>-</w:t>
      </w:r>
      <w:r w:rsidRPr="00B04B49">
        <w:rPr>
          <w:rFonts w:hint="cs"/>
          <w:b/>
          <w:bCs/>
          <w:rtl/>
        </w:rPr>
        <w:t>التربية الفني</w:t>
      </w:r>
      <w:r w:rsidRPr="00B04B49">
        <w:rPr>
          <w:rFonts w:hint="eastAsia"/>
          <w:b/>
          <w:bCs/>
          <w:rtl/>
        </w:rPr>
        <w:t>ة</w:t>
      </w:r>
      <w:r w:rsidRPr="00B04B49">
        <w:rPr>
          <w:rFonts w:hint="cs"/>
          <w:b/>
          <w:bCs/>
          <w:rtl/>
        </w:rPr>
        <w:t xml:space="preserve">             عنوان الوحدة:-الفن وتطبيقات الحاسوب          عدد الحصص:-        الفترة الزمنية من :-        /        /                إلى :-       /         / 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478"/>
        <w:gridCol w:w="1798"/>
        <w:gridCol w:w="2095"/>
        <w:gridCol w:w="1679"/>
        <w:gridCol w:w="1746"/>
        <w:gridCol w:w="1899"/>
        <w:gridCol w:w="2316"/>
      </w:tblGrid>
      <w:tr w:rsidR="00B04B49" w:rsidRPr="00B04B49" w:rsidTr="0024416C">
        <w:trPr>
          <w:cantSplit/>
          <w:trHeight w:val="300"/>
        </w:trPr>
        <w:tc>
          <w:tcPr>
            <w:tcW w:w="580" w:type="dxa"/>
            <w:vMerge w:val="restart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82" w:type="dxa"/>
            <w:vMerge w:val="restart"/>
          </w:tcPr>
          <w:p w:rsidR="00B04B49" w:rsidRPr="00B04B49" w:rsidRDefault="00B04B49" w:rsidP="0024416C">
            <w:pPr>
              <w:jc w:val="center"/>
              <w:rPr>
                <w:b/>
                <w:bCs/>
                <w:rtl/>
              </w:rPr>
            </w:pPr>
            <w:proofErr w:type="spellStart"/>
            <w:r w:rsidRPr="00B04B49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04B49">
              <w:rPr>
                <w:rFonts w:hint="cs"/>
                <w:b/>
                <w:bCs/>
                <w:rtl/>
              </w:rPr>
              <w:t xml:space="preserve"> العامة</w:t>
            </w:r>
          </w:p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يتوقع من الطالبة بعد الانتهاء من الوحدة أن:</w:t>
            </w:r>
          </w:p>
        </w:tc>
        <w:tc>
          <w:tcPr>
            <w:tcW w:w="1799" w:type="dxa"/>
            <w:vMerge w:val="restart"/>
          </w:tcPr>
          <w:p w:rsidR="00B04B49" w:rsidRPr="00B04B49" w:rsidRDefault="00B04B49" w:rsidP="0024416C">
            <w:pPr>
              <w:jc w:val="center"/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096" w:type="dxa"/>
            <w:vMerge w:val="restart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26" w:type="dxa"/>
            <w:gridSpan w:val="2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0" w:type="dxa"/>
            <w:vMerge w:val="restart"/>
          </w:tcPr>
          <w:p w:rsidR="00B04B49" w:rsidRPr="00B04B49" w:rsidRDefault="00B04B49" w:rsidP="0024416C">
            <w:pPr>
              <w:jc w:val="center"/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316" w:type="dxa"/>
            <w:vMerge w:val="restart"/>
          </w:tcPr>
          <w:p w:rsidR="00B04B49" w:rsidRPr="00B04B49" w:rsidRDefault="00B04B49" w:rsidP="0024416C">
            <w:pPr>
              <w:jc w:val="center"/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التأمل الذاتي</w:t>
            </w:r>
          </w:p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B04B49" w:rsidRPr="00B04B49" w:rsidTr="0024416C">
        <w:trPr>
          <w:cantSplit/>
          <w:trHeight w:val="300"/>
        </w:trPr>
        <w:tc>
          <w:tcPr>
            <w:tcW w:w="580" w:type="dxa"/>
            <w:vMerge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3482" w:type="dxa"/>
            <w:vMerge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799" w:type="dxa"/>
            <w:vMerge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  <w:vMerge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679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47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0" w:type="dxa"/>
            <w:vMerge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2316" w:type="dxa"/>
            <w:vMerge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</w:tr>
      <w:tr w:rsidR="00B04B49" w:rsidRPr="00B04B49" w:rsidTr="0024416C">
        <w:trPr>
          <w:cantSplit/>
        </w:trPr>
        <w:tc>
          <w:tcPr>
            <w:tcW w:w="580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482" w:type="dxa"/>
          </w:tcPr>
          <w:p w:rsidR="00B04B49" w:rsidRPr="00B04B49" w:rsidRDefault="00B04B49" w:rsidP="0024416C">
            <w:pPr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يتعرف أدوات برنامج الرسام.</w:t>
            </w:r>
          </w:p>
        </w:tc>
        <w:tc>
          <w:tcPr>
            <w:tcW w:w="1799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دليل المعلم</w:t>
            </w:r>
          </w:p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79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47" w:type="dxa"/>
          </w:tcPr>
          <w:p w:rsidR="00B04B49" w:rsidRPr="00B04B49" w:rsidRDefault="00B04B49" w:rsidP="0024416C">
            <w:pPr>
              <w:jc w:val="center"/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B04B49" w:rsidRPr="00B04B49" w:rsidRDefault="00B04B49" w:rsidP="0024416C">
            <w:pPr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 xml:space="preserve">تنفيذ </w:t>
            </w:r>
            <w:proofErr w:type="spellStart"/>
            <w:r w:rsidRPr="00B04B49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B04B49">
              <w:rPr>
                <w:rFonts w:hint="cs"/>
                <w:b/>
                <w:bCs/>
                <w:rtl/>
              </w:rPr>
              <w:t xml:space="preserve"> الدليل</w:t>
            </w:r>
          </w:p>
        </w:tc>
        <w:tc>
          <w:tcPr>
            <w:tcW w:w="2316" w:type="dxa"/>
            <w:vMerge w:val="restart"/>
          </w:tcPr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اشعر بالرضا عن:</w:t>
            </w: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</w:rPr>
            </w:pP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مقترحات التحسين:</w:t>
            </w: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b/>
                <w:bCs/>
                <w:rtl/>
              </w:rPr>
              <w:t>..................................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b/>
                <w:bCs/>
                <w:rtl/>
              </w:rPr>
              <w:t>..................................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</w:rPr>
            </w:pP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التحديات:</w:t>
            </w:r>
            <w:bookmarkStart w:id="0" w:name="_GoBack"/>
            <w:bookmarkEnd w:id="0"/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B04B49" w:rsidRPr="00B04B49" w:rsidRDefault="00B04B49" w:rsidP="0024416C">
            <w:pPr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...................................</w:t>
            </w:r>
          </w:p>
        </w:tc>
      </w:tr>
      <w:tr w:rsidR="00B04B49" w:rsidRPr="00B04B49" w:rsidTr="0024416C">
        <w:trPr>
          <w:cantSplit/>
        </w:trPr>
        <w:tc>
          <w:tcPr>
            <w:tcW w:w="580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482" w:type="dxa"/>
          </w:tcPr>
          <w:p w:rsidR="00B04B49" w:rsidRPr="00B04B49" w:rsidRDefault="00B04B49" w:rsidP="0024416C">
            <w:pPr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يتعرف سمك الخطوط في برنامج الرسام</w:t>
            </w:r>
          </w:p>
        </w:tc>
        <w:tc>
          <w:tcPr>
            <w:tcW w:w="1799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096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79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47" w:type="dxa"/>
          </w:tcPr>
          <w:p w:rsidR="00B04B49" w:rsidRPr="00B04B49" w:rsidRDefault="00B04B49" w:rsidP="0024416C">
            <w:pPr>
              <w:jc w:val="center"/>
              <w:rPr>
                <w:b/>
                <w:bCs/>
                <w:rtl/>
              </w:rPr>
            </w:pPr>
            <w:r w:rsidRPr="00B04B49">
              <w:rPr>
                <w:rFonts w:hint="cs"/>
                <w:b/>
                <w:bCs/>
                <w:rtl/>
              </w:rPr>
              <w:t>ملاحظة تلقائية</w:t>
            </w:r>
          </w:p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B04B49" w:rsidRPr="00B04B49" w:rsidRDefault="00B04B49" w:rsidP="0024416C">
            <w:pPr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B04B49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B04B49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316" w:type="dxa"/>
            <w:vMerge/>
          </w:tcPr>
          <w:p w:rsidR="00B04B49" w:rsidRPr="00B04B49" w:rsidRDefault="00B04B49" w:rsidP="0024416C">
            <w:pPr>
              <w:rPr>
                <w:b/>
                <w:bCs/>
              </w:rPr>
            </w:pPr>
          </w:p>
        </w:tc>
      </w:tr>
      <w:tr w:rsidR="00B04B49" w:rsidRPr="00B04B49" w:rsidTr="0024416C">
        <w:trPr>
          <w:cantSplit/>
        </w:trPr>
        <w:tc>
          <w:tcPr>
            <w:tcW w:w="580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482" w:type="dxa"/>
          </w:tcPr>
          <w:p w:rsidR="00B04B49" w:rsidRPr="00B04B49" w:rsidRDefault="00B04B49" w:rsidP="0024416C">
            <w:pPr>
              <w:pStyle w:val="1"/>
            </w:pPr>
            <w:r w:rsidRPr="00B04B49">
              <w:rPr>
                <w:rFonts w:hint="cs"/>
                <w:rtl/>
              </w:rPr>
              <w:t>يرسم خطوط ملونة بسمك معين.</w:t>
            </w:r>
          </w:p>
        </w:tc>
        <w:tc>
          <w:tcPr>
            <w:tcW w:w="1799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2096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79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747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B04B49" w:rsidRPr="00B04B49" w:rsidRDefault="00B04B49" w:rsidP="0024416C">
            <w:pPr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316" w:type="dxa"/>
            <w:vMerge/>
          </w:tcPr>
          <w:p w:rsidR="00B04B49" w:rsidRPr="00B04B49" w:rsidRDefault="00B04B49" w:rsidP="0024416C">
            <w:pPr>
              <w:rPr>
                <w:b/>
                <w:bCs/>
              </w:rPr>
            </w:pPr>
          </w:p>
        </w:tc>
      </w:tr>
      <w:tr w:rsidR="00B04B49" w:rsidRPr="00B04B49" w:rsidTr="0024416C">
        <w:trPr>
          <w:cantSplit/>
        </w:trPr>
        <w:tc>
          <w:tcPr>
            <w:tcW w:w="580" w:type="dxa"/>
          </w:tcPr>
          <w:p w:rsidR="00B04B49" w:rsidRPr="00B04B49" w:rsidRDefault="00B04B49" w:rsidP="0024416C">
            <w:pPr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482" w:type="dxa"/>
          </w:tcPr>
          <w:p w:rsidR="00B04B49" w:rsidRPr="00B04B49" w:rsidRDefault="00B04B49" w:rsidP="0024416C">
            <w:pPr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يحافظ على نظافة الحاسوب، وتراعي شروط السلامة العامة عند استخدامه.</w:t>
            </w:r>
          </w:p>
        </w:tc>
        <w:tc>
          <w:tcPr>
            <w:tcW w:w="1799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مختبر الحاسوب</w:t>
            </w:r>
          </w:p>
        </w:tc>
        <w:tc>
          <w:tcPr>
            <w:tcW w:w="2096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679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747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B04B49" w:rsidRPr="00B04B49" w:rsidRDefault="00B04B49" w:rsidP="0024416C">
            <w:pPr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316" w:type="dxa"/>
            <w:vMerge/>
          </w:tcPr>
          <w:p w:rsidR="00B04B49" w:rsidRPr="00B04B49" w:rsidRDefault="00B04B49" w:rsidP="0024416C">
            <w:pPr>
              <w:rPr>
                <w:b/>
                <w:bCs/>
              </w:rPr>
            </w:pPr>
          </w:p>
        </w:tc>
      </w:tr>
      <w:tr w:rsidR="00B04B49" w:rsidRPr="00B04B49" w:rsidTr="0024416C">
        <w:trPr>
          <w:cantSplit/>
        </w:trPr>
        <w:tc>
          <w:tcPr>
            <w:tcW w:w="580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3482" w:type="dxa"/>
          </w:tcPr>
          <w:p w:rsidR="00B04B49" w:rsidRPr="00B04B49" w:rsidRDefault="00B04B49" w:rsidP="0024416C">
            <w:pPr>
              <w:rPr>
                <w:b/>
                <w:bCs/>
              </w:rPr>
            </w:pPr>
          </w:p>
        </w:tc>
        <w:tc>
          <w:tcPr>
            <w:tcW w:w="1799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  <w:r w:rsidRPr="00B04B49">
              <w:rPr>
                <w:rFonts w:hint="cs"/>
                <w:b/>
                <w:bCs/>
                <w:rtl/>
              </w:rPr>
              <w:t>الهاتف الذكي</w:t>
            </w:r>
          </w:p>
        </w:tc>
        <w:tc>
          <w:tcPr>
            <w:tcW w:w="2096" w:type="dxa"/>
          </w:tcPr>
          <w:p w:rsidR="00B04B49" w:rsidRPr="00B04B49" w:rsidRDefault="00B04B49" w:rsidP="0024416C">
            <w:pPr>
              <w:jc w:val="center"/>
              <w:rPr>
                <w:b/>
                <w:bCs/>
                <w:rtl/>
              </w:rPr>
            </w:pPr>
          </w:p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679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747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  <w:tc>
          <w:tcPr>
            <w:tcW w:w="2316" w:type="dxa"/>
            <w:vMerge/>
          </w:tcPr>
          <w:p w:rsidR="00B04B49" w:rsidRPr="00B04B49" w:rsidRDefault="00B04B49" w:rsidP="0024416C">
            <w:pPr>
              <w:jc w:val="center"/>
              <w:rPr>
                <w:b/>
                <w:bCs/>
              </w:rPr>
            </w:pPr>
          </w:p>
        </w:tc>
      </w:tr>
    </w:tbl>
    <w:p w:rsidR="00B04B49" w:rsidRPr="00B04B49" w:rsidRDefault="00B04B49" w:rsidP="00B04B49">
      <w:pPr>
        <w:rPr>
          <w:b/>
          <w:bCs/>
          <w:rtl/>
        </w:rPr>
      </w:pPr>
    </w:p>
    <w:p w:rsidR="00B04B49" w:rsidRPr="00B04B49" w:rsidRDefault="00B04B49" w:rsidP="00B04B49">
      <w:pPr>
        <w:rPr>
          <w:b/>
          <w:bCs/>
          <w:rtl/>
        </w:rPr>
      </w:pPr>
      <w:r w:rsidRPr="00B04B49">
        <w:rPr>
          <w:rFonts w:hint="cs"/>
          <w:b/>
          <w:bCs/>
          <w:rtl/>
        </w:rPr>
        <w:t xml:space="preserve">معلومات عامة عن الطلبة                                                                             إعداد المعلمة:                             </w:t>
      </w:r>
    </w:p>
    <w:p w:rsidR="00B04B49" w:rsidRPr="00B04B49" w:rsidRDefault="00B04B49" w:rsidP="00B04B49">
      <w:pPr>
        <w:rPr>
          <w:b/>
          <w:bCs/>
          <w:rtl/>
        </w:rPr>
      </w:pPr>
      <w:r w:rsidRPr="00B04B49">
        <w:rPr>
          <w:rFonts w:hint="cs"/>
          <w:b/>
          <w:bCs/>
          <w:rtl/>
        </w:rPr>
        <w:t>-</w:t>
      </w:r>
    </w:p>
    <w:p w:rsidR="00B04B49" w:rsidRPr="00B04B49" w:rsidRDefault="00B04B49" w:rsidP="00B04B49">
      <w:pPr>
        <w:rPr>
          <w:b/>
          <w:bCs/>
          <w:rtl/>
        </w:rPr>
      </w:pPr>
      <w:r w:rsidRPr="00B04B49">
        <w:rPr>
          <w:rFonts w:hint="cs"/>
          <w:b/>
          <w:bCs/>
          <w:rtl/>
        </w:rPr>
        <w:t>-</w:t>
      </w:r>
    </w:p>
    <w:p w:rsidR="00B04B49" w:rsidRPr="00B04B49" w:rsidRDefault="00B04B49" w:rsidP="00B04B49">
      <w:pPr>
        <w:rPr>
          <w:b/>
          <w:bCs/>
          <w:rtl/>
        </w:rPr>
      </w:pPr>
    </w:p>
    <w:p w:rsidR="00B04B49" w:rsidRPr="00B04B49" w:rsidRDefault="00B04B49" w:rsidP="00B04B49">
      <w:pPr>
        <w:rPr>
          <w:b/>
          <w:bCs/>
          <w:rtl/>
        </w:rPr>
      </w:pPr>
    </w:p>
    <w:p w:rsidR="00B04B49" w:rsidRPr="00B04B49" w:rsidRDefault="00B04B49" w:rsidP="00B04B49">
      <w:pPr>
        <w:rPr>
          <w:b/>
          <w:bCs/>
          <w:rtl/>
        </w:rPr>
      </w:pPr>
    </w:p>
    <w:p w:rsidR="00B04B49" w:rsidRPr="00B04B49" w:rsidRDefault="00B04B49" w:rsidP="00B04B49">
      <w:pPr>
        <w:rPr>
          <w:b/>
          <w:bCs/>
          <w:rtl/>
        </w:rPr>
      </w:pPr>
    </w:p>
    <w:p w:rsidR="00B04B49" w:rsidRPr="00B04B49" w:rsidRDefault="00B04B49" w:rsidP="00B04B49">
      <w:pPr>
        <w:rPr>
          <w:b/>
          <w:bCs/>
          <w:rtl/>
        </w:rPr>
      </w:pPr>
    </w:p>
    <w:p w:rsidR="00B04B49" w:rsidRPr="00B04B49" w:rsidRDefault="00B04B49" w:rsidP="00B04B49">
      <w:pPr>
        <w:rPr>
          <w:b/>
          <w:bCs/>
          <w:rtl/>
        </w:rPr>
      </w:pPr>
    </w:p>
    <w:p w:rsidR="00B04B49" w:rsidRPr="00B04B49" w:rsidRDefault="00B04B49" w:rsidP="00B04B49">
      <w:pPr>
        <w:rPr>
          <w:b/>
          <w:bCs/>
          <w:rtl/>
        </w:rPr>
      </w:pPr>
    </w:p>
    <w:p w:rsidR="00B04B49" w:rsidRPr="00B04B49" w:rsidRDefault="00B04B49" w:rsidP="00B04B49">
      <w:pPr>
        <w:rPr>
          <w:b/>
          <w:bCs/>
          <w:rtl/>
        </w:rPr>
      </w:pPr>
    </w:p>
    <w:p w:rsidR="00B04B49" w:rsidRPr="00B04B49" w:rsidRDefault="00B04B49" w:rsidP="00B04B49">
      <w:pPr>
        <w:rPr>
          <w:b/>
          <w:bCs/>
          <w:rtl/>
        </w:rPr>
      </w:pPr>
    </w:p>
    <w:p w:rsidR="00B04B49" w:rsidRPr="00B04B49" w:rsidRDefault="00B04B49" w:rsidP="00B04B49">
      <w:pPr>
        <w:rPr>
          <w:b/>
          <w:bCs/>
          <w:rtl/>
        </w:rPr>
      </w:pPr>
    </w:p>
    <w:p w:rsidR="00B04B49" w:rsidRPr="00B04B49" w:rsidRDefault="00B04B49" w:rsidP="00B04B49">
      <w:pPr>
        <w:rPr>
          <w:b/>
          <w:bCs/>
          <w:rtl/>
        </w:rPr>
      </w:pPr>
    </w:p>
    <w:p w:rsidR="00B04B49" w:rsidRPr="00B04B49" w:rsidRDefault="00B04B49" w:rsidP="00B04B49">
      <w:pPr>
        <w:rPr>
          <w:b/>
          <w:bCs/>
          <w:rtl/>
        </w:rPr>
      </w:pPr>
    </w:p>
    <w:p w:rsidR="005464A3" w:rsidRPr="00B04B49" w:rsidRDefault="005464A3">
      <w:pPr>
        <w:rPr>
          <w:b/>
          <w:bCs/>
        </w:rPr>
      </w:pPr>
    </w:p>
    <w:sectPr w:rsidR="005464A3" w:rsidRPr="00B04B49" w:rsidSect="00753A9C">
      <w:footerReference w:type="default" r:id="rId4"/>
      <w:pgSz w:w="16838" w:h="11906" w:orient="landscape"/>
      <w:pgMar w:top="426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B04B49">
    <w:pPr>
      <w:pStyle w:val="a4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B04B49"/>
    <w:rsid w:val="005464A3"/>
    <w:rsid w:val="00841411"/>
    <w:rsid w:val="00B0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B04B4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B04B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B04B49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B04B4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footer"/>
    <w:basedOn w:val="a"/>
    <w:link w:val="Char0"/>
    <w:uiPriority w:val="99"/>
    <w:unhideWhenUsed/>
    <w:rsid w:val="00B04B49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B04B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rsid w:val="00B04B49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B04B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04B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2022-02-26T19:35:00Z</dcterms:created>
  <dcterms:modified xsi:type="dcterms:W3CDTF">2022-02-26T19:36:00Z</dcterms:modified>
</cp:coreProperties>
</file>