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70" w:rsidRDefault="00274370" w:rsidP="00274370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>خطـــــــــــــــــة درس                                           صفحة  "     "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سواعد المجتمع       عنوان الدرس : الأمن العام        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74370" w:rsidRDefault="00274370" w:rsidP="00274370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من ينظم حركة السير في الطرقات، من يلقي القبض على المجرمين</w:t>
      </w:r>
    </w:p>
    <w:p w:rsidR="00274370" w:rsidRDefault="00274370" w:rsidP="00274370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                                                التكامل الأفقي :</w:t>
      </w:r>
    </w:p>
    <w:tbl>
      <w:tblPr>
        <w:bidiVisual/>
        <w:tblW w:w="14940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689"/>
      </w:tblGrid>
      <w:tr w:rsidR="00274370" w:rsidTr="006B041D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74370" w:rsidTr="006B041D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74370" w:rsidTr="006B041D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74370" w:rsidRDefault="00274370" w:rsidP="006B041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274370" w:rsidRDefault="00274370" w:rsidP="006B041D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بعض الخدمات التي تقدمها مؤسسات الدولة،مثل مؤسسة الأمن العام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يُقدر دور جهاز الأمن العام في حماية المواطنين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يتعرّف دوره في مساعدة رجال الأمن العام</w:t>
            </w:r>
          </w:p>
          <w:p w:rsidR="00274370" w:rsidRPr="00112C9E" w:rsidRDefault="00274370" w:rsidP="006B041D"/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قصة، أنشودة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(6) 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طرح لغزص58 للتوصل 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العنوان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 الملحق(1) ومناقشة للتوصل إلى من </w:t>
            </w:r>
            <w:proofErr w:type="spellStart"/>
            <w:r>
              <w:rPr>
                <w:rFonts w:hint="cs"/>
                <w:b/>
                <w:bCs/>
                <w:rtl/>
              </w:rPr>
              <w:t>هورجل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الأمن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قراءة القصة ملحق(2) للتوصل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دور رجال الأمن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الصورة في ملحق(3) ومناقشة مهمة رجال الأمن وكيف نساعدهم غلى أداء مهماتهم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تدوين الرقم المباشر للأمن وتدريبهم على الكتابة وفائدته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حل ملحق(4) </w:t>
            </w:r>
            <w:proofErr w:type="spellStart"/>
            <w:r>
              <w:rPr>
                <w:rFonts w:hint="cs"/>
                <w:b/>
                <w:bCs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الدفاتر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ترداد نشيد (</w:t>
            </w:r>
            <w:proofErr w:type="spellStart"/>
            <w:r>
              <w:rPr>
                <w:rFonts w:hint="cs"/>
                <w:b/>
                <w:bCs/>
                <w:rtl/>
              </w:rPr>
              <w:t>ياأمننا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) </w:t>
            </w:r>
          </w:p>
          <w:p w:rsidR="00274370" w:rsidRPr="00112C9E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74370" w:rsidTr="006B041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لبس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زي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رجل 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الأمن للحصة 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القادمة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أمكن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</w:tbl>
          <w:p w:rsidR="00274370" w:rsidRDefault="00274370" w:rsidP="006B041D">
            <w:pPr>
              <w:jc w:val="lowKashida"/>
              <w:rPr>
                <w:b/>
                <w:bCs/>
              </w:rPr>
            </w:pPr>
          </w:p>
        </w:tc>
      </w:tr>
    </w:tbl>
    <w:p w:rsidR="00274370" w:rsidRPr="009B6A62" w:rsidRDefault="00274370" w:rsidP="00274370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74370" w:rsidRPr="009B6A62" w:rsidRDefault="00274370" w:rsidP="00274370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274370" w:rsidRPr="009B6A62" w:rsidRDefault="00274370" w:rsidP="00274370">
      <w:pPr>
        <w:jc w:val="lowKashida"/>
        <w:rPr>
          <w:rFonts w:hint="cs"/>
          <w:b/>
          <w:bCs/>
          <w:sz w:val="22"/>
          <w:szCs w:val="22"/>
          <w:rtl/>
        </w:rPr>
      </w:pPr>
      <w:r w:rsidRPr="009B6A62">
        <w:rPr>
          <w:color w:val="808080"/>
          <w:sz w:val="22"/>
          <w:szCs w:val="22"/>
        </w:rPr>
        <w:t>Form # QF71-1-47rev.a</w:t>
      </w:r>
    </w:p>
    <w:p w:rsidR="00274370" w:rsidRDefault="00274370" w:rsidP="00274370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سواعد المجتمع       عنوان الدرس : الدفاع المدني        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74370" w:rsidRDefault="00274370" w:rsidP="00274370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اذا</w:t>
      </w:r>
      <w:proofErr w:type="spellEnd"/>
      <w:r>
        <w:rPr>
          <w:rFonts w:hint="cs"/>
          <w:b/>
          <w:bCs/>
          <w:rtl/>
        </w:rPr>
        <w:t xml:space="preserve"> شاهدت حريق ماذا تفعل؟ من يساعد الناس في حالات الطوارئ </w:t>
      </w:r>
    </w:p>
    <w:p w:rsidR="00274370" w:rsidRDefault="00274370" w:rsidP="00274370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                                                التكامل الأفقي : الدرس السابق</w:t>
      </w:r>
    </w:p>
    <w:tbl>
      <w:tblPr>
        <w:bidiVisual/>
        <w:tblW w:w="14821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4"/>
        <w:gridCol w:w="2997"/>
        <w:gridCol w:w="2394"/>
        <w:gridCol w:w="1269"/>
        <w:gridCol w:w="1269"/>
        <w:gridCol w:w="704"/>
        <w:gridCol w:w="4790"/>
        <w:gridCol w:w="684"/>
      </w:tblGrid>
      <w:tr w:rsidR="00274370" w:rsidTr="006B041D">
        <w:trPr>
          <w:trHeight w:val="208"/>
        </w:trPr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74370" w:rsidTr="006B041D">
        <w:trPr>
          <w:trHeight w:val="333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29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2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74370" w:rsidTr="006B041D">
        <w:trPr>
          <w:trHeight w:val="3281"/>
        </w:trPr>
        <w:tc>
          <w:tcPr>
            <w:tcW w:w="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74370" w:rsidRDefault="00274370" w:rsidP="006B041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274370" w:rsidRDefault="00274370" w:rsidP="006B041D">
            <w:pPr>
              <w:jc w:val="center"/>
            </w:pPr>
          </w:p>
        </w:tc>
        <w:tc>
          <w:tcPr>
            <w:tcW w:w="2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بعض الخدمات التي تقدمها مؤسسات الدولة،مثل مؤسسة الدفاع المدني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يُقدر دور جهاز الدفاع المدني في حماية المواطنين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يتعرّف دوره في مساعدة رجال الدفاع المدني</w:t>
            </w:r>
          </w:p>
          <w:p w:rsidR="00274370" w:rsidRPr="00112C9E" w:rsidRDefault="00274370" w:rsidP="006B041D"/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ورقة عمل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قصة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(3،4)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قراءة القصة ملحق(1)وطرح الأسئلة للتوصل 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العنوان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صور الملحق(2) وتوزيعها على المجموعات للتوصل إلى دور الدفاع المدني واجبنا اتجاههم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 في الحصة السابقة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تدوين الرقم المباشر للأمن وتدريبهم على الكتابة وفائدته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حل ملحق(3 ،4) </w:t>
            </w:r>
            <w:proofErr w:type="spellStart"/>
            <w:r>
              <w:rPr>
                <w:rFonts w:hint="cs"/>
                <w:b/>
                <w:bCs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الدفاتر</w:t>
            </w:r>
          </w:p>
          <w:p w:rsidR="00274370" w:rsidRPr="00F665BC" w:rsidRDefault="00274370" w:rsidP="006B041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74370" w:rsidTr="006B041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لبس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زي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رجل 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االدفاع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للحصة 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القادمة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أمكن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</w:tbl>
          <w:p w:rsidR="00274370" w:rsidRDefault="00274370" w:rsidP="006B041D">
            <w:pPr>
              <w:jc w:val="lowKashida"/>
              <w:rPr>
                <w:b/>
                <w:bCs/>
              </w:rPr>
            </w:pPr>
          </w:p>
        </w:tc>
      </w:tr>
    </w:tbl>
    <w:p w:rsidR="00274370" w:rsidRPr="009B6A62" w:rsidRDefault="00274370" w:rsidP="00274370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74370" w:rsidRPr="009B6A62" w:rsidRDefault="00274370" w:rsidP="00274370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274370" w:rsidRPr="009B6A62" w:rsidRDefault="00274370" w:rsidP="00274370">
      <w:pPr>
        <w:jc w:val="lowKashida"/>
        <w:rPr>
          <w:rFonts w:hint="cs"/>
          <w:b/>
          <w:bCs/>
          <w:sz w:val="22"/>
          <w:szCs w:val="22"/>
          <w:rtl/>
        </w:rPr>
      </w:pPr>
      <w:r w:rsidRPr="009B6A62">
        <w:rPr>
          <w:color w:val="808080"/>
          <w:sz w:val="22"/>
          <w:szCs w:val="22"/>
        </w:rPr>
        <w:t>Form # QF71-1-47rev.a</w:t>
      </w:r>
    </w:p>
    <w:p w:rsidR="00274370" w:rsidRDefault="00274370" w:rsidP="00274370">
      <w:pPr>
        <w:rPr>
          <w:rFonts w:hint="cs"/>
          <w:lang w:bidi="ar-JO"/>
        </w:rPr>
      </w:pPr>
    </w:p>
    <w:p w:rsidR="00274370" w:rsidRDefault="00274370" w:rsidP="00274370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سواعد المجتمع       عنوان الدرس : احترام الآخرين        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:3                   التاريخ : من :         /          /                                إلى :            /           /                                  </w:t>
      </w:r>
    </w:p>
    <w:p w:rsidR="00274370" w:rsidRDefault="00274370" w:rsidP="00274370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ماذا تفعل قبل دخولك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الصف؟</w:t>
      </w:r>
    </w:p>
    <w:p w:rsidR="00274370" w:rsidRDefault="00274370" w:rsidP="00274370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 الصف الأول اللغة العربية                                           التكامل الأفقي : الدرس السابق</w:t>
      </w:r>
    </w:p>
    <w:tbl>
      <w:tblPr>
        <w:bidiVisual/>
        <w:tblW w:w="14940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689"/>
      </w:tblGrid>
      <w:tr w:rsidR="00274370" w:rsidTr="006B041D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74370" w:rsidTr="006B041D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74370" w:rsidTr="006B041D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Pr="006A18BD" w:rsidRDefault="00274370" w:rsidP="006B041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74370" w:rsidRDefault="00274370" w:rsidP="006B041D">
            <w:pPr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274370" w:rsidRDefault="00274370" w:rsidP="006B041D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يتعرف قيمة الاحترام</w:t>
            </w:r>
          </w:p>
          <w:p w:rsidR="00274370" w:rsidRDefault="00274370" w:rsidP="006B041D">
            <w:pPr>
              <w:rPr>
                <w:rFonts w:hint="cs"/>
                <w:rtl/>
              </w:rPr>
            </w:pPr>
          </w:p>
          <w:p w:rsidR="00274370" w:rsidRPr="006A18BD" w:rsidRDefault="00274370" w:rsidP="006B041D">
            <w:pPr>
              <w:rPr>
                <w:rFonts w:hint="cs"/>
                <w:b/>
                <w:bCs/>
                <w:rtl/>
              </w:rPr>
            </w:pPr>
            <w:r w:rsidRPr="006A18BD">
              <w:rPr>
                <w:rFonts w:hint="cs"/>
                <w:b/>
                <w:bCs/>
                <w:rtl/>
              </w:rPr>
              <w:t>يذكر أمثلة على كيفية احترام الآخرين</w:t>
            </w:r>
          </w:p>
          <w:p w:rsidR="00274370" w:rsidRPr="006A18BD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Pr="00112C9E" w:rsidRDefault="00274370" w:rsidP="006B041D">
            <w:r w:rsidRPr="006A18BD">
              <w:rPr>
                <w:rFonts w:hint="cs"/>
                <w:b/>
                <w:bCs/>
                <w:rtl/>
              </w:rPr>
              <w:t>يتمثل قيمة احترام الآخرين في حياته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أنشودة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(4) 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مواقف ص74 ومناقشتها ثم كتابة حروف كلمة(احترام) مبعثرة لترتيبها وقراءتها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 الملحق(1) ومقارنة بين الصور ليتعرف على قيمة الاحترام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rtl/>
              </w:rPr>
              <w:t>اعطاء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أمثلة على كيفية احترام الآخرين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 في ملحق(2) صورة تلو الأخرى </w:t>
            </w:r>
            <w:proofErr w:type="spellStart"/>
            <w:r>
              <w:rPr>
                <w:rFonts w:hint="cs"/>
                <w:b/>
                <w:bCs/>
                <w:rtl/>
              </w:rPr>
              <w:t>لتعزيزقيمة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الاحترام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تدوين حديث الرسول(ليس من ....) ومناقشة معناه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التمهيد: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تطبيق نشاط ص76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ترداد نشيد ة(لاحترام ) </w:t>
            </w:r>
          </w:p>
          <w:p w:rsidR="00274370" w:rsidRPr="00112C9E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74370" w:rsidTr="006B041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كتابة فقرة 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بمساعدة الأهل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عن الاحترام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74370" w:rsidRDefault="00274370" w:rsidP="006B041D">
            <w:pPr>
              <w:jc w:val="lowKashida"/>
              <w:rPr>
                <w:b/>
                <w:bCs/>
              </w:rPr>
            </w:pPr>
          </w:p>
        </w:tc>
      </w:tr>
    </w:tbl>
    <w:p w:rsidR="00274370" w:rsidRPr="0069260F" w:rsidRDefault="00274370" w:rsidP="00274370">
      <w:pPr>
        <w:jc w:val="lowKashida"/>
        <w:rPr>
          <w:b/>
          <w:bCs/>
          <w:sz w:val="20"/>
          <w:szCs w:val="20"/>
        </w:rPr>
      </w:pPr>
      <w:r w:rsidRPr="0069260F">
        <w:rPr>
          <w:b/>
          <w:bCs/>
          <w:sz w:val="20"/>
          <w:szCs w:val="20"/>
          <w:rtl/>
        </w:rPr>
        <w:t xml:space="preserve">ملاحظة </w:t>
      </w:r>
      <w:r w:rsidRPr="0069260F">
        <w:rPr>
          <w:b/>
          <w:bCs/>
          <w:sz w:val="20"/>
          <w:szCs w:val="20"/>
        </w:rPr>
        <w:t xml:space="preserve">: </w:t>
      </w:r>
      <w:r w:rsidRPr="0069260F">
        <w:rPr>
          <w:b/>
          <w:bCs/>
          <w:sz w:val="20"/>
          <w:szCs w:val="20"/>
          <w:rtl/>
        </w:rPr>
        <w:t xml:space="preserve">احتفظ بملف </w:t>
      </w:r>
      <w:r w:rsidRPr="0069260F">
        <w:rPr>
          <w:b/>
          <w:bCs/>
          <w:sz w:val="20"/>
          <w:szCs w:val="20"/>
        </w:rPr>
        <w:t xml:space="preserve">( </w:t>
      </w:r>
      <w:r w:rsidRPr="0069260F">
        <w:rPr>
          <w:b/>
          <w:bCs/>
          <w:sz w:val="20"/>
          <w:szCs w:val="20"/>
          <w:rtl/>
        </w:rPr>
        <w:t xml:space="preserve">حقيبة </w:t>
      </w:r>
      <w:r w:rsidRPr="0069260F">
        <w:rPr>
          <w:b/>
          <w:bCs/>
          <w:sz w:val="20"/>
          <w:szCs w:val="20"/>
        </w:rPr>
        <w:t xml:space="preserve">) </w:t>
      </w:r>
      <w:r w:rsidRPr="0069260F">
        <w:rPr>
          <w:b/>
          <w:bCs/>
          <w:sz w:val="20"/>
          <w:szCs w:val="20"/>
          <w:rtl/>
        </w:rPr>
        <w:t>للأنشطة جميعها وأوراق العمل وأدوات التقويم التي استخدمتها في تنفيذ الدرس</w:t>
      </w:r>
      <w:r w:rsidRPr="0069260F">
        <w:rPr>
          <w:b/>
          <w:bCs/>
          <w:sz w:val="20"/>
          <w:szCs w:val="20"/>
        </w:rPr>
        <w:t xml:space="preserve">.       </w:t>
      </w:r>
      <w:r w:rsidRPr="0069260F">
        <w:rPr>
          <w:b/>
          <w:bCs/>
          <w:sz w:val="20"/>
          <w:szCs w:val="20"/>
          <w:rtl/>
        </w:rPr>
        <w:t xml:space="preserve">إعداد المعلمين </w:t>
      </w:r>
      <w:r w:rsidRPr="0069260F">
        <w:rPr>
          <w:b/>
          <w:bCs/>
          <w:sz w:val="20"/>
          <w:szCs w:val="20"/>
        </w:rPr>
        <w:t xml:space="preserve">/ </w:t>
      </w:r>
      <w:r w:rsidRPr="0069260F">
        <w:rPr>
          <w:b/>
          <w:bCs/>
          <w:sz w:val="20"/>
          <w:szCs w:val="20"/>
          <w:rtl/>
        </w:rPr>
        <w:t>المعلمات</w:t>
      </w:r>
      <w:r w:rsidRPr="0069260F">
        <w:rPr>
          <w:b/>
          <w:bCs/>
          <w:sz w:val="20"/>
          <w:szCs w:val="20"/>
        </w:rPr>
        <w:t xml:space="preserve"> </w:t>
      </w:r>
      <w:r w:rsidRPr="0069260F">
        <w:rPr>
          <w:b/>
          <w:bCs/>
          <w:sz w:val="20"/>
          <w:szCs w:val="20"/>
          <w:rtl/>
        </w:rPr>
        <w:t xml:space="preserve">:    1-        2-               3- </w:t>
      </w:r>
    </w:p>
    <w:p w:rsidR="00274370" w:rsidRPr="0069260F" w:rsidRDefault="00274370" w:rsidP="00274370">
      <w:pPr>
        <w:jc w:val="lowKashida"/>
        <w:rPr>
          <w:b/>
          <w:bCs/>
          <w:sz w:val="20"/>
          <w:szCs w:val="20"/>
          <w:rtl/>
        </w:rPr>
      </w:pPr>
      <w:r w:rsidRPr="0069260F">
        <w:rPr>
          <w:b/>
          <w:bCs/>
          <w:sz w:val="20"/>
          <w:szCs w:val="20"/>
          <w:rtl/>
        </w:rPr>
        <w:t xml:space="preserve">                    توقيع منسق المبحث </w:t>
      </w:r>
      <w:r w:rsidRPr="0069260F">
        <w:rPr>
          <w:rFonts w:cs="Traditional Arabic"/>
          <w:b/>
          <w:bCs/>
          <w:sz w:val="20"/>
          <w:szCs w:val="20"/>
        </w:rPr>
        <w:t xml:space="preserve">:                                       </w:t>
      </w:r>
      <w:r w:rsidRPr="0069260F">
        <w:rPr>
          <w:b/>
          <w:bCs/>
          <w:sz w:val="20"/>
          <w:szCs w:val="20"/>
          <w:rtl/>
        </w:rPr>
        <w:t xml:space="preserve">توقيع مدير المدرسة </w:t>
      </w:r>
      <w:r w:rsidRPr="0069260F">
        <w:rPr>
          <w:rFonts w:cs="Traditional Arabic"/>
          <w:b/>
          <w:bCs/>
          <w:sz w:val="20"/>
          <w:szCs w:val="20"/>
        </w:rPr>
        <w:t xml:space="preserve">:    </w:t>
      </w:r>
      <w:r>
        <w:rPr>
          <w:rFonts w:cs="Traditional Arabic"/>
          <w:b/>
          <w:bCs/>
          <w:sz w:val="20"/>
          <w:szCs w:val="20"/>
        </w:rPr>
        <w:t xml:space="preserve">    </w:t>
      </w:r>
      <w:r w:rsidRPr="0069260F">
        <w:rPr>
          <w:rFonts w:cs="Traditional Arabic"/>
          <w:b/>
          <w:bCs/>
          <w:sz w:val="20"/>
          <w:szCs w:val="20"/>
        </w:rPr>
        <w:t xml:space="preserve">                                   </w:t>
      </w:r>
      <w:r w:rsidRPr="0069260F">
        <w:rPr>
          <w:b/>
          <w:bCs/>
          <w:sz w:val="20"/>
          <w:szCs w:val="20"/>
          <w:rtl/>
        </w:rPr>
        <w:t>توقيع المشرف التربوي</w:t>
      </w:r>
      <w:r w:rsidRPr="0069260F">
        <w:rPr>
          <w:rFonts w:cs="Traditional Arabic"/>
          <w:b/>
          <w:bCs/>
          <w:sz w:val="20"/>
          <w:szCs w:val="20"/>
        </w:rPr>
        <w:t xml:space="preserve"> :</w:t>
      </w:r>
    </w:p>
    <w:p w:rsidR="00274370" w:rsidRPr="004E1B05" w:rsidRDefault="00274370" w:rsidP="00274370">
      <w:pPr>
        <w:jc w:val="lowKashida"/>
        <w:rPr>
          <w:rFonts w:hint="cs"/>
          <w:b/>
          <w:bCs/>
          <w:sz w:val="18"/>
          <w:szCs w:val="18"/>
          <w:rtl/>
        </w:rPr>
      </w:pPr>
      <w:r w:rsidRPr="004E1B05">
        <w:rPr>
          <w:color w:val="808080"/>
          <w:sz w:val="18"/>
          <w:szCs w:val="18"/>
        </w:rPr>
        <w:t>Form # QF71-1-47rev.a</w:t>
      </w:r>
    </w:p>
    <w:p w:rsidR="00274370" w:rsidRDefault="00274370" w:rsidP="00274370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وطني الأردن       عنوان الدرس : الثورة العربية الكبرى      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74370" w:rsidRDefault="00274370" w:rsidP="00274370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مااسم</w:t>
      </w:r>
      <w:proofErr w:type="spellEnd"/>
      <w:r>
        <w:rPr>
          <w:rFonts w:hint="cs"/>
          <w:b/>
          <w:bCs/>
          <w:rtl/>
        </w:rPr>
        <w:t xml:space="preserve"> وطنك؟ </w:t>
      </w:r>
    </w:p>
    <w:p w:rsidR="00274370" w:rsidRDefault="00274370" w:rsidP="00274370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أول \اجتماعيات                                            التكامل الأفقي : </w:t>
      </w:r>
    </w:p>
    <w:tbl>
      <w:tblPr>
        <w:bidiVisual/>
        <w:tblW w:w="14940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689"/>
      </w:tblGrid>
      <w:tr w:rsidR="00274370" w:rsidTr="006B041D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74370" w:rsidTr="006B041D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74370" w:rsidTr="006B041D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74370" w:rsidRDefault="00274370" w:rsidP="006B041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قائد الثورة العربية الكبرى 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يستنتج سبب تسمية الثورة العربية الكبرى بهذا الاسم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تشجيع الطلاب على قول الحق والجرأة وعدم التردد في اتخاذ القرار</w:t>
            </w:r>
          </w:p>
          <w:p w:rsidR="00274370" w:rsidRPr="00112C9E" w:rsidRDefault="00274370" w:rsidP="006B041D"/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قصة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(5) 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قصة ص82 ثم طرح الأسئلة ثم كتابة العنوان على السبورة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صورة الشريف ثم طرح </w:t>
            </w:r>
            <w:proofErr w:type="spellStart"/>
            <w:r>
              <w:rPr>
                <w:rFonts w:hint="cs"/>
                <w:b/>
                <w:bCs/>
                <w:rtl/>
              </w:rPr>
              <w:t>الآسئلة</w:t>
            </w:r>
            <w:proofErr w:type="spellEnd"/>
            <w:r>
              <w:rPr>
                <w:rFonts w:hint="cs"/>
                <w:b/>
                <w:bCs/>
                <w:rtl/>
              </w:rPr>
              <w:t>(ملحق (1\أ)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صورة علم الثورة وطرح الأسئلة(ملحق 1\ب)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قراءة قصة الثورة ملحق(2)وطرح الأسئلة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تدريبهم على أداء المشهد في ملحق(3)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صور ملحق(4)ومناقشة أين يقع صرح الشهيد؟لماذا شُيد هذا الصرح؟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ترداد نشيد (</w:t>
            </w:r>
            <w:proofErr w:type="spellStart"/>
            <w:r>
              <w:rPr>
                <w:rFonts w:hint="cs"/>
                <w:b/>
                <w:bCs/>
                <w:rtl/>
              </w:rPr>
              <w:t>ياأمننا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) </w:t>
            </w:r>
          </w:p>
          <w:p w:rsidR="00274370" w:rsidRPr="00112C9E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74370" w:rsidTr="006B041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حفظ المشهد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في ملحق(3)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وتمثيله في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rFonts w:hint="cs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الإذاعة المدرسية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</w:tbl>
          <w:p w:rsidR="00274370" w:rsidRDefault="00274370" w:rsidP="006B041D">
            <w:pPr>
              <w:jc w:val="lowKashida"/>
              <w:rPr>
                <w:b/>
                <w:bCs/>
              </w:rPr>
            </w:pPr>
          </w:p>
        </w:tc>
      </w:tr>
    </w:tbl>
    <w:p w:rsidR="00274370" w:rsidRPr="009B6A62" w:rsidRDefault="00274370" w:rsidP="00274370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74370" w:rsidRPr="009B6A62" w:rsidRDefault="00274370" w:rsidP="00274370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274370" w:rsidRPr="009B6A62" w:rsidRDefault="00274370" w:rsidP="00274370">
      <w:pPr>
        <w:jc w:val="lowKashida"/>
        <w:rPr>
          <w:rFonts w:hint="cs"/>
          <w:b/>
          <w:bCs/>
          <w:sz w:val="22"/>
          <w:szCs w:val="22"/>
          <w:rtl/>
        </w:rPr>
      </w:pPr>
      <w:r w:rsidRPr="009B6A62">
        <w:rPr>
          <w:color w:val="808080"/>
          <w:sz w:val="22"/>
          <w:szCs w:val="22"/>
        </w:rPr>
        <w:t>Form # QF71-1-47rev.a</w:t>
      </w:r>
    </w:p>
    <w:p w:rsidR="00274370" w:rsidRDefault="00274370" w:rsidP="00274370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وطني الأردن       عنوان الدرس : مملكتي      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74370" w:rsidRDefault="00274370" w:rsidP="00274370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مااسم</w:t>
      </w:r>
      <w:proofErr w:type="spellEnd"/>
      <w:r>
        <w:rPr>
          <w:rFonts w:hint="cs"/>
          <w:b/>
          <w:bCs/>
          <w:rtl/>
        </w:rPr>
        <w:t xml:space="preserve"> وطننا؟ لماذا نحبه،من ملكنا؟</w:t>
      </w:r>
    </w:p>
    <w:p w:rsidR="00274370" w:rsidRDefault="00274370" w:rsidP="00274370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أول \اجتماعيات                                            التكامل الأفقي : </w:t>
      </w:r>
    </w:p>
    <w:tbl>
      <w:tblPr>
        <w:bidiVisual/>
        <w:tblW w:w="14940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689"/>
      </w:tblGrid>
      <w:tr w:rsidR="00274370" w:rsidTr="006B041D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74370" w:rsidTr="006B041D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74370" w:rsidTr="006B041D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74370" w:rsidRDefault="00274370" w:rsidP="006B041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جلالة الملك عبد الله الأول 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يريط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بين نشأة المملكة الأردنية الهاشمية والقيادة الهاشمية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دلالة اسم المملكة الأردنية الهاشمية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يُعبر عن حبه لوطنه الأردن واعتزازه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</w:p>
          <w:p w:rsidR="00274370" w:rsidRPr="00112C9E" w:rsidRDefault="00274370" w:rsidP="006B041D"/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(4) 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rtl/>
              </w:rPr>
              <w:t>اخبارهم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أن درسنا عن مملكتنا الحبيبة ......ثم كتابة العنوان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تذكيرهم بالثورة ثم عرض صورة الملك المؤسس ملحق(1) </w:t>
            </w:r>
            <w:proofErr w:type="spellStart"/>
            <w:r>
              <w:rPr>
                <w:rFonts w:hint="cs"/>
                <w:b/>
                <w:bCs/>
                <w:rtl/>
              </w:rPr>
              <w:t>واكمال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القصة (تأسيس إمارة شرق الأردن)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قراءة ملحق(2) لمغرفة سبب التسمية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المخطط في ملحق(3) لكتابة اسم الملك وانجازاته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أداء مشهد تمثيل جماعي عن قدوم الملك المؤسس ....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التمهيد: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تصحيح الواجب </w:t>
            </w:r>
          </w:p>
          <w:p w:rsidR="00274370" w:rsidRPr="00112C9E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74370" w:rsidTr="006B041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rFonts w:hint="cs"/>
                      <w:b/>
                      <w:bCs/>
                      <w:lang w:bidi="ar-JO"/>
                    </w:rPr>
                  </w:pP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74370" w:rsidRDefault="00274370" w:rsidP="006B041D">
            <w:pPr>
              <w:jc w:val="lowKashida"/>
              <w:rPr>
                <w:b/>
                <w:bCs/>
              </w:rPr>
            </w:pPr>
          </w:p>
        </w:tc>
      </w:tr>
    </w:tbl>
    <w:p w:rsidR="00274370" w:rsidRPr="009B6A62" w:rsidRDefault="00274370" w:rsidP="00274370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74370" w:rsidRPr="009B6A62" w:rsidRDefault="00274370" w:rsidP="00274370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274370" w:rsidRPr="009B6A62" w:rsidRDefault="00274370" w:rsidP="00274370">
      <w:pPr>
        <w:jc w:val="lowKashida"/>
        <w:rPr>
          <w:rFonts w:hint="cs"/>
          <w:b/>
          <w:bCs/>
          <w:sz w:val="22"/>
          <w:szCs w:val="22"/>
          <w:rtl/>
        </w:rPr>
      </w:pPr>
      <w:r w:rsidRPr="009B6A62">
        <w:rPr>
          <w:color w:val="808080"/>
          <w:sz w:val="22"/>
          <w:szCs w:val="22"/>
        </w:rPr>
        <w:t>Form # QF71-1-47rev.a</w:t>
      </w:r>
    </w:p>
    <w:p w:rsidR="00274370" w:rsidRDefault="00274370" w:rsidP="00274370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وطني الأردن       عنوان الدرس : أعتز وأفتخر بمناسبات وطني     </w:t>
      </w:r>
    </w:p>
    <w:p w:rsidR="00274370" w:rsidRDefault="00274370" w:rsidP="0027437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74370" w:rsidRDefault="00274370" w:rsidP="00274370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مااسم</w:t>
      </w:r>
      <w:proofErr w:type="spellEnd"/>
      <w:r>
        <w:rPr>
          <w:rFonts w:hint="cs"/>
          <w:b/>
          <w:bCs/>
          <w:rtl/>
        </w:rPr>
        <w:t xml:space="preserve"> وطننا؟ لماذا نحبه،من ملكنا؟</w:t>
      </w:r>
    </w:p>
    <w:p w:rsidR="00274370" w:rsidRDefault="00274370" w:rsidP="00274370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أول \اجتماعيات                                            التكامل الأفقي : </w:t>
      </w:r>
    </w:p>
    <w:tbl>
      <w:tblPr>
        <w:bidiVisual/>
        <w:tblW w:w="15041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790"/>
      </w:tblGrid>
      <w:tr w:rsidR="00274370" w:rsidTr="006B041D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6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74370" w:rsidTr="006B041D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74370" w:rsidTr="006B041D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74370" w:rsidRDefault="00274370" w:rsidP="006B041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  <w:rPr>
                <w:rFonts w:hint="cs"/>
                <w:rtl/>
              </w:rPr>
            </w:pPr>
          </w:p>
          <w:p w:rsidR="00274370" w:rsidRDefault="00274370" w:rsidP="006B041D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الجيش</w:t>
            </w:r>
          </w:p>
          <w:p w:rsidR="00274370" w:rsidRDefault="00274370" w:rsidP="006B041D">
            <w:pPr>
              <w:tabs>
                <w:tab w:val="left" w:pos="3104"/>
              </w:tabs>
              <w:rPr>
                <w:rFonts w:hint="cs"/>
                <w:rtl/>
              </w:rPr>
            </w:pPr>
          </w:p>
          <w:p w:rsidR="00274370" w:rsidRPr="00874F45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 w:rsidRPr="00874F45">
              <w:rPr>
                <w:rFonts w:hint="cs"/>
                <w:b/>
                <w:bCs/>
                <w:rtl/>
              </w:rPr>
              <w:t>يتعرف ب</w:t>
            </w:r>
            <w:r>
              <w:rPr>
                <w:rFonts w:hint="cs"/>
                <w:b/>
                <w:bCs/>
                <w:rtl/>
              </w:rPr>
              <w:t>ع</w:t>
            </w:r>
            <w:r w:rsidRPr="00874F45">
              <w:rPr>
                <w:rFonts w:hint="cs"/>
                <w:b/>
                <w:bCs/>
                <w:rtl/>
              </w:rPr>
              <w:t>ض المناسبات الوطنية،مثل يوم الجيش</w:t>
            </w:r>
          </w:p>
          <w:p w:rsidR="00274370" w:rsidRPr="00874F45" w:rsidRDefault="00274370" w:rsidP="006B041D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74370" w:rsidRPr="00112C9E" w:rsidRDefault="00274370" w:rsidP="006B041D">
            <w:pPr>
              <w:tabs>
                <w:tab w:val="left" w:pos="3104"/>
              </w:tabs>
            </w:pPr>
            <w:r w:rsidRPr="00874F45">
              <w:rPr>
                <w:rFonts w:hint="cs"/>
                <w:b/>
                <w:bCs/>
                <w:rtl/>
              </w:rPr>
              <w:t xml:space="preserve">يُقدر </w:t>
            </w:r>
            <w:proofErr w:type="spellStart"/>
            <w:r w:rsidRPr="00874F45">
              <w:rPr>
                <w:rFonts w:hint="cs"/>
                <w:b/>
                <w:bCs/>
                <w:rtl/>
              </w:rPr>
              <w:t>دورالجبش</w:t>
            </w:r>
            <w:proofErr w:type="spellEnd"/>
            <w:r w:rsidRPr="00874F45">
              <w:rPr>
                <w:rFonts w:hint="cs"/>
                <w:b/>
                <w:bCs/>
                <w:rtl/>
              </w:rPr>
              <w:t xml:space="preserve"> في الحفاظ على أمن الوطن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أنشودة</w:t>
            </w:r>
          </w:p>
          <w:p w:rsidR="00274370" w:rsidRDefault="00274370" w:rsidP="006B041D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rPr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(4) </w:t>
            </w: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74370" w:rsidRDefault="00274370" w:rsidP="006B041D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-التهميد للدرس :عرض الصور في ملحق(1)ثم طرح الأسئلة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لاستنتاج أن جنودنا البواسل يحمون الوطن ويرتدون زيًّا خاصًا(اللباس العسكري)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صور الاحتفال بيوم الجيش ملحق(2)ومناقشة سبب احتفالنا بهذا اليوم</w:t>
            </w:r>
          </w:p>
          <w:p w:rsidR="00274370" w:rsidRDefault="00274370" w:rsidP="006B04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ترداد نشيد جيشنا المغوار(ملحق (3))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أخذه؟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التحدث عن أهم </w:t>
            </w:r>
            <w:proofErr w:type="spellStart"/>
            <w:r>
              <w:rPr>
                <w:rFonts w:hint="cs"/>
                <w:b/>
                <w:bCs/>
                <w:rtl/>
              </w:rPr>
              <w:t>الواحبات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والأعمال الجيش العربي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ـالتحدث عن معركة الكرامة الخالدة </w:t>
            </w:r>
          </w:p>
          <w:p w:rsidR="00274370" w:rsidRDefault="00274370" w:rsidP="006B04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تقسيم مجموعات وتمثيل كتائب </w:t>
            </w:r>
            <w:proofErr w:type="spellStart"/>
            <w:r>
              <w:rPr>
                <w:rFonts w:hint="cs"/>
                <w:b/>
                <w:bCs/>
                <w:rtl/>
              </w:rPr>
              <w:t>الجبش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للتعرف غلى وظيفة كل كتيبة</w:t>
            </w:r>
          </w:p>
          <w:p w:rsidR="00274370" w:rsidRPr="00112C9E" w:rsidRDefault="00274370" w:rsidP="006B041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370" w:rsidRDefault="00274370" w:rsidP="006B041D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74370" w:rsidTr="006B041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74370" w:rsidRDefault="00274370" w:rsidP="006B041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74370" w:rsidRDefault="00274370" w:rsidP="006B041D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4370" w:rsidRDefault="00274370" w:rsidP="006B041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rFonts w:hint="cs"/>
                      <w:b/>
                      <w:bCs/>
                      <w:lang w:bidi="ar-JO"/>
                    </w:rPr>
                  </w:pPr>
                </w:p>
              </w:tc>
            </w:tr>
            <w:tr w:rsidR="00274370" w:rsidTr="006B041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370" w:rsidRDefault="00274370" w:rsidP="006B041D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74370" w:rsidRDefault="00274370" w:rsidP="006B041D">
            <w:pPr>
              <w:jc w:val="lowKashida"/>
              <w:rPr>
                <w:b/>
                <w:bCs/>
              </w:rPr>
            </w:pPr>
          </w:p>
        </w:tc>
      </w:tr>
    </w:tbl>
    <w:p w:rsidR="00274370" w:rsidRPr="009B6A62" w:rsidRDefault="00274370" w:rsidP="00274370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74370" w:rsidRPr="009B6A62" w:rsidRDefault="00274370" w:rsidP="00274370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274370" w:rsidRPr="007806A4" w:rsidRDefault="00274370" w:rsidP="00274370">
      <w:pPr>
        <w:jc w:val="lowKashida"/>
        <w:rPr>
          <w:rFonts w:hint="cs"/>
          <w:b/>
          <w:bCs/>
          <w:sz w:val="22"/>
          <w:szCs w:val="22"/>
        </w:rPr>
      </w:pPr>
      <w:r w:rsidRPr="009B6A62">
        <w:rPr>
          <w:color w:val="808080"/>
          <w:sz w:val="22"/>
          <w:szCs w:val="22"/>
        </w:rPr>
        <w:t>Form # QF71-1-47rev.a</w:t>
      </w:r>
    </w:p>
    <w:p w:rsidR="00386BD6" w:rsidRDefault="00386BD6"/>
    <w:sectPr w:rsidR="00386BD6" w:rsidSect="00D80170">
      <w:pgSz w:w="16838" w:h="11906" w:orient="landscape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74370"/>
    <w:rsid w:val="00274370"/>
    <w:rsid w:val="00386BD6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27437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7437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743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2294</Words>
  <Characters>13077</Characters>
  <Application>Microsoft Office Word</Application>
  <DocSecurity>0</DocSecurity>
  <Lines>108</Lines>
  <Paragraphs>30</Paragraphs>
  <ScaleCrop>false</ScaleCrop>
  <Company/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2022-02-24T18:14:00Z</dcterms:created>
  <dcterms:modified xsi:type="dcterms:W3CDTF">2022-02-24T18:14:00Z</dcterms:modified>
</cp:coreProperties>
</file>