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05E" w:rsidRPr="001C005E" w:rsidRDefault="001C005E" w:rsidP="001C005E">
      <w:pPr>
        <w:jc w:val="right"/>
        <w:rPr>
          <w:b/>
          <w:bCs/>
          <w:rtl/>
        </w:rPr>
      </w:pPr>
      <w:r w:rsidRPr="001C005E">
        <w:rPr>
          <w:b/>
          <w:bCs/>
          <w:rtl/>
        </w:rPr>
        <w:t xml:space="preserve">                                                                                      صفحة " 117 - 124 "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  <w:r w:rsidRPr="001C005E">
        <w:rPr>
          <w:b/>
          <w:bCs/>
          <w:sz w:val="32"/>
          <w:szCs w:val="32"/>
          <w:rtl/>
        </w:rPr>
        <w:t>خطة درس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الصف: السابع الأساسي      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 </w:t>
            </w:r>
            <w:r w:rsidRPr="001C005E">
              <w:rPr>
                <w:b/>
                <w:bCs/>
                <w:rtl/>
              </w:rPr>
              <w:t xml:space="preserve">   المبحث: التربية الفنية                                      عنوان الوحدة: التشكيل والتركيب والبناء                           عدد الحصص: .........         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موضوع وعنوان الدرس: الغائر والبارز                                                                                                              التاريخ: من: ..... / ...... /..............  إلى: ......./......./................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التعلم القبلــــــي: كل ما تم تعلمه بالتربية الفنية سابقاً      </w:t>
            </w:r>
            <w:r w:rsidRPr="001C005E">
              <w:rPr>
                <w:rFonts w:hint="cs"/>
                <w:b/>
                <w:bCs/>
                <w:rtl/>
              </w:rPr>
              <w:t xml:space="preserve">                 </w:t>
            </w:r>
            <w:r w:rsidRPr="001C005E">
              <w:rPr>
                <w:b/>
                <w:bCs/>
                <w:rtl/>
              </w:rPr>
              <w:t xml:space="preserve">     التكامل الرأسي: الصف 1 – 10 / وحدة 3+4            التكامل الأفقي: علوم: الجبال الغائر والبارز فيها، دين: زخرفة المباني</w:t>
            </w:r>
          </w:p>
        </w:tc>
      </w:tr>
    </w:tbl>
    <w:p w:rsidR="001C005E" w:rsidRPr="001C005E" w:rsidRDefault="001C005E" w:rsidP="001C005E">
      <w:pPr>
        <w:rPr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proofErr w:type="spellStart"/>
            <w:r w:rsidRPr="001C005E">
              <w:rPr>
                <w:b/>
                <w:bCs/>
                <w:rtl/>
              </w:rPr>
              <w:t>النتاجات</w:t>
            </w:r>
            <w:proofErr w:type="spellEnd"/>
            <w:r w:rsidRPr="001C005E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يتوقع من الطلبة بعد انتهاء الحصة: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1-التعرف على مفهوم الغائر والبارز.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2-رسم تصميم بسيط باستخدام الألوان والورق وتوضيح الأماكن الغائرة باللون الأسود، والبارزة بلون فاتح. 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3-مراعاة الدقة والتنظيم أثناء العمل.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1-دليل المعلم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2-صور ونماذج وفيديوهات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4-ورق الرسم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5-أقلام الرصاص 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6-أقلام </w:t>
            </w:r>
            <w:proofErr w:type="spellStart"/>
            <w:r w:rsidRPr="001C005E">
              <w:rPr>
                <w:b/>
                <w:bCs/>
                <w:rtl/>
              </w:rPr>
              <w:t>فلوماستر</w:t>
            </w:r>
            <w:proofErr w:type="spellEnd"/>
            <w:r w:rsidRPr="001C005E">
              <w:rPr>
                <w:b/>
                <w:bCs/>
                <w:rtl/>
              </w:rPr>
              <w:t xml:space="preserve"> وألوان خشبية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7-أدوات </w:t>
            </w:r>
            <w:proofErr w:type="spellStart"/>
            <w:r w:rsidRPr="001C005E">
              <w:rPr>
                <w:b/>
                <w:bCs/>
                <w:rtl/>
              </w:rPr>
              <w:t>القرطاسية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8-الهاتف الذكي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(تدريس مباشر)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>............</w:t>
            </w:r>
          </w:p>
        </w:tc>
      </w:tr>
    </w:tbl>
    <w:p w:rsidR="001C005E" w:rsidRPr="001C005E" w:rsidRDefault="001C005E" w:rsidP="001C005E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005E" w:rsidRPr="001C005E" w:rsidTr="00714FD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C005E" w:rsidRPr="001C005E" w:rsidRDefault="001C005E" w:rsidP="001C005E">
      <w:pPr>
        <w:rPr>
          <w:b/>
          <w:bCs/>
        </w:rPr>
      </w:pPr>
      <w:r w:rsidRPr="001C005E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1C005E" w:rsidRPr="001C005E" w:rsidRDefault="001C005E" w:rsidP="001C005E">
      <w:pPr>
        <w:jc w:val="center"/>
        <w:rPr>
          <w:b/>
          <w:bCs/>
        </w:rPr>
      </w:pPr>
      <w:r w:rsidRPr="001C005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1C005E" w:rsidRPr="001C005E" w:rsidRDefault="001C005E" w:rsidP="001C005E">
      <w:pPr>
        <w:jc w:val="lowKashida"/>
        <w:rPr>
          <w:b/>
          <w:bCs/>
        </w:rPr>
      </w:pPr>
      <w:r w:rsidRPr="001C005E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1C005E" w:rsidRPr="001C005E" w:rsidRDefault="001C005E" w:rsidP="001C005E">
      <w:pPr>
        <w:jc w:val="lowKashida"/>
        <w:rPr>
          <w:b/>
          <w:bCs/>
        </w:rPr>
      </w:pPr>
    </w:p>
    <w:p w:rsidR="001C005E" w:rsidRPr="001C005E" w:rsidRDefault="001C005E" w:rsidP="001C005E">
      <w:pPr>
        <w:jc w:val="lowKashida"/>
        <w:rPr>
          <w:b/>
          <w:bCs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ascii="Adobe Arabic" w:hAnsi="Adobe Arabic" w:cs="Adobe Arabic"/>
          <w:b/>
          <w:bCs/>
          <w:sz w:val="32"/>
          <w:szCs w:val="32"/>
          <w:rtl/>
        </w:rPr>
      </w:pPr>
      <w:r w:rsidRPr="001C005E">
        <w:rPr>
          <w:rFonts w:ascii="Adobe Arabic" w:hAnsi="Adobe Arabic" w:cs="Adobe Arabic"/>
          <w:b/>
          <w:bCs/>
          <w:sz w:val="32"/>
          <w:szCs w:val="32"/>
          <w:rtl/>
        </w:rPr>
        <w:t>صفحة " 117 - 124 "</w:t>
      </w:r>
    </w:p>
    <w:p w:rsidR="001C005E" w:rsidRPr="001C005E" w:rsidRDefault="001C005E" w:rsidP="001C005E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السابع الأساسي     المبحث: التربية الفنية                                      عنوان الوحدة: التشكيل والتركيب والبناء                           عدد الحصص: .........         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موضوع وعنوان الدرس: الغائر والبارز                                                                     التاريخ: من: ..... / ...... /..............  إلى: ......./......./................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التعلم القبلــــــي: كل ما تم تعلمه بالتربية الفنية سابقاً      التكامل الرأسي: الصف 1 – 10 / وحدة 3+4            التكامل الأفقي: علوم: الجبال الغائر والبارز فيها، دين: زخرفة المباني</w:t>
            </w: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9"/>
        <w:gridCol w:w="2685"/>
        <w:gridCol w:w="1657"/>
        <w:gridCol w:w="1133"/>
        <w:gridCol w:w="904"/>
        <w:gridCol w:w="4731"/>
        <w:gridCol w:w="939"/>
      </w:tblGrid>
      <w:tr w:rsidR="001C005E" w:rsidRPr="001C005E" w:rsidTr="00714FDD">
        <w:trPr>
          <w:trHeight w:val="213"/>
        </w:trPr>
        <w:tc>
          <w:tcPr>
            <w:tcW w:w="3079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685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استراتيجيات التدريس</w:t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التقويــم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07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2685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90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الأداة</w:t>
            </w:r>
          </w:p>
        </w:tc>
        <w:tc>
          <w:tcPr>
            <w:tcW w:w="4731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07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يتوقع من الطلبة بعد انتهاء الحصة: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1-التعرف على مفهوم الغائر والبارز.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2-رسم تصميم بسيط باستخدام الألوان والورق وتوضيح الأماكن الغائرة باللون الأسود، والبارزة بلون فاتح. 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3-مراعاة الدقة والتنظيم أثناء العمل.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1-دليل المعلم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2-صور ونماذج وفيديوهات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4-ورق الرسم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5-أقلام الرصاص 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6-أقلام </w:t>
            </w: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فلوماستر</w:t>
            </w:r>
            <w:proofErr w:type="spellEnd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وألوان خشبية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7-أدوات </w:t>
            </w: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القرطاسية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8-الهاتف الذكي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(تدريس مباشر)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7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-اختيار التشكيلات المميزة ونقدها إيجابياً مع </w:t>
            </w: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lastRenderedPageBreak/>
              <w:t>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lastRenderedPageBreak/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lastRenderedPageBreak/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</w:tbl>
    <w:p w:rsidR="001C005E" w:rsidRPr="001C005E" w:rsidRDefault="001C005E" w:rsidP="001C005E">
      <w:pPr>
        <w:jc w:val="lowKashida"/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1C005E" w:rsidRPr="001C005E" w:rsidTr="00714FDD">
        <w:trPr>
          <w:trHeight w:val="1144"/>
        </w:trPr>
        <w:tc>
          <w:tcPr>
            <w:tcW w:w="6219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( جدول المتابعة اليومي 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1C005E" w:rsidRPr="001C005E" w:rsidRDefault="001C005E" w:rsidP="001C005E">
      <w:pPr>
        <w:pStyle w:val="a3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1C005E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bookmarkStart w:id="0" w:name="_GoBack"/>
      <w:bookmarkEnd w:id="0"/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  <w:r w:rsidRPr="001C005E">
        <w:rPr>
          <w:b/>
          <w:bCs/>
          <w:rtl/>
        </w:rPr>
        <w:t xml:space="preserve">                                                                                    </w:t>
      </w: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b/>
          <w:bCs/>
          <w:rtl/>
        </w:rPr>
      </w:pPr>
      <w:r w:rsidRPr="001C005E">
        <w:rPr>
          <w:b/>
          <w:bCs/>
          <w:rtl/>
        </w:rPr>
        <w:lastRenderedPageBreak/>
        <w:t xml:space="preserve">  صفحة " 124 - 132 "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  <w:r w:rsidRPr="001C005E">
        <w:rPr>
          <w:b/>
          <w:bCs/>
          <w:sz w:val="32"/>
          <w:szCs w:val="32"/>
          <w:rtl/>
        </w:rPr>
        <w:t>خطة درس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الصف: السابع الأساسي    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 </w:t>
            </w:r>
            <w:r w:rsidRPr="001C005E">
              <w:rPr>
                <w:b/>
                <w:bCs/>
                <w:rtl/>
              </w:rPr>
              <w:t xml:space="preserve">     المبحث: التربية الفنية                                      عنوان الوحدة: التشكيل والتركيب والبناء                           عدد الحصص: .........         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موضوع وعنوان الدرس: التصميم على قوالب من الجبس: الحفر على الجبس                                                             التاريخ: من: ..... / ...... /..............  إلى: ......./......./................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التعلم القبلــــــي: كل ما تم تعلمه بالتربية الفنية سابقاً       </w:t>
            </w:r>
            <w:r w:rsidRPr="001C005E">
              <w:rPr>
                <w:rFonts w:hint="cs"/>
                <w:b/>
                <w:bCs/>
                <w:rtl/>
              </w:rPr>
              <w:t xml:space="preserve">               </w:t>
            </w:r>
            <w:r w:rsidRPr="001C005E">
              <w:rPr>
                <w:b/>
                <w:bCs/>
                <w:rtl/>
              </w:rPr>
              <w:t xml:space="preserve">   التكامل الرأسي: الصف 1 – 10 / وحدة 3+4    </w:t>
            </w:r>
            <w:r w:rsidRPr="001C005E">
              <w:rPr>
                <w:rFonts w:hint="cs"/>
                <w:b/>
                <w:bCs/>
                <w:rtl/>
              </w:rPr>
              <w:t xml:space="preserve">    </w:t>
            </w:r>
            <w:r w:rsidRPr="001C005E">
              <w:rPr>
                <w:b/>
                <w:bCs/>
                <w:rtl/>
              </w:rPr>
              <w:t xml:space="preserve">    التكامل الأفقي: علوم: مادة الجبس، دين: زخرفة المباني الغائرة والبارزة</w:t>
            </w:r>
          </w:p>
        </w:tc>
      </w:tr>
    </w:tbl>
    <w:p w:rsidR="001C005E" w:rsidRPr="001C005E" w:rsidRDefault="001C005E" w:rsidP="001C005E">
      <w:pPr>
        <w:rPr>
          <w:b/>
          <w:bCs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proofErr w:type="spellStart"/>
            <w:r w:rsidRPr="001C005E">
              <w:rPr>
                <w:b/>
                <w:bCs/>
                <w:rtl/>
              </w:rPr>
              <w:t>النتاجات</w:t>
            </w:r>
            <w:proofErr w:type="spellEnd"/>
            <w:r w:rsidRPr="001C005E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يتوقع من الطلبة بعد انتهاء الحصة: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1-التعرف على طريقة إعداد قالب الجبس، وخطوات تنفيذ عملية الحفر.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2-تحضير قالب جبس، وتنفيذ عملية الحفر عليه بتصميم بسيط لزهرة وحفرها بشكل بارز.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3-مراعاة الهدوء والترتيب والنظافة أثناء العمل.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1-دليل المعلم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2-صور ونماذج وفيديوهات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4-ورق كربون، جبس، أدوات الحفر، دهان </w:t>
            </w:r>
            <w:proofErr w:type="spellStart"/>
            <w:r w:rsidRPr="001C005E">
              <w:rPr>
                <w:b/>
                <w:bCs/>
                <w:rtl/>
              </w:rPr>
              <w:t>أملشن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5-أقلام الرصاص 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6-غراء، فرشاة دهن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7-أدوات </w:t>
            </w:r>
            <w:proofErr w:type="spellStart"/>
            <w:r w:rsidRPr="001C005E">
              <w:rPr>
                <w:b/>
                <w:bCs/>
                <w:rtl/>
              </w:rPr>
              <w:t>القرطاسية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8-الهاتف الذكي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(تدريس مباشر)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.............</w:t>
            </w:r>
            <w:r w:rsidRPr="001C005E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1C005E" w:rsidRPr="001C005E" w:rsidRDefault="001C005E" w:rsidP="001C005E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005E" w:rsidRPr="001C005E" w:rsidTr="00714FD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C005E" w:rsidRPr="001C005E" w:rsidRDefault="001C005E" w:rsidP="001C005E">
      <w:pPr>
        <w:rPr>
          <w:b/>
          <w:bCs/>
        </w:rPr>
      </w:pPr>
      <w:r w:rsidRPr="001C005E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1C005E" w:rsidRPr="001C005E" w:rsidRDefault="001C005E" w:rsidP="001C005E">
      <w:pPr>
        <w:jc w:val="center"/>
        <w:rPr>
          <w:b/>
          <w:bCs/>
        </w:rPr>
      </w:pPr>
      <w:r w:rsidRPr="001C005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1C005E" w:rsidRPr="001C005E" w:rsidRDefault="001C005E" w:rsidP="001C005E">
      <w:pPr>
        <w:jc w:val="lowKashida"/>
        <w:rPr>
          <w:b/>
          <w:bCs/>
        </w:rPr>
      </w:pPr>
      <w:r w:rsidRPr="001C005E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1C005E" w:rsidRPr="001C005E" w:rsidRDefault="001C005E" w:rsidP="001C005E">
      <w:pPr>
        <w:jc w:val="lowKashida"/>
        <w:rPr>
          <w:b/>
          <w:bCs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</w:rPr>
      </w:pPr>
    </w:p>
    <w:p w:rsidR="001C005E" w:rsidRPr="001C005E" w:rsidRDefault="001C005E" w:rsidP="001C005E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صفحة " 124 - 132 "</w:t>
      </w:r>
    </w:p>
    <w:p w:rsidR="001C005E" w:rsidRPr="001C005E" w:rsidRDefault="001C005E" w:rsidP="001C005E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السابع الأساسي                                      المبحث: التربية الفنية                                      عنوان الوحدة: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التشكيل والتركيب والبناء      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                  عدد الحصص: .........         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التصميم على قوالب من الجبس: الحفر على الجبس  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3+4 التكامل الأفقي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علوم: مادة الجبس، دين: زخرفة المباني الغائرة والبارزة</w:t>
            </w: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طريقة إعداد قالب الجبس، وخطوات تنفيذ عملية الحفر.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تحضير قالب جبس، وتنفيذ عملية الحفر عليه بتصميم بسيط لزهرة وحفرها بشكل بارز.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مراعاة الهدوء والترتيب والنظافة أثناء العمل.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1-دليل المعلم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2-صور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ونماذج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وفيديوهات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4-ورق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كربون، جبس، أدوات الحفر، دهان </w:t>
            </w:r>
            <w:proofErr w:type="spellStart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أملشن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5-أقلام الرصاص 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6-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غراء، فرشاة دهن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7-أدوات </w:t>
            </w: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القرطاسية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8-الهاتف الذكي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بتشكيل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 xml:space="preserve"> -اختيار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التشكيلات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1C005E" w:rsidRPr="001C005E" w:rsidRDefault="001C005E" w:rsidP="001C005E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1C005E" w:rsidRPr="001C005E" w:rsidTr="00714FDD">
        <w:trPr>
          <w:trHeight w:val="1144"/>
        </w:trPr>
        <w:tc>
          <w:tcPr>
            <w:tcW w:w="6219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( جدول المتابعة اليومي 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1C005E" w:rsidRPr="001C005E" w:rsidRDefault="001C005E" w:rsidP="001C005E">
      <w:pPr>
        <w:jc w:val="lowKashida"/>
        <w:rPr>
          <w:rFonts w:ascii="Adobe Arabic" w:hAnsi="Adobe Arabic" w:cs="Adobe Arabic"/>
          <w:b/>
          <w:bCs/>
          <w:sz w:val="28"/>
          <w:szCs w:val="28"/>
        </w:rPr>
      </w:pPr>
      <w:r w:rsidRPr="001C005E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b/>
          <w:bCs/>
          <w:rtl/>
        </w:rPr>
      </w:pPr>
      <w:r w:rsidRPr="001C005E">
        <w:rPr>
          <w:b/>
          <w:bCs/>
          <w:rtl/>
        </w:rPr>
        <w:lastRenderedPageBreak/>
        <w:t>صفحة " 132 - 141 "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  <w:r w:rsidRPr="001C005E">
        <w:rPr>
          <w:b/>
          <w:bCs/>
          <w:sz w:val="32"/>
          <w:szCs w:val="32"/>
          <w:rtl/>
        </w:rPr>
        <w:t>خطة درس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الصف: السابع الأساسي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 </w:t>
            </w:r>
            <w:r w:rsidRPr="001C005E">
              <w:rPr>
                <w:b/>
                <w:bCs/>
                <w:rtl/>
              </w:rPr>
              <w:t xml:space="preserve">         المبحث: التربية الفنية                                      عنوان الوحدة: التشكيل والتركيب والبناء                           عدد الحصص: .........         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موضوع وعنوان الدرس: الحفر على سطوح متنوعة: الحفر على </w:t>
            </w:r>
            <w:proofErr w:type="spellStart"/>
            <w:r w:rsidRPr="001C005E">
              <w:rPr>
                <w:b/>
                <w:bCs/>
                <w:rtl/>
              </w:rPr>
              <w:t>البولسترين</w:t>
            </w:r>
            <w:proofErr w:type="spellEnd"/>
            <w:r w:rsidRPr="001C005E">
              <w:rPr>
                <w:b/>
                <w:bCs/>
                <w:rtl/>
              </w:rPr>
              <w:t xml:space="preserve">                       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</w:t>
            </w:r>
            <w:r w:rsidRPr="001C005E">
              <w:rPr>
                <w:b/>
                <w:bCs/>
                <w:rtl/>
              </w:rPr>
              <w:t xml:space="preserve">       </w:t>
            </w:r>
            <w:r w:rsidRPr="001C005E">
              <w:rPr>
                <w:rFonts w:hint="cs"/>
                <w:b/>
                <w:bCs/>
                <w:rtl/>
              </w:rPr>
              <w:t xml:space="preserve">  </w:t>
            </w:r>
            <w:r w:rsidRPr="001C005E">
              <w:rPr>
                <w:b/>
                <w:bCs/>
                <w:rtl/>
              </w:rPr>
              <w:t xml:space="preserve">   التاريخ: من: ..... / ...... /..............  إلى: ......./......./................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        </w:t>
            </w:r>
            <w:r w:rsidRPr="001C005E">
              <w:rPr>
                <w:b/>
                <w:bCs/>
                <w:rtl/>
              </w:rPr>
              <w:t xml:space="preserve">  التكامل الرأسي: الصف 1 – 10 / وحدة 3+4         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</w:t>
            </w:r>
            <w:r w:rsidRPr="001C005E">
              <w:rPr>
                <w:b/>
                <w:bCs/>
                <w:rtl/>
              </w:rPr>
              <w:t xml:space="preserve">   التكامل الأفقي: علوم: مادة البوليستر</w:t>
            </w:r>
          </w:p>
        </w:tc>
      </w:tr>
    </w:tbl>
    <w:p w:rsidR="001C005E" w:rsidRPr="001C005E" w:rsidRDefault="001C005E" w:rsidP="001C005E">
      <w:pPr>
        <w:rPr>
          <w:b/>
          <w:bCs/>
          <w:rtl/>
        </w:rPr>
      </w:pPr>
      <w:r w:rsidRPr="001C005E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37"/>
        <w:gridCol w:w="2827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293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proofErr w:type="spellStart"/>
            <w:r w:rsidRPr="001C005E">
              <w:rPr>
                <w:b/>
                <w:bCs/>
                <w:rtl/>
              </w:rPr>
              <w:t>النتاجات</w:t>
            </w:r>
            <w:proofErr w:type="spellEnd"/>
            <w:r w:rsidRPr="001C005E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82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293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82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2937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يتوقع من الطلبة بعد انتهاء الحصة: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1-التعرف على طريقة الحفر على </w:t>
            </w:r>
            <w:proofErr w:type="spellStart"/>
            <w:r w:rsidRPr="001C005E">
              <w:rPr>
                <w:b/>
                <w:bCs/>
                <w:rtl/>
              </w:rPr>
              <w:t>البولسترين</w:t>
            </w:r>
            <w:proofErr w:type="spellEnd"/>
            <w:r w:rsidRPr="001C005E">
              <w:rPr>
                <w:b/>
                <w:bCs/>
                <w:rtl/>
              </w:rPr>
              <w:t>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2-تنفيذ تصاميم متنوعة المواضيع بإحدى طرق الحفر المختلفة على مادة </w:t>
            </w:r>
            <w:proofErr w:type="spellStart"/>
            <w:r w:rsidRPr="001C005E">
              <w:rPr>
                <w:b/>
                <w:bCs/>
                <w:rtl/>
              </w:rPr>
              <w:t>البولسترين</w:t>
            </w:r>
            <w:proofErr w:type="spellEnd"/>
            <w:r w:rsidRPr="001C005E">
              <w:rPr>
                <w:b/>
                <w:bCs/>
                <w:rtl/>
              </w:rPr>
              <w:t>، والصابون، والشمع.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3-توظيف الإنتاج في تجميل البيئة المحيطة.</w:t>
            </w: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1-دليل المعلم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2-صور ونماذج وفيديوهات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4-أدوات الحفر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5-أقلام الرصاص 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6-قوالب جبس، ألواح بولستر، قوالب شمع، قطع </w:t>
            </w:r>
            <w:proofErr w:type="spellStart"/>
            <w:r w:rsidRPr="001C005E">
              <w:rPr>
                <w:b/>
                <w:bCs/>
                <w:rtl/>
              </w:rPr>
              <w:t>لينوليوم</w:t>
            </w:r>
            <w:proofErr w:type="spellEnd"/>
            <w:r w:rsidRPr="001C005E">
              <w:rPr>
                <w:b/>
                <w:bCs/>
                <w:rtl/>
              </w:rPr>
              <w:t>، قطع خشب، قطع صابون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7-أدوات </w:t>
            </w:r>
            <w:proofErr w:type="spellStart"/>
            <w:r w:rsidRPr="001C005E">
              <w:rPr>
                <w:b/>
                <w:bCs/>
                <w:rtl/>
              </w:rPr>
              <w:t>القرطاسية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8-الهاتف الذكي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(تدريس مباشر)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 أنفذ تطبيق عملي للدرس بتشكيل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 -اختيار التشكيلات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.............</w:t>
            </w:r>
            <w:r w:rsidRPr="001C005E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1C005E" w:rsidRPr="001C005E" w:rsidRDefault="001C005E" w:rsidP="001C005E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005E" w:rsidRPr="001C005E" w:rsidTr="00714FD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rFonts w:hint="cs"/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5E" w:rsidRPr="001C005E" w:rsidRDefault="001C005E" w:rsidP="00714FDD">
            <w:pPr>
              <w:jc w:val="lowKashida"/>
              <w:rPr>
                <w:rFonts w:hint="cs"/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C005E" w:rsidRPr="001C005E" w:rsidRDefault="001C005E" w:rsidP="001C005E">
      <w:pPr>
        <w:rPr>
          <w:b/>
          <w:bCs/>
        </w:rPr>
      </w:pPr>
      <w:r w:rsidRPr="001C005E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1C005E" w:rsidRPr="001C005E" w:rsidRDefault="001C005E" w:rsidP="001C005E">
      <w:pPr>
        <w:jc w:val="center"/>
        <w:rPr>
          <w:b/>
          <w:bCs/>
        </w:rPr>
      </w:pPr>
      <w:r w:rsidRPr="001C005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1C005E" w:rsidRPr="001C005E" w:rsidRDefault="001C005E" w:rsidP="001C005E">
      <w:pPr>
        <w:jc w:val="lowKashida"/>
        <w:rPr>
          <w:b/>
          <w:bCs/>
        </w:rPr>
      </w:pPr>
      <w:r w:rsidRPr="001C005E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1C005E" w:rsidRPr="001C005E" w:rsidRDefault="001C005E" w:rsidP="001C005E">
      <w:pPr>
        <w:jc w:val="lowKashida"/>
        <w:rPr>
          <w:b/>
          <w:bCs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صفحة " 132 - 141 "</w:t>
      </w:r>
    </w:p>
    <w:p w:rsidR="001C005E" w:rsidRPr="001C005E" w:rsidRDefault="001C005E" w:rsidP="001C005E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45"/>
      </w:tblGrid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السابع الأساسي                                      المبحث: التربية الفنية                                      عنوان الوحدة: التشكيل والتركيب والبناء                           عدد الحصص: .........         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الحفر على سطوح متنوعة: الحفر على </w:t>
            </w:r>
            <w:proofErr w:type="spellStart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البولسترين</w:t>
            </w:r>
            <w:proofErr w:type="spellEnd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1C005E" w:rsidRPr="001C005E" w:rsidTr="00714FDD">
        <w:tc>
          <w:tcPr>
            <w:tcW w:w="1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       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3+4التكامل الأفقي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: علوم: مادة البوليستر</w:t>
            </w: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37"/>
        <w:gridCol w:w="2827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293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82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293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82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2937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التعرف على طريقة الحفر على </w:t>
            </w:r>
            <w:proofErr w:type="spellStart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البولسترين</w:t>
            </w:r>
            <w:proofErr w:type="spellEnd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تنفيذ تصاميم متنوعة المواضيع بإحدى طرق الحفر المختلفة على مادة </w:t>
            </w:r>
            <w:proofErr w:type="spellStart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البولسترين</w:t>
            </w:r>
            <w:proofErr w:type="spellEnd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، والصابون، والشمع.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توظيف الإنتاج في تجميل البيئة المحيطة.</w:t>
            </w:r>
          </w:p>
        </w:tc>
        <w:tc>
          <w:tcPr>
            <w:tcW w:w="2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1-دليل المعلم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2-صور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ونماذج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وفيديوهات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أدوات الحفر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5-أقلام الرصاص 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6-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قوالب جبس، ألواح بولستر، قوالب شمع، قطع </w:t>
            </w:r>
            <w:proofErr w:type="spellStart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لينوليوم</w:t>
            </w:r>
            <w:proofErr w:type="spellEnd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، قطع خشب، قطع صابون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7-أدوات </w:t>
            </w: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القرطاسية</w:t>
            </w:r>
            <w:proofErr w:type="spellEnd"/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8-الهاتف الذكي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9-وسائل التكنولوجيا المتاحة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بتشكيل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 xml:space="preserve"> -اختيار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التشكيلات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1C005E" w:rsidRPr="001C005E" w:rsidRDefault="001C005E" w:rsidP="001C005E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1C005E" w:rsidRPr="001C005E" w:rsidTr="00714FDD">
        <w:trPr>
          <w:trHeight w:val="1144"/>
        </w:trPr>
        <w:tc>
          <w:tcPr>
            <w:tcW w:w="6219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</w:t>
      </w:r>
      <w:r w:rsidRPr="001C005E">
        <w:rPr>
          <w:rFonts w:ascii="Adobe Arabic" w:hAnsi="Adobe Arabic" w:cs="Adobe Arabic" w:hint="cs"/>
          <w:b/>
          <w:bCs/>
          <w:sz w:val="28"/>
          <w:szCs w:val="28"/>
          <w:rtl/>
        </w:rPr>
        <w:t>......</w:t>
      </w: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.........</w:t>
      </w:r>
    </w:p>
    <w:p w:rsidR="001C005E" w:rsidRPr="001C005E" w:rsidRDefault="001C005E" w:rsidP="001C005E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b/>
          <w:bCs/>
          <w:rtl/>
        </w:rPr>
      </w:pPr>
      <w:r w:rsidRPr="001C005E">
        <w:rPr>
          <w:b/>
          <w:bCs/>
          <w:rtl/>
        </w:rPr>
        <w:t>صفحة " 143 - 159 "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  <w:r w:rsidRPr="001C005E">
        <w:rPr>
          <w:b/>
          <w:bCs/>
          <w:sz w:val="32"/>
          <w:szCs w:val="32"/>
          <w:rtl/>
        </w:rPr>
        <w:t>خطة درس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الصف: السابع الأساسي 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</w:t>
            </w:r>
            <w:r w:rsidRPr="001C005E">
              <w:rPr>
                <w:b/>
                <w:bCs/>
                <w:rtl/>
              </w:rPr>
              <w:t xml:space="preserve">        المبحث: التربية الفنية                                      عنوان الوحدة: الفن وتطبيقات الحاسوب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</w:t>
            </w:r>
            <w:r w:rsidRPr="001C005E">
              <w:rPr>
                <w:b/>
                <w:bCs/>
                <w:rtl/>
              </w:rPr>
              <w:t xml:space="preserve">             عدد الحصص: .........         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موضوع وعنوان الدرس: إدراج صور كرتونية: رسم صور كرتونية بسيطة                                                                    التاريخ: من: ..... / ...... /..............  إلى: ......./......./................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التعلم القبلــــــي: كل ما تم تعلمه بالتربية الفنية سابقاً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     </w:t>
            </w:r>
            <w:r w:rsidRPr="001C005E">
              <w:rPr>
                <w:b/>
                <w:bCs/>
                <w:rtl/>
              </w:rPr>
              <w:t xml:space="preserve">التكامل الرأسي: الصف 1 – 10 / وحدة 4+5+6    </w:t>
            </w:r>
            <w:r w:rsidRPr="001C005E">
              <w:rPr>
                <w:rFonts w:hint="cs"/>
                <w:b/>
                <w:bCs/>
                <w:rtl/>
              </w:rPr>
              <w:t xml:space="preserve">     </w:t>
            </w:r>
            <w:r w:rsidRPr="001C005E">
              <w:rPr>
                <w:b/>
                <w:bCs/>
                <w:rtl/>
              </w:rPr>
              <w:t xml:space="preserve">       التكامل الأفقي: علوم: موضوعات من البيئة، حاسوب: </w:t>
            </w:r>
            <w:r w:rsidRPr="001C005E">
              <w:rPr>
                <w:b/>
                <w:bCs/>
              </w:rPr>
              <w:t>PowerPoint</w:t>
            </w:r>
          </w:p>
        </w:tc>
      </w:tr>
    </w:tbl>
    <w:p w:rsidR="001C005E" w:rsidRPr="001C005E" w:rsidRDefault="001C005E" w:rsidP="001C005E">
      <w:pPr>
        <w:rPr>
          <w:b/>
          <w:bCs/>
          <w:rtl/>
        </w:rPr>
      </w:pPr>
      <w:r w:rsidRPr="001C005E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proofErr w:type="spellStart"/>
            <w:r w:rsidRPr="001C005E">
              <w:rPr>
                <w:b/>
                <w:bCs/>
                <w:rtl/>
              </w:rPr>
              <w:t>النتاجات</w:t>
            </w:r>
            <w:proofErr w:type="spellEnd"/>
            <w:r w:rsidRPr="001C005E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يتوقع من الطلبة بعد انتهاء الحصة: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1-التعرف على رسم الصور الكرتونية البسيطة.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2- تنفيذ رسومات تعبر عن مواضيع ومظاهر بيئية باستخدام الصور الكرتونية بأحد برامج الحاسوب.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3- تنسيق الرسومات الكرتونية والجمل الإرشادية والحوارية باستخدام الحاسوب.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4- مراعاة الدقة والتنظيم في العمل.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1-دليل المعلم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2-صور ولوحات وفيديوهات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4-الهاتف الذكي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5-مختبر الحاسوب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6-وسائل التكنولوجيا المتاحة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7-طابعة، ورق للطباعة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8- برنامج رسم تعليمي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9-برنامج </w:t>
            </w:r>
            <w:r w:rsidRPr="001C005E">
              <w:rPr>
                <w:b/>
                <w:bCs/>
                <w:lang w:bidi="ar-JO"/>
              </w:rPr>
              <w:t>CorelDraw</w:t>
            </w:r>
            <w:r w:rsidRPr="001C005E">
              <w:rPr>
                <w:b/>
                <w:bCs/>
                <w:rtl/>
              </w:rPr>
              <w:t xml:space="preserve"> بالحاسوب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(تدريس مباشر)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  <w:r w:rsidRPr="001C005E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1C005E" w:rsidRPr="001C005E" w:rsidRDefault="001C005E" w:rsidP="001C005E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005E" w:rsidRPr="001C005E" w:rsidTr="00714FD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rFonts w:hint="cs"/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5E" w:rsidRPr="001C005E" w:rsidRDefault="001C005E" w:rsidP="00714FDD">
            <w:pPr>
              <w:jc w:val="lowKashida"/>
              <w:rPr>
                <w:rFonts w:hint="cs"/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C005E" w:rsidRPr="001C005E" w:rsidRDefault="001C005E" w:rsidP="001C005E">
      <w:pPr>
        <w:rPr>
          <w:b/>
          <w:bCs/>
        </w:rPr>
      </w:pPr>
      <w:r w:rsidRPr="001C005E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1C005E" w:rsidRPr="001C005E" w:rsidRDefault="001C005E" w:rsidP="001C005E">
      <w:pPr>
        <w:jc w:val="center"/>
        <w:rPr>
          <w:b/>
          <w:bCs/>
        </w:rPr>
      </w:pPr>
      <w:r w:rsidRPr="001C005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1C005E" w:rsidRPr="001C005E" w:rsidRDefault="001C005E" w:rsidP="001C005E">
      <w:pPr>
        <w:jc w:val="lowKashida"/>
        <w:rPr>
          <w:b/>
          <w:bCs/>
        </w:rPr>
      </w:pPr>
      <w:r w:rsidRPr="001C005E">
        <w:rPr>
          <w:rFonts w:hint="cs"/>
          <w:b/>
          <w:bCs/>
          <w:rtl/>
        </w:rPr>
        <w:lastRenderedPageBreak/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1C005E" w:rsidRPr="001C005E" w:rsidRDefault="001C005E" w:rsidP="001C005E">
      <w:pPr>
        <w:jc w:val="lowKashida"/>
        <w:rPr>
          <w:b/>
          <w:bCs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صفحة " 143 - 159 "</w:t>
      </w:r>
    </w:p>
    <w:p w:rsidR="001C005E" w:rsidRPr="001C005E" w:rsidRDefault="001C005E" w:rsidP="001C005E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السابع الأساسي                                      المبحث: التربية الفنية                                      عنوان الوحدة: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الفن وتطبيقات الحاسوب 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                        عدد الحصص: .........         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إدراج صور كرتونية: رسم صور كرتونية بسيطة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    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التكامل الرأسي: الصف 1 – 10 / وحدة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4+5+6 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التكامل الأفقي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: علوم: موضوعات من البيئة، حاسوب: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PowerPoint</w:t>
            </w: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رسم الصور الكرتونية البسيطة.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2-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تنفيذ رسومات تعبر عن مواضيع ومظاهر بيئية باستخدام الصور الكرتونية بأحد برامج الحاسوب.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 تنسيق الرسومات الكرتونية والجمل الإرشادية والحوارية باستخدام الحاسوب.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 مراعاة الدقة والتنظيم في العمل.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-دليل المعلم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2-صور ولوحات وفيديوهات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اللوح والطباش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ي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ر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4-الهاتف الذكي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5-مختبر الحاسوب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6-وسائل التكنولوجيا المتاحة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7-طابعة، ورق للطباعة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8- برنامج رسم تعليمي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9-برنامج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lang w:bidi="ar-JO"/>
              </w:rPr>
              <w:t>CorelDraw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بالحاسوب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بتصميم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 xml:space="preserve"> -اختيار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التصاميم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1C005E" w:rsidRPr="001C005E" w:rsidRDefault="001C005E" w:rsidP="001C005E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1C005E" w:rsidRPr="001C005E" w:rsidTr="00714FDD">
        <w:trPr>
          <w:trHeight w:val="1144"/>
        </w:trPr>
        <w:tc>
          <w:tcPr>
            <w:tcW w:w="6219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1C005E" w:rsidRPr="001C005E" w:rsidRDefault="001C005E" w:rsidP="001C005E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b/>
          <w:bCs/>
          <w:rtl/>
        </w:rPr>
      </w:pPr>
      <w:r w:rsidRPr="001C005E">
        <w:rPr>
          <w:b/>
          <w:bCs/>
          <w:rtl/>
        </w:rPr>
        <w:lastRenderedPageBreak/>
        <w:t>صفحة " 159 - 170 "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  <w:r w:rsidRPr="001C005E">
        <w:rPr>
          <w:b/>
          <w:bCs/>
          <w:sz w:val="32"/>
          <w:szCs w:val="32"/>
          <w:rtl/>
        </w:rPr>
        <w:t>خطة درس</w:t>
      </w:r>
    </w:p>
    <w:p w:rsidR="001C005E" w:rsidRPr="001C005E" w:rsidRDefault="001C005E" w:rsidP="001C005E">
      <w:pPr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الصف: السابع الأساسي       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    </w:t>
            </w:r>
            <w:r w:rsidRPr="001C005E">
              <w:rPr>
                <w:b/>
                <w:bCs/>
                <w:rtl/>
              </w:rPr>
              <w:t xml:space="preserve">  المبحث: التربية الفنية                                      عنوان الوحدة: الفن وتطبيقات الحاسوب                            عدد الحصص: .........         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موضوع وعنوان الدرس: تصميم بطاقات متنوعة: تصميم بطاقة دعوة                                              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</w:t>
            </w:r>
            <w:r w:rsidRPr="001C005E">
              <w:rPr>
                <w:b/>
                <w:bCs/>
                <w:rtl/>
              </w:rPr>
              <w:t xml:space="preserve">            التاريخ: من: ..... / ...... /..............  إلى: ......./......./................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التعلم القبلــــــي: كل ما تم تعلمه بالتربية الفنية سابقاً              </w:t>
            </w:r>
            <w:r w:rsidRPr="001C005E">
              <w:rPr>
                <w:rFonts w:hint="cs"/>
                <w:b/>
                <w:bCs/>
                <w:rtl/>
              </w:rPr>
              <w:t xml:space="preserve">              </w:t>
            </w:r>
            <w:r w:rsidRPr="001C005E">
              <w:rPr>
                <w:b/>
                <w:bCs/>
                <w:rtl/>
              </w:rPr>
              <w:t xml:space="preserve">   التكامل الرأسي: الصف 1 – 10 / وحدة 4+5+6       </w:t>
            </w:r>
            <w:r w:rsidRPr="001C005E">
              <w:rPr>
                <w:rFonts w:hint="cs"/>
                <w:b/>
                <w:bCs/>
                <w:rtl/>
              </w:rPr>
              <w:t xml:space="preserve">     </w:t>
            </w:r>
            <w:r w:rsidRPr="001C005E">
              <w:rPr>
                <w:b/>
                <w:bCs/>
                <w:rtl/>
              </w:rPr>
              <w:t xml:space="preserve">                  التكامل الأفقي: حاسوب: برنامج العروض </w:t>
            </w:r>
            <w:proofErr w:type="spellStart"/>
            <w:r w:rsidRPr="001C005E">
              <w:rPr>
                <w:b/>
                <w:bCs/>
                <w:rtl/>
              </w:rPr>
              <w:t>التقديمية</w:t>
            </w:r>
            <w:proofErr w:type="spellEnd"/>
          </w:p>
        </w:tc>
      </w:tr>
    </w:tbl>
    <w:p w:rsidR="001C005E" w:rsidRPr="001C005E" w:rsidRDefault="001C005E" w:rsidP="001C005E">
      <w:pPr>
        <w:rPr>
          <w:b/>
          <w:bCs/>
          <w:rtl/>
        </w:rPr>
      </w:pPr>
      <w:r w:rsidRPr="001C005E">
        <w:rPr>
          <w:b/>
          <w:bCs/>
          <w:rtl/>
        </w:rPr>
        <w:t xml:space="preserve">                                                                                      </w:t>
      </w: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proofErr w:type="spellStart"/>
            <w:r w:rsidRPr="001C005E">
              <w:rPr>
                <w:b/>
                <w:bCs/>
                <w:rtl/>
              </w:rPr>
              <w:t>النتاجات</w:t>
            </w:r>
            <w:proofErr w:type="spellEnd"/>
            <w:r w:rsidRPr="001C005E">
              <w:rPr>
                <w:b/>
                <w:bCs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يتوقع من الطلبة بعد انتهاء الحصة: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1-التعرف على أسس تصميم بطاقات كرتونية متنوعة باستخدام الحاسوب.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2-تنفيذ تصميمات لبطاقات كرتونية متنوعة منها ما يكون للدعوة أو للمناسبات الوطنية والدينية، باستخدام الشخصيات الكرتونية في الحاسوب.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3-نقد العمل الفني نقداً ذاتياً.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1-دليل المعلم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2-صور ولوحات وفيديوهات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4-الهاتف الذكي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5-مختبر الحاسوب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6-وسائل التكنولوجيا المتاحة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7-طابعة، ورق للطباعة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8- برنامج </w:t>
            </w:r>
            <w:r w:rsidRPr="001C005E">
              <w:rPr>
                <w:b/>
                <w:bCs/>
              </w:rPr>
              <w:t>PowerPoint</w:t>
            </w:r>
            <w:r w:rsidRPr="001C005E">
              <w:rPr>
                <w:b/>
                <w:bCs/>
                <w:rtl/>
              </w:rPr>
              <w:t xml:space="preserve"> بالحاسوب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(تدريس مباشر)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- أنفذ تطبيق عملي للدرس بتصميم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 xml:space="preserve"> -اختيار التصاميم المميزة ونقدها إيجابياً مع 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</w:t>
            </w:r>
          </w:p>
          <w:p w:rsidR="001C005E" w:rsidRPr="001C005E" w:rsidRDefault="001C005E" w:rsidP="00714FDD">
            <w:pPr>
              <w:rPr>
                <w:b/>
                <w:bCs/>
                <w:rtl/>
              </w:rPr>
            </w:pPr>
            <w:r w:rsidRPr="001C005E">
              <w:rPr>
                <w:b/>
                <w:bCs/>
                <w:rtl/>
              </w:rPr>
              <w:t>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b/>
                <w:bCs/>
                <w:rtl/>
              </w:rPr>
              <w:t>.............</w:t>
            </w:r>
            <w:r w:rsidRPr="001C005E">
              <w:rPr>
                <w:rFonts w:hint="cs"/>
                <w:b/>
                <w:bCs/>
                <w:rtl/>
              </w:rPr>
              <w:t>...........</w:t>
            </w:r>
          </w:p>
        </w:tc>
      </w:tr>
    </w:tbl>
    <w:p w:rsidR="001C005E" w:rsidRPr="001C005E" w:rsidRDefault="001C005E" w:rsidP="001C005E">
      <w:pPr>
        <w:jc w:val="lowKashida"/>
        <w:rPr>
          <w:b/>
          <w:bCs/>
          <w:rtl/>
        </w:rPr>
      </w:pPr>
    </w:p>
    <w:tbl>
      <w:tblPr>
        <w:bidiVisual/>
        <w:tblW w:w="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8949"/>
      </w:tblGrid>
      <w:tr w:rsidR="001C005E" w:rsidRPr="001C005E" w:rsidTr="00714FDD">
        <w:trPr>
          <w:trHeight w:val="1144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أشعر بالرضا عن:  ..........................................................................</w:t>
            </w:r>
          </w:p>
          <w:p w:rsidR="001C005E" w:rsidRPr="001C005E" w:rsidRDefault="001C005E" w:rsidP="00714FDD">
            <w:pPr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b/>
                <w:bCs/>
              </w:rPr>
            </w:pPr>
            <w:r w:rsidRPr="001C005E">
              <w:rPr>
                <w:rFonts w:hint="cs"/>
                <w:b/>
                <w:bCs/>
                <w:rtl/>
              </w:rPr>
              <w:t>تحديات واجهتني: ............................................................................</w:t>
            </w:r>
          </w:p>
          <w:p w:rsidR="001C005E" w:rsidRPr="001C005E" w:rsidRDefault="001C005E" w:rsidP="00714FDD">
            <w:pPr>
              <w:jc w:val="lowKashida"/>
              <w:rPr>
                <w:b/>
                <w:bCs/>
              </w:rPr>
            </w:pPr>
          </w:p>
          <w:p w:rsidR="001C005E" w:rsidRPr="001C005E" w:rsidRDefault="001C005E" w:rsidP="00714FDD">
            <w:pPr>
              <w:rPr>
                <w:rFonts w:hint="cs"/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..........................................................................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05E" w:rsidRPr="001C005E" w:rsidRDefault="001C005E" w:rsidP="00714FDD">
            <w:pPr>
              <w:jc w:val="lowKashida"/>
              <w:rPr>
                <w:rFonts w:hint="cs"/>
                <w:b/>
                <w:bCs/>
                <w:rtl/>
              </w:rPr>
            </w:pPr>
            <w:r w:rsidRPr="001C005E">
              <w:rPr>
                <w:rFonts w:hint="cs"/>
                <w:b/>
                <w:bCs/>
                <w:rtl/>
              </w:rPr>
              <w:t xml:space="preserve">                                                                          (جدول المتابعة اليومي)</w:t>
            </w:r>
          </w:p>
          <w:tbl>
            <w:tblPr>
              <w:bidiVisual/>
              <w:tblW w:w="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C005E" w:rsidRPr="001C005E" w:rsidRDefault="001C005E" w:rsidP="00714FDD">
                  <w:pPr>
                    <w:jc w:val="center"/>
                    <w:rPr>
                      <w:b/>
                      <w:bCs/>
                    </w:rPr>
                  </w:pPr>
                  <w:r w:rsidRPr="001C005E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005E" w:rsidRPr="001C005E" w:rsidRDefault="001C005E" w:rsidP="00714FD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1C005E" w:rsidRPr="001C005E" w:rsidRDefault="001C005E" w:rsidP="001C005E">
      <w:pPr>
        <w:rPr>
          <w:b/>
          <w:bCs/>
        </w:rPr>
      </w:pPr>
      <w:r w:rsidRPr="001C005E">
        <w:rPr>
          <w:rFonts w:hint="cs"/>
          <w:b/>
          <w:bCs/>
          <w:rtl/>
        </w:rPr>
        <w:t xml:space="preserve">*ملاحظة: احتفظ بملف (حقيبة) للأنشطة جميعها وأوراق العمل وأدوات التقويم التي استخدمتها في تنفيذ الدرس.                     </w:t>
      </w:r>
    </w:p>
    <w:p w:rsidR="001C005E" w:rsidRPr="001C005E" w:rsidRDefault="001C005E" w:rsidP="001C005E">
      <w:pPr>
        <w:jc w:val="center"/>
        <w:rPr>
          <w:b/>
          <w:bCs/>
        </w:rPr>
      </w:pPr>
      <w:r w:rsidRPr="001C005E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مدير المدرسة/ الاسم والتوقيع: ..........................   التاريخ: ..................</w:t>
      </w:r>
    </w:p>
    <w:p w:rsidR="001C005E" w:rsidRPr="001C005E" w:rsidRDefault="001C005E" w:rsidP="001C005E">
      <w:pPr>
        <w:jc w:val="lowKashida"/>
        <w:rPr>
          <w:b/>
          <w:bCs/>
        </w:rPr>
      </w:pPr>
      <w:r w:rsidRPr="001C005E">
        <w:rPr>
          <w:rFonts w:hint="cs"/>
          <w:b/>
          <w:bCs/>
          <w:rtl/>
        </w:rPr>
        <w:t xml:space="preserve">إعداد المعلمة:                                                                                                                                         المشرف التربوي/ الاسم والتوقيع: ............................ التاريخ: ............... </w:t>
      </w:r>
    </w:p>
    <w:p w:rsidR="001C005E" w:rsidRPr="001C005E" w:rsidRDefault="001C005E" w:rsidP="001C005E">
      <w:pPr>
        <w:jc w:val="lowKashida"/>
        <w:rPr>
          <w:rFonts w:hint="cs"/>
          <w:b/>
          <w:bCs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lowKashida"/>
        <w:rPr>
          <w:rFonts w:hint="cs"/>
          <w:b/>
          <w:bCs/>
          <w:rtl/>
        </w:rPr>
      </w:pPr>
    </w:p>
    <w:p w:rsidR="001C005E" w:rsidRPr="001C005E" w:rsidRDefault="001C005E" w:rsidP="001C005E">
      <w:pPr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صفحة " 159 - 170 "</w:t>
      </w:r>
    </w:p>
    <w:p w:rsidR="001C005E" w:rsidRPr="001C005E" w:rsidRDefault="001C005E" w:rsidP="001C005E">
      <w:pPr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 w:rsidRPr="001C005E">
        <w:rPr>
          <w:rFonts w:ascii="Adobe Arabic" w:hAnsi="Adobe Arabic" w:cs="Adobe Arabic"/>
          <w:b/>
          <w:bCs/>
          <w:sz w:val="40"/>
          <w:szCs w:val="40"/>
          <w:rtl/>
        </w:rPr>
        <w:t>خطة درس</w:t>
      </w:r>
    </w:p>
    <w:tbl>
      <w:tblPr>
        <w:bidiVisual/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92"/>
      </w:tblGrid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الصف: السابع الأساسي                                      المبحث: التربية الفنية                                      عنوان الوحدة: الفن وتطبيقات الحاسوب                            عدد الحصص: .........         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موضوع و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عنوان الدرس: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تصميم بطاقات متنوعة: تصميم بطاقة دعوة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التاريخ: من: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 إلى: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/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................</w:t>
            </w:r>
          </w:p>
        </w:tc>
      </w:tr>
      <w:tr w:rsidR="001C005E" w:rsidRPr="001C005E" w:rsidTr="00714FDD">
        <w:tc>
          <w:tcPr>
            <w:tcW w:w="1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التعلم القبلــــــي: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كل ما تم تعلمه بالتربية الفنية سابقاً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التكامل الرأسي: الصف 1 – 10 / وحدة 4+5+6  التكامل الأفقي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: حاسوب: برنامج العروض </w:t>
            </w:r>
            <w:proofErr w:type="spellStart"/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التقديمية</w:t>
            </w:r>
            <w:proofErr w:type="spellEnd"/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32"/>
          <w:szCs w:val="32"/>
          <w:rtl/>
        </w:rPr>
      </w:pPr>
    </w:p>
    <w:tbl>
      <w:tblPr>
        <w:bidiVisual/>
        <w:tblW w:w="15128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8"/>
        <w:gridCol w:w="2366"/>
        <w:gridCol w:w="1657"/>
        <w:gridCol w:w="1133"/>
        <w:gridCol w:w="1037"/>
        <w:gridCol w:w="4598"/>
        <w:gridCol w:w="939"/>
      </w:tblGrid>
      <w:tr w:rsidR="001C005E" w:rsidRPr="001C005E" w:rsidTr="00714FDD">
        <w:trPr>
          <w:trHeight w:val="213"/>
        </w:trPr>
        <w:tc>
          <w:tcPr>
            <w:tcW w:w="3398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النتاجات</w:t>
            </w:r>
            <w:proofErr w:type="spellEnd"/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الخاصـــة</w:t>
            </w:r>
          </w:p>
        </w:tc>
        <w:tc>
          <w:tcPr>
            <w:tcW w:w="2366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( مصادر التعلم 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0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التقويــم</w:t>
            </w:r>
          </w:p>
        </w:tc>
        <w:tc>
          <w:tcPr>
            <w:tcW w:w="5537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التنفيــــــــــذ</w:t>
            </w:r>
          </w:p>
        </w:tc>
      </w:tr>
      <w:tr w:rsidR="001C005E" w:rsidRPr="001C005E" w:rsidTr="00714FDD">
        <w:trPr>
          <w:trHeight w:val="146"/>
        </w:trPr>
        <w:tc>
          <w:tcPr>
            <w:tcW w:w="3398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2366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2"/>
                <w:szCs w:val="22"/>
              </w:rPr>
            </w:pPr>
            <w:proofErr w:type="spellStart"/>
            <w:r w:rsidRPr="001C005E">
              <w:rPr>
                <w:rFonts w:ascii="Adobe Arabic" w:hAnsi="Adobe Arabic" w:cs="Adobe Arabic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5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الإجـــراءات</w:t>
            </w:r>
          </w:p>
        </w:tc>
        <w:tc>
          <w:tcPr>
            <w:tcW w:w="9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C005E" w:rsidRPr="001C005E" w:rsidRDefault="001C005E" w:rsidP="00714FDD">
            <w:pPr>
              <w:jc w:val="center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C005E" w:rsidRPr="001C005E" w:rsidTr="00714FDD">
        <w:trPr>
          <w:trHeight w:val="3519"/>
        </w:trPr>
        <w:tc>
          <w:tcPr>
            <w:tcW w:w="3398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يتوقع من 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الطلبة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بعد انتهاء الحصة: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التعرف على أسس تصميم بطاقات كرتونية متنوعة باستخدام الحاسوب.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تنفيذ تصميمات لبطاقات كرتونية متنوعة منها ما يكون للدعوة أو للمناسبات الوطنية والدينية، باستخدام الشخصيات الكرتونية في الحاسوب.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3-نقد العمل الفني نقداً ذاتياً.</w:t>
            </w:r>
          </w:p>
        </w:tc>
        <w:tc>
          <w:tcPr>
            <w:tcW w:w="2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1-دليل المعلم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2-صور ولوحات وفيديوهات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3-اللوح والطباشير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4-الهاتف الذكي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5-مختبر الحاسوب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6-وسائل التكنولوجيا المتاحة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7-طابعة، ورق للطباعة</w:t>
            </w:r>
          </w:p>
          <w:p w:rsidR="001C005E" w:rsidRPr="001C005E" w:rsidRDefault="001C005E" w:rsidP="00714FDD">
            <w:pPr>
              <w:pStyle w:val="a5"/>
              <w:ind w:left="0"/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8- برنامج </w:t>
            </w: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PowerPoint</w:t>
            </w: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 xml:space="preserve"> بالحاسوب</w:t>
            </w:r>
          </w:p>
        </w:tc>
        <w:tc>
          <w:tcPr>
            <w:tcW w:w="16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(تدريس مباشر)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-أسئلة وأجوبة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-مناقشة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-تدريب عملي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الملاحظة 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ملاحظة تلقائية </w:t>
            </w:r>
          </w:p>
        </w:tc>
        <w:tc>
          <w:tcPr>
            <w:tcW w:w="45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-التمهيد للحصة بتوضيح أهداف الدرس بالكتابة على اللوح أو قراءتها ومناقشتها.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-مناقشة معلومات تم تعلمها سابقاً وربطها مع معلومات الدرس الحالي، بطرح الأسئلة والإجابة عليها.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-الاطلاع على رسومات وصور دليل المعلم، وصور ورسومات ورقية ومن وسائل التكنولوجيا المتاحة، وما فيها من شرح وتساؤلات ومناقشتها وحل ما فيها.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- أنفذ تطبيق عملي للدرس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بتصميم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نموذج توضيحي، وبعدها ينفذ الطلبة أنشطة الدرس التطبيقية.</w:t>
            </w:r>
          </w:p>
          <w:p w:rsidR="001C005E" w:rsidRPr="001C005E" w:rsidRDefault="001C005E" w:rsidP="00714FDD">
            <w:pPr>
              <w:spacing w:line="276" w:lineRule="auto"/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>-تقييم الطلبة أثناء الحصة برصد علامة محددة.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-اختيار </w:t>
            </w:r>
            <w:r w:rsidRPr="001C005E">
              <w:rPr>
                <w:rFonts w:ascii="Adobe Arabic" w:hAnsi="Adobe Arabic" w:cs="Adobe Arabic" w:hint="cs"/>
                <w:b/>
                <w:bCs/>
                <w:sz w:val="30"/>
                <w:szCs w:val="30"/>
                <w:rtl/>
              </w:rPr>
              <w:t>التصاميم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t xml:space="preserve"> المميزة ونقدها إيجابياً مع </w:t>
            </w:r>
            <w:r w:rsidRPr="001C005E">
              <w:rPr>
                <w:rFonts w:ascii="Adobe Arabic" w:hAnsi="Adobe Arabic" w:cs="Adobe Arabic"/>
                <w:b/>
                <w:bCs/>
                <w:sz w:val="30"/>
                <w:szCs w:val="30"/>
                <w:rtl/>
              </w:rPr>
              <w:lastRenderedPageBreak/>
              <w:t>التركيز على ما تم تعلمه في الدرس من مصطلحات ومفاهيم</w:t>
            </w:r>
          </w:p>
        </w:tc>
        <w:tc>
          <w:tcPr>
            <w:tcW w:w="939" w:type="dxa"/>
            <w:tcBorders>
              <w:top w:val="double" w:sz="4" w:space="0" w:color="auto"/>
            </w:tcBorders>
            <w:shd w:val="clear" w:color="auto" w:fill="auto"/>
          </w:tcPr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lastRenderedPageBreak/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32"/>
                <w:szCs w:val="32"/>
              </w:rPr>
            </w:pPr>
            <w:r w:rsidRPr="001C005E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.............</w:t>
            </w:r>
          </w:p>
        </w:tc>
      </w:tr>
    </w:tbl>
    <w:p w:rsidR="001C005E" w:rsidRPr="001C005E" w:rsidRDefault="001C005E" w:rsidP="001C005E">
      <w:pPr>
        <w:jc w:val="lowKashida"/>
        <w:rPr>
          <w:rFonts w:ascii="Adobe Arabic" w:hAnsi="Adobe Arabic" w:cs="Adobe Arabic"/>
          <w:b/>
          <w:bCs/>
          <w:sz w:val="28"/>
          <w:szCs w:val="28"/>
          <w:rtl/>
        </w:rPr>
      </w:pPr>
    </w:p>
    <w:tbl>
      <w:tblPr>
        <w:bidiVisual/>
        <w:tblW w:w="1531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9"/>
        <w:gridCol w:w="9091"/>
      </w:tblGrid>
      <w:tr w:rsidR="001C005E" w:rsidRPr="001C005E" w:rsidTr="00714FDD">
        <w:trPr>
          <w:trHeight w:val="1144"/>
        </w:trPr>
        <w:tc>
          <w:tcPr>
            <w:tcW w:w="6219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التأمل الذاتي: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أشعر بالرضا عن:  ...........................................................................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</w:t>
            </w: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تحديات واجهتني: ..........................................................................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</w:t>
            </w: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.</w:t>
            </w:r>
          </w:p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  <w:p w:rsidR="001C005E" w:rsidRPr="001C005E" w:rsidRDefault="001C005E" w:rsidP="00714FDD">
            <w:pPr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اقتراحات للتحسين: ...................................................................</w:t>
            </w:r>
            <w:r w:rsidRPr="001C005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9091" w:type="dxa"/>
            <w:shd w:val="clear" w:color="auto" w:fill="auto"/>
          </w:tcPr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 w:rsidRPr="001C005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(جدول المتابعة اليومي)</w:t>
            </w:r>
          </w:p>
          <w:tbl>
            <w:tblPr>
              <w:bidiVisual/>
              <w:tblW w:w="7930" w:type="dxa"/>
              <w:tblInd w:w="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6"/>
              <w:gridCol w:w="1410"/>
              <w:gridCol w:w="1410"/>
              <w:gridCol w:w="1763"/>
              <w:gridCol w:w="1761"/>
            </w:tblGrid>
            <w:tr w:rsidR="001C005E" w:rsidRPr="001C005E" w:rsidTr="00714FDD">
              <w:trPr>
                <w:trHeight w:val="96"/>
              </w:trPr>
              <w:tc>
                <w:tcPr>
                  <w:tcW w:w="15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النتاجات</w:t>
                  </w:r>
                  <w:proofErr w:type="spellEnd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الواجب </w:t>
                  </w:r>
                  <w:proofErr w:type="spellStart"/>
                  <w:r w:rsidRPr="001C005E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البيتي</w:t>
                  </w:r>
                  <w:proofErr w:type="spellEnd"/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2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C005E" w:rsidRPr="001C005E" w:rsidTr="00714FDD">
              <w:trPr>
                <w:trHeight w:val="107"/>
              </w:trPr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C005E" w:rsidRPr="001C005E" w:rsidRDefault="001C005E" w:rsidP="00714FDD">
                  <w:pPr>
                    <w:jc w:val="lowKashida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C005E" w:rsidRPr="001C005E" w:rsidRDefault="001C005E" w:rsidP="00714FDD">
            <w:pPr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</w:p>
        </w:tc>
      </w:tr>
    </w:tbl>
    <w:p w:rsidR="001C005E" w:rsidRPr="001C005E" w:rsidRDefault="001C005E" w:rsidP="001C005E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>*ملاحظة: احتفظ بملف (حقيبة) للأنشطة جميعها وأوراق العمل وأدوات التقويم التي استخدمتها في تنفيذ الدرس.      مدير المدرسة/ الاسم والتوقيع: ...........................................    التاريخ: ..................</w:t>
      </w:r>
    </w:p>
    <w:p w:rsidR="001C005E" w:rsidRPr="001C005E" w:rsidRDefault="001C005E" w:rsidP="001C005E">
      <w:pPr>
        <w:rPr>
          <w:rFonts w:ascii="Adobe Arabic" w:hAnsi="Adobe Arabic" w:cs="Adobe Arabic"/>
          <w:b/>
          <w:bCs/>
          <w:sz w:val="28"/>
          <w:szCs w:val="28"/>
          <w:rtl/>
        </w:rPr>
      </w:pPr>
      <w:r w:rsidRPr="001C005E">
        <w:rPr>
          <w:rFonts w:ascii="Adobe Arabic" w:hAnsi="Adobe Arabic" w:cs="Adobe Arabic" w:hint="cs"/>
          <w:b/>
          <w:bCs/>
          <w:sz w:val="28"/>
          <w:szCs w:val="28"/>
          <w:rtl/>
        </w:rPr>
        <w:t xml:space="preserve">إعداد المعلمة:                </w:t>
      </w:r>
      <w:r w:rsidRPr="001C005E">
        <w:rPr>
          <w:rFonts w:ascii="Adobe Arabic" w:hAnsi="Adobe Arabic" w:cs="Adobe Arabic"/>
          <w:b/>
          <w:bCs/>
          <w:sz w:val="28"/>
          <w:szCs w:val="28"/>
          <w:rtl/>
        </w:rPr>
        <w:t xml:space="preserve">المشرف التربوي/ الاسم والتوقيع: ............................................ التاريخ: ...............                                                         </w:t>
      </w:r>
    </w:p>
    <w:p w:rsidR="001C005E" w:rsidRPr="001C005E" w:rsidRDefault="001C005E" w:rsidP="001C005E">
      <w:pPr>
        <w:jc w:val="lowKashida"/>
        <w:rPr>
          <w:b/>
          <w:bCs/>
          <w:rtl/>
        </w:rPr>
      </w:pPr>
    </w:p>
    <w:p w:rsidR="00B67304" w:rsidRPr="001C005E" w:rsidRDefault="00B67304">
      <w:pPr>
        <w:rPr>
          <w:b/>
          <w:bCs/>
        </w:rPr>
      </w:pPr>
    </w:p>
    <w:sectPr w:rsidR="00B67304" w:rsidRPr="001C005E" w:rsidSect="00D71401">
      <w:footerReference w:type="even" r:id="rId5"/>
      <w:footerReference w:type="default" r:id="rId6"/>
      <w:footerReference w:type="first" r:id="rId7"/>
      <w:pgSz w:w="16838" w:h="11906" w:orient="landscape"/>
      <w:pgMar w:top="567" w:right="851" w:bottom="0" w:left="851" w:header="709" w:footer="170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3C" w:rsidRDefault="001C005E" w:rsidP="00EF0E3C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EF0E3C" w:rsidRDefault="001C005E" w:rsidP="00EF0E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3C" w:rsidRDefault="001C005E" w:rsidP="00EF0E3C">
    <w:pPr>
      <w:pStyle w:val="a3"/>
      <w:framePr w:h="386" w:hRule="exact" w:wrap="around" w:vAnchor="text" w:hAnchor="text" w:xAlign="center" w:y="721"/>
      <w:jc w:val="center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separate"/>
    </w:r>
    <w:r>
      <w:rPr>
        <w:rStyle w:val="a3"/>
        <w:rFonts w:hint="eastAsia"/>
        <w:noProof/>
        <w:rtl/>
      </w:rPr>
      <w:t>‌س</w:t>
    </w:r>
    <w:r>
      <w:rPr>
        <w:rStyle w:val="a3"/>
        <w:rtl/>
      </w:rPr>
      <w:fldChar w:fldCharType="end"/>
    </w:r>
  </w:p>
  <w:p w:rsidR="00EF0E3C" w:rsidRDefault="001C005E" w:rsidP="00EF0E3C">
    <w:pPr>
      <w:pStyle w:val="a3"/>
      <w:framePr w:h="386" w:hRule="exact" w:wrap="around" w:vAnchor="text" w:hAnchor="text" w:xAlign="center" w:y="601"/>
      <w:rPr>
        <w:rStyle w:val="a3"/>
      </w:rPr>
    </w:pPr>
  </w:p>
  <w:p w:rsidR="00EF0E3C" w:rsidRDefault="001C005E" w:rsidP="00EF0E3C">
    <w:pPr>
      <w:pStyle w:val="a3"/>
      <w:framePr w:wrap="around" w:vAnchor="text" w:hAnchor="text" w:xAlign="center" w:y="1"/>
      <w:rPr>
        <w:rStyle w:val="a3"/>
      </w:rPr>
    </w:pPr>
  </w:p>
  <w:p w:rsidR="00EF0E3C" w:rsidRPr="00BC3159" w:rsidRDefault="001C005E" w:rsidP="006A5A66">
    <w:pPr>
      <w:pStyle w:val="a3"/>
      <w:rPr>
        <w:rFonts w:ascii="Adobe Arabic" w:hAnsi="Adobe Arabic" w:cs="Adobe Arabic"/>
        <w:sz w:val="32"/>
        <w:szCs w:val="32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3C" w:rsidRPr="00BF30B1" w:rsidRDefault="001C005E" w:rsidP="00EF0E3C">
    <w:pPr>
      <w:pStyle w:val="a3"/>
      <w:rPr>
        <w:b/>
        <w:bCs/>
        <w:sz w:val="32"/>
        <w:szCs w:val="32"/>
        <w:lang w:bidi="ar-JO"/>
      </w:rPr>
    </w:pPr>
    <w:r>
      <w:rPr>
        <w:b/>
        <w:bCs/>
        <w:sz w:val="32"/>
        <w:szCs w:val="32"/>
        <w:lang w:bidi="ar-JO"/>
      </w:rPr>
      <w:t xml:space="preserve">QF71-1-47 </w:t>
    </w:r>
    <w:proofErr w:type="spellStart"/>
    <w:r>
      <w:rPr>
        <w:b/>
        <w:bCs/>
        <w:sz w:val="32"/>
        <w:szCs w:val="32"/>
        <w:lang w:bidi="ar-JO"/>
      </w:rPr>
      <w:t>rev.a</w:t>
    </w:r>
    <w:proofErr w:type="spellEnd"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5CF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7A37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45F0D"/>
    <w:multiLevelType w:val="hybridMultilevel"/>
    <w:tmpl w:val="5692A7D8"/>
    <w:lvl w:ilvl="0" w:tplc="81DA0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E1A26"/>
    <w:multiLevelType w:val="hybridMultilevel"/>
    <w:tmpl w:val="161A4758"/>
    <w:lvl w:ilvl="0" w:tplc="0EF4222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768C0"/>
    <w:multiLevelType w:val="hybridMultilevel"/>
    <w:tmpl w:val="B7CECFDE"/>
    <w:lvl w:ilvl="0" w:tplc="53681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E1AFE"/>
    <w:multiLevelType w:val="hybridMultilevel"/>
    <w:tmpl w:val="9AD8F432"/>
    <w:lvl w:ilvl="0" w:tplc="3D1836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2332B"/>
    <w:multiLevelType w:val="hybridMultilevel"/>
    <w:tmpl w:val="405A3028"/>
    <w:lvl w:ilvl="0" w:tplc="CDE0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1C005E"/>
    <w:rsid w:val="001C005E"/>
    <w:rsid w:val="00841411"/>
    <w:rsid w:val="00B67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5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1C00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rsid w:val="001C00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C005E"/>
    <w:pPr>
      <w:ind w:left="720"/>
      <w:contextualSpacing/>
    </w:pPr>
  </w:style>
  <w:style w:type="character" w:customStyle="1" w:styleId="Char">
    <w:name w:val="رأس الصفحة Char"/>
    <w:link w:val="a3"/>
    <w:uiPriority w:val="99"/>
    <w:rsid w:val="001C005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1C005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تذييل صفحة Char"/>
    <w:basedOn w:val="a0"/>
    <w:rsid w:val="001C00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1C005E"/>
    <w:rPr>
      <w:color w:val="0000FF"/>
      <w:u w:val="single"/>
    </w:rPr>
  </w:style>
  <w:style w:type="paragraph" w:styleId="a7">
    <w:name w:val="footer"/>
    <w:basedOn w:val="a"/>
    <w:link w:val="Char10"/>
    <w:uiPriority w:val="99"/>
    <w:semiHidden/>
    <w:unhideWhenUsed/>
    <w:rsid w:val="001C005E"/>
    <w:pPr>
      <w:tabs>
        <w:tab w:val="center" w:pos="4153"/>
        <w:tab w:val="right" w:pos="8306"/>
      </w:tabs>
    </w:pPr>
  </w:style>
  <w:style w:type="character" w:customStyle="1" w:styleId="Char10">
    <w:name w:val="تذييل صفحة Char1"/>
    <w:basedOn w:val="a0"/>
    <w:link w:val="a7"/>
    <w:uiPriority w:val="99"/>
    <w:semiHidden/>
    <w:rsid w:val="001C00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1C005E"/>
  </w:style>
  <w:style w:type="paragraph" w:styleId="a4">
    <w:name w:val="header"/>
    <w:basedOn w:val="a"/>
    <w:link w:val="Char2"/>
    <w:uiPriority w:val="99"/>
    <w:semiHidden/>
    <w:unhideWhenUsed/>
    <w:rsid w:val="001C005E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4"/>
    <w:uiPriority w:val="99"/>
    <w:semiHidden/>
    <w:rsid w:val="001C00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Char3"/>
    <w:uiPriority w:val="99"/>
    <w:semiHidden/>
    <w:unhideWhenUsed/>
    <w:rsid w:val="001C005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1C005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4467</Words>
  <Characters>25462</Characters>
  <Application>Microsoft Office Word</Application>
  <DocSecurity>0</DocSecurity>
  <Lines>212</Lines>
  <Paragraphs>59</Paragraphs>
  <ScaleCrop>false</ScaleCrop>
  <Company/>
  <LinksUpToDate>false</LinksUpToDate>
  <CharactersWithSpaces>29870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2022-02-21T20:01:00Z</dcterms:created>
  <dcterms:modified xsi:type="dcterms:W3CDTF">2022-02-21T20:02:00Z</dcterms:modified>
</cp:coreProperties>
</file>