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4C" w:rsidRPr="007A274C" w:rsidRDefault="007A274C" w:rsidP="007A274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22"/>
          <w:szCs w:val="122"/>
          <w:rtl/>
        </w:rPr>
      </w:pPr>
      <w:r w:rsidRPr="007A274C">
        <w:rPr>
          <w:rFonts w:ascii="Í7”˛" w:eastAsia="Calibri" w:hAnsi="Í7”˛" w:hint="cs"/>
          <w:b/>
          <w:bCs/>
          <w:color w:val="E60000"/>
          <w:sz w:val="122"/>
          <w:rtl/>
        </w:rPr>
        <w:t>الوحدة الخامسة</w:t>
      </w:r>
    </w:p>
    <w:p w:rsidR="007A274C" w:rsidRPr="008C1089" w:rsidRDefault="007A274C" w:rsidP="007A274C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   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C165FD">
        <w:rPr>
          <w:rFonts w:ascii="@»à ˛" w:hAnsi="@»à ˛"/>
          <w:color w:val="003262"/>
          <w:rtl/>
        </w:rPr>
        <w:t>الاقتراناتُ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616717">
        <w:rPr>
          <w:rFonts w:ascii="@πˇÑ˛" w:hAnsi="@πˇÑ˛"/>
          <w:color w:val="D81D24"/>
          <w:rtl/>
        </w:rPr>
        <w:t>اقتراناتُ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616717">
        <w:rPr>
          <w:rFonts w:ascii="@πˇÑ˛" w:hAnsi="@πˇÑ˛"/>
          <w:color w:val="D81D24"/>
          <w:rtl/>
        </w:rPr>
        <w:t>كثيراتِ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616717">
        <w:rPr>
          <w:rFonts w:ascii="@πˇÑ˛" w:hAnsi="@πˇÑ˛"/>
          <w:color w:val="D81D24"/>
          <w:rtl/>
        </w:rPr>
        <w:t>الحدودِ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lang w:bidi="ar-JO"/>
        </w:rPr>
        <w:t>20</w:t>
      </w:r>
    </w:p>
    <w:p w:rsidR="007A274C" w:rsidRPr="008C1089" w:rsidRDefault="007A274C" w:rsidP="007A274C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7A274C" w:rsidRPr="00483615" w:rsidTr="00E0118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D8641B" w:rsidRDefault="007A274C" w:rsidP="00E0118F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تعرُّفُ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الاقتراناتِ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كثيراتِ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الحدودِ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˘a»˛" w:eastAsia="Calibri" w:hAnsi="Í˘a»˛" w:cs="Í˘a»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مثلُها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بيانيًّا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وإجراءُ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عملياتِ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الجمعِ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والطرحِ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والضربِ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عليْها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4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B01B57" w:rsidRDefault="007A274C" w:rsidP="00E0118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حلُّ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مسائلَ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عنْها</w:t>
            </w:r>
          </w:p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5"/>
        <w:gridCol w:w="2764"/>
        <w:gridCol w:w="686"/>
        <w:gridCol w:w="736"/>
        <w:gridCol w:w="1150"/>
        <w:gridCol w:w="1844"/>
      </w:tblGrid>
      <w:tr w:rsidR="007A274C" w:rsidRPr="00483615" w:rsidTr="00E0118F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7A274C" w:rsidRPr="00751532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Pr="008C1089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الاقتراناتُ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5803B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قسمةُ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كثيراتِ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الحدودِ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والاقتراناتُ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النسبيةُ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A274C" w:rsidRPr="00FD2FED" w:rsidRDefault="007A274C" w:rsidP="007A274C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7A274C" w:rsidRPr="00483615" w:rsidTr="00E0118F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ناتجِ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قسمةِ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اقترانٍ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كثيرِ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الحدودِ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على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آخرَ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تعرُّفُ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الاقتراناتِ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النسبيةِ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وإيجادُ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مجالِها،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ومداها،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وتمثيلُها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بيانيًّا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7A274C" w:rsidRPr="00483615" w:rsidRDefault="007A274C" w:rsidP="007A274C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:rsidR="007A274C" w:rsidRDefault="007A274C" w:rsidP="007A274C">
      <w:pPr>
        <w:ind w:right="-864"/>
        <w:rPr>
          <w:rFonts w:ascii="Hacen Egypt" w:hAnsi="Hacen Egypt" w:cs="Hacen Egypt"/>
          <w:rtl/>
          <w:lang w:bidi="ar-JO"/>
        </w:rPr>
      </w:pPr>
    </w:p>
    <w:p w:rsidR="007A274C" w:rsidRPr="008C1089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الاقتراناتُ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C165FD">
        <w:rPr>
          <w:rFonts w:ascii="@πˇÑ˛" w:hAnsi="@πˇÑ˛"/>
          <w:color w:val="D81D24"/>
          <w:rtl/>
        </w:rPr>
        <w:t>تركيبُ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الاقتراناتِ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A274C" w:rsidRPr="00FD2FED" w:rsidRDefault="007A274C" w:rsidP="007A274C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7A274C" w:rsidRPr="00483615" w:rsidTr="00E0118F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D4F37" w:rsidRDefault="007A274C" w:rsidP="00E0118F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تعرُّفُ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مفهومِ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الاقترانِ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المُركَّبِ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وشرطِ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تركيبِ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اقترانيْنِ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وإيجادُ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قيمتِهِ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لعددٍ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مُعطى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</w:rPr>
              <w:t>3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B01B57" w:rsidRDefault="007A274C" w:rsidP="00E0118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وإيجادُ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قاعدةِ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اقترانٍ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مُركَّبٍ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إذا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عُلِمَتْ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قاعدتا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مُركَّبتيْهِ</w:t>
            </w:r>
          </w:p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7A274C" w:rsidRDefault="007A274C" w:rsidP="007A274C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7A274C" w:rsidRPr="008C1089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الاقتراناتُ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C165FD">
        <w:rPr>
          <w:rFonts w:ascii="@πˇÑ˛" w:hAnsi="@πˇÑ˛"/>
          <w:color w:val="D81D24"/>
          <w:rtl/>
        </w:rPr>
        <w:t>الاقترانُ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العكسيُّ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A274C" w:rsidRPr="00483615" w:rsidRDefault="007A274C" w:rsidP="007A274C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A274C" w:rsidRPr="00483615" w:rsidRDefault="007A274C" w:rsidP="007A274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7A274C" w:rsidRPr="00483615" w:rsidTr="00E011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تعرُّفُ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الاقترانِ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العكسيِّ،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وإيجادُهُ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وتحديدُ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مجالِهِ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ومداهُ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7A274C" w:rsidRPr="00FD2FED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A274C" w:rsidRPr="008C1089" w:rsidRDefault="007A274C" w:rsidP="007A274C">
      <w:pPr>
        <w:bidi w:val="0"/>
        <w:rPr>
          <w:rFonts w:ascii="Hacen Egypt" w:hAnsi="Hacen Egypt" w:cs="Hacen Egypt"/>
          <w:rtl/>
          <w:lang w:bidi="ar-JO"/>
        </w:rPr>
      </w:pPr>
      <w:r>
        <w:rPr>
          <w:rFonts w:ascii="Hacen Egypt" w:hAnsi="Hacen Egypt" w:cs="Hacen Egypt"/>
          <w:rtl/>
          <w:lang w:bidi="ar-JO"/>
        </w:rPr>
        <w:br w:type="page"/>
      </w: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الاقتراناتُ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C165FD">
        <w:rPr>
          <w:rFonts w:ascii="@πˇÑ˛" w:hAnsi="@πˇÑ˛"/>
          <w:color w:val="D81D24"/>
          <w:rtl/>
        </w:rPr>
        <w:t>المتتالياتُ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A274C" w:rsidRPr="00483615" w:rsidRDefault="007A274C" w:rsidP="007A274C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A274C" w:rsidRPr="00483615" w:rsidRDefault="007A274C" w:rsidP="007A274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7A274C" w:rsidRPr="00483615" w:rsidTr="00E011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B01B57" w:rsidRDefault="007A274C" w:rsidP="00E0118F">
            <w:pPr>
              <w:rPr>
                <w:sz w:val="28"/>
                <w:szCs w:val="28"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استنتاجُ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قاعدةِ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الحدِّ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العامِّ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لمتتالياتٍ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تربيعيةٍ،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وتكعيبيةٍ</w:t>
            </w:r>
          </w:p>
          <w:p w:rsidR="007A274C" w:rsidRPr="00D8641B" w:rsidRDefault="007A274C" w:rsidP="00E0118F">
            <w:pPr>
              <w:rPr>
                <w:rtl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7A274C" w:rsidRPr="00483615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A274C" w:rsidRDefault="007A274C" w:rsidP="007A274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A274C" w:rsidRDefault="007A274C" w:rsidP="007A274C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7A274C" w:rsidRDefault="007A274C" w:rsidP="007A274C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7A274C" w:rsidRPr="003C5999" w:rsidRDefault="007A274C" w:rsidP="007A274C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السادس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ة</w:t>
      </w: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right="-864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Pr="008C1089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المشتقاتُ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C165FD">
        <w:rPr>
          <w:rFonts w:ascii="@πˇÑ˛" w:hAnsi="@πˇÑ˛"/>
          <w:color w:val="D81D24"/>
          <w:rtl/>
        </w:rPr>
        <w:t>تقديرُ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ميلِ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المنحنى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A274C" w:rsidRPr="00483615" w:rsidRDefault="007A274C" w:rsidP="007A274C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A274C" w:rsidRPr="00483615" w:rsidRDefault="007A274C" w:rsidP="007A274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7A274C" w:rsidRPr="00483615" w:rsidTr="00E011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B01B57" w:rsidRDefault="007A274C" w:rsidP="00E0118F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قدرُ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ميلِ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المنحنى</w:t>
            </w:r>
          </w:p>
          <w:p w:rsidR="007A274C" w:rsidRPr="00326D7E" w:rsidRDefault="007A274C" w:rsidP="00E0118F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7A274C" w:rsidRPr="00483615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A274C" w:rsidRDefault="007A274C" w:rsidP="007A274C">
      <w:pPr>
        <w:ind w:right="-864"/>
        <w:rPr>
          <w:rFonts w:ascii="Hacen Egypt" w:hAnsi="Hacen Egypt" w:cs="Hacen Egypt"/>
          <w:rtl/>
          <w:lang w:bidi="ar-JO"/>
        </w:rPr>
      </w:pPr>
    </w:p>
    <w:p w:rsidR="007A274C" w:rsidRPr="008C1089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المشتقاتُ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C165FD">
        <w:rPr>
          <w:rFonts w:ascii="@πˇÑ˛" w:hAnsi="@πˇÑ˛"/>
          <w:color w:val="D81D24"/>
          <w:rtl/>
        </w:rPr>
        <w:t>الاشتقاقُ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A274C" w:rsidRPr="00483615" w:rsidRDefault="007A274C" w:rsidP="007A274C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A274C" w:rsidRPr="00483615" w:rsidRDefault="007A274C" w:rsidP="007A274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7A274C" w:rsidRPr="00483615" w:rsidTr="00E011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مشتقةِ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كثيراتِ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الحدودِ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326D7E" w:rsidRDefault="007A274C" w:rsidP="00E0118F">
            <w:pPr>
              <w:rPr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7A274C" w:rsidRPr="00483615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A274C" w:rsidRDefault="007A274C" w:rsidP="007A274C">
      <w:pPr>
        <w:ind w:right="-864"/>
        <w:rPr>
          <w:rFonts w:ascii="Hacen Egypt" w:hAnsi="Hacen Egypt" w:cs="Hacen Egypt"/>
          <w:lang w:bidi="ar-JO"/>
        </w:rPr>
      </w:pPr>
    </w:p>
    <w:p w:rsidR="007A274C" w:rsidRPr="008C1089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المشتقاتُ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C165FD">
        <w:rPr>
          <w:rFonts w:ascii="@πˇÑ˛" w:hAnsi="@πˇÑ˛"/>
          <w:color w:val="D81D24"/>
          <w:rtl/>
        </w:rPr>
        <w:t>القيمُ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العظمى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والقيمُ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الصغرى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A274C" w:rsidRPr="00483615" w:rsidRDefault="007A274C" w:rsidP="007A274C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A274C" w:rsidRPr="00483615" w:rsidRDefault="007A274C" w:rsidP="007A274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7A274C" w:rsidRPr="00483615" w:rsidTr="00E011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القيمِ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العظمى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والقيمِ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الصغرى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المحليةِ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لكثيراتِ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الحدودِ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7A274C" w:rsidRDefault="007A274C" w:rsidP="007A274C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7A274C" w:rsidRPr="003C5999" w:rsidRDefault="007A274C" w:rsidP="007A274C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السابعة</w:t>
      </w: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rtl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lang w:bidi="ar-JO"/>
        </w:rPr>
      </w:pPr>
    </w:p>
    <w:p w:rsidR="007A274C" w:rsidRDefault="007A274C" w:rsidP="007A274C">
      <w:pPr>
        <w:jc w:val="right"/>
        <w:rPr>
          <w:sz w:val="20"/>
          <w:szCs w:val="20"/>
          <w:lang w:bidi="ar-JO"/>
        </w:rPr>
      </w:pPr>
    </w:p>
    <w:p w:rsidR="007A274C" w:rsidRPr="00751532" w:rsidRDefault="007A274C" w:rsidP="007A274C">
      <w:pPr>
        <w:jc w:val="right"/>
        <w:rPr>
          <w:sz w:val="20"/>
          <w:szCs w:val="20"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@πˇÑ˛" w:hAnsi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عنوان الوحدة : </w:t>
      </w:r>
      <w:r w:rsidRPr="00C165FD">
        <w:rPr>
          <w:rFonts w:ascii="@»à ˛" w:hAnsi="@»à ˛"/>
          <w:color w:val="003262"/>
          <w:rtl/>
        </w:rPr>
        <w:t>المتجهاتُ</w:t>
      </w:r>
      <w:r w:rsidRPr="008C1089">
        <w:rPr>
          <w:rFonts w:ascii="Hacen Egypt" w:hAnsi="Hacen Egypt" w:cs="Hacen Egypt" w:hint="cs"/>
          <w:rtl/>
          <w:lang w:bidi="ar-JO"/>
        </w:rPr>
        <w:t xml:space="preserve"> عنوان الدرس:</w:t>
      </w:r>
      <w:r>
        <w:rPr>
          <w:rFonts w:ascii="Hacen Egypt" w:hAnsi="Hacen Egypt" w:cs="Hacen Egypt"/>
          <w:lang w:bidi="ar-JO"/>
        </w:rPr>
        <w:t xml:space="preserve"> </w:t>
      </w:r>
      <w:r w:rsidRPr="00C165FD">
        <w:rPr>
          <w:rFonts w:ascii="@πˇÑ˛" w:hAnsi="@πˇÑ˛"/>
          <w:color w:val="D81D24"/>
          <w:rtl/>
        </w:rPr>
        <w:t>المتجهاتُ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في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المستوى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الإحداثيِّ</w:t>
      </w:r>
      <w:r w:rsidRPr="008C1089">
        <w:rPr>
          <w:rFonts w:ascii="Hacen Egypt" w:hAnsi="Hacen Egypt" w:cs="Hacen Egypt" w:hint="cs"/>
          <w:rtl/>
          <w:lang w:bidi="ar-JO"/>
        </w:rPr>
        <w:t xml:space="preserve"> عدد الحصص:( 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>)التاريخ : من:    /   /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>
        <w:rPr>
          <w:rFonts w:ascii="Hacen Egypt" w:hAnsi="Hacen Egypt" w:cs="Hacen Egypt" w:hint="cs"/>
          <w:rtl/>
          <w:lang w:bidi="ar-JO"/>
        </w:rPr>
        <w:t xml:space="preserve">     /     </w:t>
      </w:r>
      <w:r w:rsidRPr="008C1089">
        <w:rPr>
          <w:rFonts w:ascii="Hacen Egypt" w:hAnsi="Hacen Egypt" w:cs="Hacen Egypt"/>
          <w:lang w:bidi="ar-JO"/>
        </w:rPr>
        <w:t xml:space="preserve">      20 </w:t>
      </w:r>
    </w:p>
    <w:p w:rsidR="007A274C" w:rsidRPr="008C1089" w:rsidRDefault="007A274C" w:rsidP="007A274C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p w:rsidR="007A274C" w:rsidRPr="00483615" w:rsidRDefault="007A274C" w:rsidP="007A274C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7A274C" w:rsidRPr="00483615" w:rsidTr="00E0118F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تعرُّفُ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المتجهِ،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وتمثيلُهُ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في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المستوى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الإحداثيِّ،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مقدارِ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المتجهِ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3"/>
        <w:gridCol w:w="2624"/>
        <w:gridCol w:w="759"/>
        <w:gridCol w:w="792"/>
        <w:gridCol w:w="1133"/>
        <w:gridCol w:w="1767"/>
      </w:tblGrid>
      <w:tr w:rsidR="007A274C" w:rsidRPr="00483615" w:rsidTr="00E0118F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7A274C" w:rsidRPr="00751532" w:rsidRDefault="007A274C" w:rsidP="007A274C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7A274C" w:rsidRPr="00EA1000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@πˇÑ˛" w:hAnsi="@πˇÑ˛" w:hint="cs"/>
          <w:color w:val="D81D24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     المبحث: رياضيات عنوان الوحدة : </w:t>
      </w:r>
      <w:r w:rsidRPr="00C165FD">
        <w:rPr>
          <w:rFonts w:ascii="@»à ˛" w:hAnsi="@»à ˛"/>
          <w:color w:val="003262"/>
          <w:rtl/>
        </w:rPr>
        <w:t>المتجهاتُ</w:t>
      </w:r>
      <w:r w:rsidRPr="00EA1000">
        <w:rPr>
          <w:rFonts w:ascii="Hacen Egypt" w:hAnsi="Hacen Egypt" w:cs="Hacen Egypt" w:hint="cs"/>
          <w:rtl/>
          <w:lang w:bidi="ar-JO"/>
        </w:rPr>
        <w:t xml:space="preserve"> عنوان الدرس: </w:t>
      </w:r>
      <w:r w:rsidRPr="00C165FD">
        <w:rPr>
          <w:rFonts w:ascii="@πˇÑ˛" w:hAnsi="@πˇÑ˛"/>
          <w:color w:val="D81D24"/>
          <w:rtl/>
        </w:rPr>
        <w:t>جمعُ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المتجهاتِ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وطرحُها</w:t>
      </w:r>
      <w:r w:rsidRPr="00EA1000">
        <w:rPr>
          <w:rFonts w:ascii="Hacen Egypt" w:hAnsi="Hacen Egypt" w:cs="Hacen Egypt" w:hint="cs"/>
          <w:rtl/>
          <w:lang w:bidi="ar-JO"/>
        </w:rPr>
        <w:t xml:space="preserve"> عدد الحصص:  (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)   التاريخ :    من:      /    /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</w:p>
    <w:p w:rsidR="007A274C" w:rsidRDefault="007A274C" w:rsidP="007A274C">
      <w:pPr>
        <w:tabs>
          <w:tab w:val="left" w:pos="4050"/>
        </w:tabs>
        <w:ind w:left="-442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التعلم القبلي :                                                                      التكامل الرأسي :                                                     التكامل الأفقي: </w:t>
      </w:r>
    </w:p>
    <w:p w:rsidR="007A274C" w:rsidRPr="000D756E" w:rsidRDefault="007A274C" w:rsidP="007A274C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780"/>
        <w:gridCol w:w="1561"/>
        <w:gridCol w:w="1415"/>
        <w:gridCol w:w="1274"/>
        <w:gridCol w:w="880"/>
        <w:gridCol w:w="4551"/>
        <w:gridCol w:w="654"/>
      </w:tblGrid>
      <w:tr w:rsidR="007A274C" w:rsidRPr="00483615" w:rsidTr="00E0118F">
        <w:trPr>
          <w:jc w:val="center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التقويم</w:t>
            </w: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rPr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الأداة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الزمن</w:t>
            </w:r>
          </w:p>
        </w:tc>
      </w:tr>
      <w:tr w:rsidR="007A274C" w:rsidRPr="00483615" w:rsidTr="00E0118F">
        <w:trPr>
          <w:trHeight w:val="39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lang w:bidi="ar-JO"/>
              </w:rPr>
            </w:pPr>
            <w:r w:rsidRPr="00483615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525BB1" w:rsidRDefault="007A274C" w:rsidP="00E0118F">
            <w:pPr>
              <w:rPr>
                <w:sz w:val="28"/>
                <w:szCs w:val="28"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إجراءُ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العملياتِ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على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المتجهاتِ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sz w:val="22"/>
                <w:szCs w:val="22"/>
                <w:lang w:bidi="ar-JO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251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7A274C" w:rsidRPr="00483615" w:rsidTr="00E0118F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A274C" w:rsidRPr="00962082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7A274C" w:rsidRPr="00EA1000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المتجهاتُ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C165FD">
        <w:rPr>
          <w:rFonts w:ascii="@πˇÑ˛" w:hAnsi="@πˇÑ˛"/>
          <w:color w:val="D81D24"/>
          <w:rtl/>
        </w:rPr>
        <w:t>الضربُ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القياسيُّ</w:t>
      </w:r>
      <w:r w:rsidRPr="00EA1000">
        <w:rPr>
          <w:rFonts w:ascii="Hacen Egypt" w:hAnsi="Hacen Egypt" w:cs="Hacen Egypt" w:hint="cs"/>
          <w:rtl/>
          <w:lang w:bidi="ar-JO"/>
        </w:rPr>
        <w:t xml:space="preserve"> 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:rsidR="007A274C" w:rsidRPr="00EA1000" w:rsidRDefault="007A274C" w:rsidP="007A274C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ab/>
      </w:r>
    </w:p>
    <w:p w:rsidR="007A274C" w:rsidRPr="00483615" w:rsidRDefault="007A274C" w:rsidP="007A274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1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754"/>
        <w:gridCol w:w="2046"/>
        <w:gridCol w:w="2099"/>
        <w:gridCol w:w="911"/>
        <w:gridCol w:w="584"/>
        <w:gridCol w:w="4716"/>
        <w:gridCol w:w="996"/>
      </w:tblGrid>
      <w:tr w:rsidR="007A274C" w:rsidRPr="00483615" w:rsidTr="00E0118F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4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09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1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70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ضربُ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المتجهاتِ،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وايجادُ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قياسِ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الزاويةِ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بينَ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متجهيْنِ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7A274C" w:rsidRPr="00483615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7A274C" w:rsidRDefault="007A274C" w:rsidP="007A274C">
      <w:pPr>
        <w:ind w:right="-864"/>
        <w:rPr>
          <w:rFonts w:ascii="Hacen Egypt" w:hAnsi="Hacen Egypt" w:cs="Hacen Egypt"/>
          <w:sz w:val="22"/>
          <w:szCs w:val="22"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7A274C" w:rsidRDefault="007A274C" w:rsidP="007A274C">
      <w:pPr>
        <w:ind w:right="-864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Pr="00EE1718" w:rsidRDefault="007A274C" w:rsidP="007A274C">
      <w:pPr>
        <w:jc w:val="center"/>
        <w:rPr>
          <w:rFonts w:ascii="Hacen Egypt" w:hAnsi="Hacen Egypt" w:cs="Hacen Egypt"/>
          <w:color w:val="FF0000"/>
          <w:sz w:val="144"/>
          <w:szCs w:val="144"/>
          <w:rtl/>
          <w:lang w:bidi="ar-JO"/>
        </w:rPr>
      </w:pP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</w:t>
      </w:r>
      <w:r w:rsidRPr="00EE1718">
        <w:rPr>
          <w:rFonts w:ascii="Hacen Egypt" w:hAnsi="Hacen Egypt" w:cs="Hacen Egypt" w:hint="cs"/>
          <w:color w:val="FF0000"/>
          <w:sz w:val="144"/>
          <w:szCs w:val="144"/>
          <w:rtl/>
          <w:lang w:bidi="ar-JO"/>
        </w:rPr>
        <w:t xml:space="preserve"> </w:t>
      </w: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الثامنة</w:t>
      </w: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bidi w:val="0"/>
        <w:rPr>
          <w:rFonts w:ascii="Hacen Egypt" w:hAnsi="Hacen Egypt" w:cs="Hacen Egypt"/>
          <w:rtl/>
          <w:lang w:bidi="ar-JO"/>
        </w:rPr>
      </w:pPr>
      <w:r>
        <w:rPr>
          <w:rFonts w:ascii="Hacen Egypt" w:hAnsi="Hacen Egypt" w:cs="Hacen Egypt"/>
          <w:rtl/>
          <w:lang w:bidi="ar-JO"/>
        </w:rPr>
        <w:br w:type="page"/>
      </w:r>
    </w:p>
    <w:p w:rsidR="007A274C" w:rsidRPr="00EA1000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0D756E">
        <w:rPr>
          <w:rFonts w:ascii="Hacen Egypt" w:hAnsi="Hacen Egypt" w:cs="Hacen Egypt" w:hint="cs"/>
          <w:sz w:val="22"/>
          <w:szCs w:val="22"/>
          <w:rtl/>
          <w:lang w:bidi="ar-JO"/>
        </w:rPr>
        <w:t>ا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لمبحث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 w:rsidRPr="00C165FD">
        <w:rPr>
          <w:rFonts w:ascii="@»à ˛" w:hAnsi="@»à ˛"/>
          <w:color w:val="003262"/>
          <w:rtl/>
        </w:rPr>
        <w:t>الإحصاءُ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»à ˛" w:hAnsi="@»à ˛"/>
          <w:color w:val="003262"/>
          <w:rtl/>
        </w:rPr>
        <w:t>والاحتمالاتُ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FC67C1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أشكالُ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الانتشارِ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 xml:space="preserve"> عدد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>) 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</w:t>
      </w:r>
    </w:p>
    <w:p w:rsidR="007A274C" w:rsidRPr="00483615" w:rsidRDefault="007A274C" w:rsidP="007A274C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933"/>
        <w:gridCol w:w="1656"/>
        <w:gridCol w:w="1276"/>
        <w:gridCol w:w="992"/>
        <w:gridCol w:w="1134"/>
        <w:gridCol w:w="5192"/>
        <w:gridCol w:w="993"/>
      </w:tblGrid>
      <w:tr w:rsidR="007A274C" w:rsidRPr="00483615" w:rsidTr="00E011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65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فهمُ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أشكالِ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الانتشارِ،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ووصفُها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2 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8E32CF" w:rsidRDefault="007A274C" w:rsidP="00E0118F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استعمالُ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المستقيمِ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الأفضلِ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مطابقةً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لتقديرِ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قيمةِ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أحدِ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مُتغيِّريْنِ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بمعرفةِ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قيمةِ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الآخرِ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7A274C" w:rsidRPr="00962082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7A274C" w:rsidRPr="00FD2FED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الإحصاءُ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»à ˛" w:hAnsi="@»à ˛"/>
          <w:color w:val="003262"/>
          <w:rtl/>
        </w:rPr>
        <w:t>والاحتمالاتُ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C165FD">
        <w:rPr>
          <w:rFonts w:ascii="@πˇÑ˛" w:hAnsi="@πˇÑ˛"/>
          <w:color w:val="D81D24"/>
          <w:rtl/>
        </w:rPr>
        <w:t>المنحنى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التكراريُّ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التراكميُّ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20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068"/>
        <w:gridCol w:w="1136"/>
        <w:gridCol w:w="915"/>
        <w:gridCol w:w="1127"/>
        <w:gridCol w:w="996"/>
        <w:gridCol w:w="5246"/>
        <w:gridCol w:w="726"/>
      </w:tblGrid>
      <w:tr w:rsidR="007A274C" w:rsidRPr="00483615" w:rsidTr="00E0118F">
        <w:trPr>
          <w:trHeight w:val="17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rPr>
          <w:trHeight w:val="176"/>
        </w:trPr>
        <w:tc>
          <w:tcPr>
            <w:tcW w:w="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rPr>
          <w:trHeight w:val="46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  <w:rtl/>
              </w:rPr>
            </w:pP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تعرُّفُ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الربيعياتِ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والمئيناتِ،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71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وإيجادُها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للبياناتِ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المُبوَّبةِ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في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جداولَ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تكراريةٍ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باستعمالِ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المنحنى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التكراريِّ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التراكميِّ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27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5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7A274C" w:rsidRPr="00962082" w:rsidRDefault="007A274C" w:rsidP="007A274C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7A274C" w:rsidRPr="00EA1000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lastRenderedPageBreak/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الإحصاءُ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»à ˛" w:hAnsi="@»à ˛"/>
          <w:color w:val="003262"/>
          <w:rtl/>
        </w:rPr>
        <w:t>والاحتمالاتُ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FD2FED">
        <w:rPr>
          <w:rFonts w:ascii="@πˇÑ˛" w:hAnsi="@πˇÑ˛"/>
          <w:color w:val="D81D24"/>
          <w:rtl/>
        </w:rPr>
        <w:t>مقاييسُ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التشتُّتِ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للجداولِ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التكراريةِ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ذاتِ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الفئاتِ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</w:t>
      </w: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tbl>
      <w:tblPr>
        <w:bidiVisual/>
        <w:tblW w:w="1433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610"/>
        <w:gridCol w:w="1800"/>
        <w:gridCol w:w="1131"/>
        <w:gridCol w:w="1372"/>
        <w:gridCol w:w="805"/>
        <w:gridCol w:w="4139"/>
        <w:gridCol w:w="911"/>
      </w:tblGrid>
      <w:tr w:rsidR="007A274C" w:rsidRPr="00483615" w:rsidTr="00E0118F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1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مقاييسِ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التشتُّتِ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للبياناتِ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المُنظَّمةِ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في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جداولَ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تكراريةٍ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ذاتِ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فئاتٍ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339"/>
        <w:gridCol w:w="748"/>
        <w:gridCol w:w="783"/>
        <w:gridCol w:w="1030"/>
        <w:gridCol w:w="1608"/>
        <w:gridCol w:w="10"/>
      </w:tblGrid>
      <w:tr w:rsidR="007A274C" w:rsidRPr="00483615" w:rsidTr="00E0118F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A274C" w:rsidRPr="00962082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7A274C" w:rsidRPr="00EA1000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>
        <w:rPr>
          <w:rFonts w:ascii="@πˇÑ˛" w:hAnsi="@πˇÑ˛" w:hint="cs"/>
          <w:color w:val="D81D24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المبحث: رياضيات عنوان الوحدة 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C165FD">
        <w:rPr>
          <w:rFonts w:ascii="@»à ˛" w:hAnsi="@»à ˛"/>
          <w:color w:val="003262"/>
          <w:rtl/>
        </w:rPr>
        <w:t>الإحصاءُ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»à ˛" w:hAnsi="@»à ˛"/>
          <w:color w:val="003262"/>
          <w:rtl/>
        </w:rPr>
        <w:t>والاحتمالاتُ</w:t>
      </w:r>
      <w:r w:rsidRPr="00EA1000">
        <w:rPr>
          <w:rFonts w:ascii="Hacen Egypt" w:hAnsi="Hacen Egypt" w:cs="Hacen Egypt"/>
          <w:rtl/>
          <w:lang w:bidi="ar-JO"/>
        </w:rPr>
        <w:t xml:space="preserve"> عنوان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C165FD">
        <w:rPr>
          <w:rFonts w:ascii="@πˇÑ˛" w:hAnsi="@πˇÑ˛"/>
          <w:color w:val="D81D24"/>
          <w:rtl/>
        </w:rPr>
        <w:t>احتمالاتُ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الحوادثِ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πˇÑ˛" w:hAnsi="@πˇÑ˛"/>
          <w:color w:val="D81D24"/>
          <w:rtl/>
        </w:rPr>
        <w:t>المتنافيةِ</w:t>
      </w:r>
      <w:r w:rsidRPr="00EA1000">
        <w:rPr>
          <w:rFonts w:ascii="Hacen Egypt" w:hAnsi="Hacen Egypt" w:cs="Hacen Egypt"/>
          <w:rtl/>
          <w:lang w:bidi="ar-JO"/>
        </w:rPr>
        <w:t xml:space="preserve"> 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)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:rsidR="007A274C" w:rsidRPr="00FD2FED" w:rsidRDefault="007A274C" w:rsidP="007A274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7A274C" w:rsidRPr="00483615" w:rsidTr="00E0118F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FD2FED" w:rsidRDefault="007A274C" w:rsidP="00E0118F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حسابُ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احتمالاتِ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الحوادثِ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المتنافيةِ،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وغيرِ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المتنافيةِ،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ومُتمِّمةِ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الحادثِ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8E32CF" w:rsidRDefault="007A274C" w:rsidP="00E0118F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7A274C" w:rsidRPr="00962082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7A274C" w:rsidRDefault="007A274C" w:rsidP="007A274C">
      <w:pPr>
        <w:bidi w:val="0"/>
        <w:rPr>
          <w:rFonts w:ascii="Hacen Egypt" w:hAnsi="Hacen Egypt" w:cs="Hacen Egypt"/>
          <w:rtl/>
          <w:lang w:bidi="ar-JO"/>
        </w:rPr>
      </w:pPr>
      <w:r>
        <w:rPr>
          <w:rFonts w:ascii="Hacen Egypt" w:hAnsi="Hacen Egypt" w:cs="Hacen Egypt"/>
          <w:rtl/>
          <w:lang w:bidi="ar-JO"/>
        </w:rPr>
        <w:br w:type="page"/>
      </w:r>
    </w:p>
    <w:p w:rsidR="007A274C" w:rsidRPr="00EA1000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C165FD">
        <w:rPr>
          <w:rFonts w:ascii="@»à ˛" w:hAnsi="@»à ˛"/>
          <w:color w:val="003262"/>
          <w:rtl/>
        </w:rPr>
        <w:t>الإحصاءُ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C165FD">
        <w:rPr>
          <w:rFonts w:ascii="@»à ˛" w:hAnsi="@»à ˛"/>
          <w:color w:val="003262"/>
          <w:rtl/>
        </w:rPr>
        <w:t>والاحتمالاتُ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FD2FED">
        <w:rPr>
          <w:rFonts w:ascii="@πˇÑ˛" w:hAnsi="@πˇÑ˛"/>
          <w:color w:val="D81D24"/>
          <w:rtl/>
        </w:rPr>
        <w:t>احتمالاتُ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الحوادثِ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المستقلةِ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والحوادثِ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غيرِ</w:t>
      </w:r>
      <w:r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Pr="00FD2FED">
        <w:rPr>
          <w:rFonts w:ascii="@πˇÑ˛" w:hAnsi="@πˇÑ˛"/>
          <w:color w:val="D81D24"/>
          <w:rtl/>
        </w:rPr>
        <w:t>المستقلةِ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>(  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:rsidR="007A274C" w:rsidRPr="00962082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996"/>
        <w:gridCol w:w="5126"/>
        <w:gridCol w:w="990"/>
      </w:tblGrid>
      <w:tr w:rsidR="007A274C" w:rsidRPr="00483615" w:rsidTr="00E0118F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274C" w:rsidRPr="00483615" w:rsidTr="00E0118F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274C" w:rsidRPr="00483615" w:rsidTr="00E0118F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BC0B12" w:rsidRDefault="007A274C" w:rsidP="00E0118F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/>
                <w:sz w:val="28"/>
                <w:szCs w:val="28"/>
                <w:rtl/>
              </w:rPr>
              <w:t>تمييزُ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الحوادثِ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المستقلةِ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منَ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الحوادثِ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غيرِ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المستقلةِ،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وحسابُ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/>
                <w:sz w:val="28"/>
                <w:szCs w:val="28"/>
                <w:rtl/>
              </w:rPr>
              <w:t>احتمالاتِها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8E32CF" w:rsidRDefault="007A274C" w:rsidP="00E011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rtl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274C" w:rsidRPr="00483615" w:rsidTr="00E0118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A274C" w:rsidRPr="00483615" w:rsidTr="00E011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274C" w:rsidRPr="00483615" w:rsidTr="00E011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A274C" w:rsidRPr="00483615" w:rsidRDefault="007A274C" w:rsidP="00E011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274C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274C" w:rsidRPr="00483615" w:rsidTr="00E0118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274C" w:rsidRPr="00483615" w:rsidRDefault="007A274C" w:rsidP="00E011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A274C" w:rsidRPr="00CF2554" w:rsidRDefault="007A274C" w:rsidP="007A274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right="-864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A274C" w:rsidRDefault="007A274C" w:rsidP="007A274C">
      <w:pPr>
        <w:jc w:val="center"/>
        <w:rPr>
          <w:sz w:val="20"/>
          <w:szCs w:val="20"/>
          <w:lang w:bidi="ar-JO"/>
        </w:rPr>
      </w:pPr>
    </w:p>
    <w:p w:rsidR="007A274C" w:rsidRPr="008F213D" w:rsidRDefault="007A274C" w:rsidP="007A274C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Default="007A274C" w:rsidP="007A274C">
      <w:pPr>
        <w:rPr>
          <w:sz w:val="20"/>
          <w:szCs w:val="20"/>
          <w:rtl/>
          <w:lang w:bidi="ar-JO"/>
        </w:rPr>
      </w:pPr>
    </w:p>
    <w:p w:rsidR="007A274C" w:rsidRPr="00483615" w:rsidRDefault="007A274C" w:rsidP="007A274C">
      <w:pPr>
        <w:rPr>
          <w:sz w:val="20"/>
          <w:szCs w:val="20"/>
          <w:rtl/>
          <w:lang w:bidi="ar-JO"/>
        </w:rPr>
      </w:pPr>
    </w:p>
    <w:p w:rsidR="00AF2D9D" w:rsidRDefault="00AF2D9D"/>
    <w:sectPr w:rsidR="00AF2D9D" w:rsidSect="00B04A91">
      <w:headerReference w:type="default" r:id="rId7"/>
      <w:footerReference w:type="default" r:id="rId8"/>
      <w:pgSz w:w="16838" w:h="11906" w:orient="landscape"/>
      <w:pgMar w:top="1622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EC" w:rsidRDefault="004712EC" w:rsidP="007A274C">
      <w:r>
        <w:separator/>
      </w:r>
    </w:p>
  </w:endnote>
  <w:endnote w:type="continuationSeparator" w:id="1">
    <w:p w:rsidR="004712EC" w:rsidRDefault="004712EC" w:rsidP="007A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4712EC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4712EC">
    <w:pPr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EC" w:rsidRDefault="004712EC" w:rsidP="007A274C">
      <w:r>
        <w:separator/>
      </w:r>
    </w:p>
  </w:footnote>
  <w:footnote w:type="continuationSeparator" w:id="1">
    <w:p w:rsidR="004712EC" w:rsidRDefault="004712EC" w:rsidP="007A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4712EC" w:rsidP="00CF6796">
    <w:pPr>
      <w:jc w:val="center"/>
    </w:pPr>
  </w:p>
  <w:p w:rsidR="00B87624" w:rsidRPr="00003BEC" w:rsidRDefault="004712EC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B942E0">
      <w:rPr>
        <w:noProof/>
        <w:sz w:val="2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filled="f" stroked="f">
          <v:path arrowok="t"/>
          <v:textbox>
            <w:txbxContent>
              <w:p w:rsidR="00B87624" w:rsidRPr="0041680D" w:rsidRDefault="004712EC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274C"/>
    <w:rsid w:val="004712EC"/>
    <w:rsid w:val="007A274C"/>
    <w:rsid w:val="00841411"/>
    <w:rsid w:val="00AF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7A274C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7A274C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7A274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7A274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7A274C"/>
    <w:rPr>
      <w:sz w:val="24"/>
      <w:szCs w:val="24"/>
    </w:rPr>
  </w:style>
  <w:style w:type="character" w:customStyle="1" w:styleId="Char1">
    <w:name w:val="رأس الصفحة Char"/>
    <w:rsid w:val="007A274C"/>
    <w:rPr>
      <w:sz w:val="24"/>
      <w:szCs w:val="24"/>
    </w:rPr>
  </w:style>
  <w:style w:type="character" w:customStyle="1" w:styleId="Char2">
    <w:name w:val="نص في بالون Char"/>
    <w:link w:val="a4"/>
    <w:rsid w:val="007A274C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7A274C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7A274C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7A274C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7A274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7A27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6466</Words>
  <Characters>36860</Characters>
  <Application>Microsoft Office Word</Application>
  <DocSecurity>0</DocSecurity>
  <Lines>307</Lines>
  <Paragraphs>86</Paragraphs>
  <ScaleCrop>false</ScaleCrop>
  <Company/>
  <LinksUpToDate>false</LinksUpToDate>
  <CharactersWithSpaces>43240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2022-02-20T21:31:00Z</dcterms:created>
  <dcterms:modified xsi:type="dcterms:W3CDTF">2022-02-20T21:34:00Z</dcterms:modified>
</cp:coreProperties>
</file>