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87" w:rsidRPr="005A0A28" w:rsidRDefault="00F54C87" w:rsidP="00F54C87">
      <w:pPr>
        <w:jc w:val="center"/>
        <w:rPr>
          <w:b/>
          <w:bCs/>
          <w:sz w:val="28"/>
          <w:szCs w:val="28"/>
          <w:lang w:bidi="ar-JO"/>
        </w:rPr>
      </w:pP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</w:t>
      </w: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:</w:t>
      </w:r>
      <w:proofErr w:type="spellStart"/>
      <w:r w:rsidRPr="005A0A28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proofErr w:type="spellEnd"/>
      <w:r w:rsidRPr="005A0A2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ثاني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Pr="005A0A28">
        <w:rPr>
          <w:rFonts w:ascii="Sakkal Majalla" w:hAnsi="Sakkal Majalla" w:cs="Sakkal Majalla" w:hint="cs"/>
          <w:b/>
          <w:bCs/>
          <w:color w:val="984806" w:themeColor="accent6" w:themeShade="80"/>
          <w:sz w:val="28"/>
          <w:szCs w:val="28"/>
          <w:rtl/>
          <w:lang w:eastAsia="ar-SA"/>
        </w:rPr>
        <w:t>الرياضيات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عنوان الوحدة:</w:t>
      </w:r>
      <w:r w:rsidRPr="005A0A28">
        <w:rPr>
          <w:rFonts w:ascii="Í7”˛" w:eastAsia="Calibri" w:hAnsi="Í7”˛" w:hint="cs"/>
          <w:b/>
          <w:bCs/>
          <w:color w:val="E60000"/>
          <w:sz w:val="28"/>
          <w:szCs w:val="28"/>
          <w:rtl/>
        </w:rPr>
        <w:t>الْكُسورُ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الصفحات:6-</w:t>
      </w:r>
      <w:r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29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060"/>
        <w:gridCol w:w="1620"/>
        <w:gridCol w:w="5040"/>
        <w:gridCol w:w="1440"/>
        <w:gridCol w:w="1260"/>
        <w:gridCol w:w="1427"/>
      </w:tblGrid>
      <w:tr w:rsidR="00F54C87" w:rsidTr="00F54C87">
        <w:trPr>
          <w:trHeight w:val="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8513E2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8513E2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8513E2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754E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المفاهيم</w:t>
            </w:r>
            <w:r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 xml:space="preserve"> </w:t>
            </w:r>
            <w:r w:rsidRPr="009754E0">
              <w:rPr>
                <w:rFonts w:ascii="Sakkal Majalla" w:hAnsi="Sakkal Majalla" w:cs="Sakkal Majalla" w:hint="cs"/>
                <w:b/>
                <w:bCs/>
                <w:rtl/>
                <w:lang w:eastAsia="ar-SA"/>
              </w:rPr>
              <w:t>والمصطلحات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8513E2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8513E2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8513E2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8513E2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54C87" w:rsidRPr="007878C3" w:rsidTr="00F54C87">
        <w:trPr>
          <w:trHeight w:val="72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87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  <w:r w:rsidRPr="005803BE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6</w:t>
            </w:r>
          </w:p>
          <w:p w:rsidR="00F54C87" w:rsidRDefault="00F54C87" w:rsidP="00F54C87">
            <w:pPr>
              <w:jc w:val="center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D252B">
              <w:rPr>
                <w:rFonts w:ascii="Í7”˛" w:eastAsia="Calibri" w:hAnsi="Í7”˛" w:hint="cs"/>
                <w:b/>
                <w:bCs/>
                <w:color w:val="E60000"/>
                <w:sz w:val="32"/>
                <w:szCs w:val="32"/>
                <w:rtl/>
              </w:rPr>
              <w:t>الْكُسورُ</w:t>
            </w:r>
          </w:p>
          <w:p w:rsidR="00F54C87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A17C28" w:rsidRDefault="00F54C87" w:rsidP="00F54C87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9C5434" w:rsidRDefault="00F54C87" w:rsidP="00F54C87">
            <w:pPr>
              <w:rPr>
                <w:b/>
                <w:bCs/>
                <w:rtl/>
                <w:lang w:bidi="ar-JO"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مَشْروعُ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الْوَحْدَةِ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663935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أَصْنَعُ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وَصْفَتِيَ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بِنَفْسِيَ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color w:val="00599E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نَشاطٌ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مَفاهيمِيٌّ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>:</w:t>
            </w:r>
            <w:r w:rsidRPr="00663935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الْكُسور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 </w:t>
            </w:r>
            <w:r w:rsidRPr="00663935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الْمُتَكافِئَةُ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1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الْكُسورُ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الْمُتَكافِئَةُ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2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جَمْعُ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الْكُسورِ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الْمُتَشابِهَة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وَطَرْحُها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3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</w:t>
            </w:r>
            <w:r w:rsidRPr="00663935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عْدادُ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الْكَسْرِيَّةُ</w:t>
            </w:r>
            <w:proofErr w:type="spellEnd"/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وَالْكُسورُ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غَيْرُ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الْفِعْلِيَّةِ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4F81BD" w:themeColor="accent1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نَشاطٌ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مَفاهيمِيٌّ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>: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مُقارَنَةُ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الْكُسورِ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</w:rPr>
            </w:pPr>
            <w:r w:rsidRPr="00663935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63935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4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مُقارَنَةُ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الُكُسورِ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وَالْ</w:t>
            </w:r>
            <w:r w:rsidRPr="00663935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عْدادِ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الْكَسْرِيَّةِ</w:t>
            </w:r>
            <w:proofErr w:type="spellEnd"/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وَتَرْتيبُها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</w:p>
          <w:p w:rsidR="00F54C87" w:rsidRPr="006B6360" w:rsidRDefault="00F54C87" w:rsidP="00F54C87">
            <w:pPr>
              <w:jc w:val="center"/>
              <w:rPr>
                <w:b/>
                <w:bCs/>
                <w:rtl/>
                <w:lang w:bidi="ar-JO"/>
              </w:rPr>
            </w:pPr>
            <w:r w:rsidRPr="00663935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اخْتِبارُ</w:t>
            </w:r>
            <w:r>
              <w:rPr>
                <w:rFonts w:ascii="Í7”˛" w:eastAsia="Calibri" w:hAnsi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كُسورٌ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مُتَكافِئَةٌ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أَبْسَطُ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صورَةٍ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عَدَدٌكَسْرِيٌّ</w:t>
            </w:r>
            <w:proofErr w:type="spellEnd"/>
          </w:p>
          <w:p w:rsidR="00F54C87" w:rsidRPr="002C6507" w:rsidRDefault="00F54C87" w:rsidP="00F54C87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كَسْرٌغَيْرُفِعْلِيٍّ</w:t>
            </w:r>
            <w:proofErr w:type="spellEnd"/>
            <w:r>
              <w:rPr>
                <w:rFonts w:ascii="@Ö÷'ED˛" w:eastAsiaTheme="minorHAnsi" w:hAnsi="@Ö÷'ED˛" w:cs="@Ö÷'ED˛"/>
                <w:i/>
                <w:sz w:val="26"/>
                <w:szCs w:val="26"/>
              </w:rPr>
              <w:t>.</w:t>
            </w:r>
          </w:p>
          <w:p w:rsidR="00F54C87" w:rsidRPr="0053569F" w:rsidRDefault="00F54C87" w:rsidP="00F54C87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مُقارَنَةٌ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تُسَمّى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الْكُسورُ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الَّتي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تُمَثِّلُ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الْكَمِّيَّة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نَفْسَها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كُسورًا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مُتَكافِئَةً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وَيُمْكِنُني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أَنْ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أَسْتَعْمِلَ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الضَّرْبَ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</w:t>
            </w:r>
            <w:r w:rsidRPr="00663935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إ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يجادِ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كَسْرٍ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مُكافِئٍ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لِكَسْرٍ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مُعْطًى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يُمْكِنُني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أَيْضًا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أَنْ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أَسْتَعْمِلَ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الْقِسْمَةَ؛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</w:t>
            </w:r>
            <w:r w:rsidRPr="00663935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إ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يجادِ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كُسورٍ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مُكافِئَةٍ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لِكَسْرٍ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مُعْطًى،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ويَكونُ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الْكَسْرُ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أَبْسَطِ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صورَةٍ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عِنْدَ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جَمْعِ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كَسْرَيْنِ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مُتَشابِهَيْنِ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أَجْمَعُ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الْبَسْطَيْنِ</w:t>
            </w:r>
            <w:proofErr w:type="spellEnd"/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وَأَكْتُبُ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النّاتِجَ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الْبَسْطِ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وَيَبْقى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الْمَقامُ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كَما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هُوَ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يَتَكَوَّنُ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الْعَدَدُ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الْكَسْرِيُّ</w:t>
            </w:r>
            <w:proofErr w:type="spellEnd"/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مِنْ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جُزْأَيْنِ،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هُما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الْعَدَد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الْكُلِّيُّ،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وَالْكَسْرُ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إِذا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كانَ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الْكَسْرانِ</w:t>
            </w:r>
            <w:proofErr w:type="spellEnd"/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لَهُما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الْمَقامُ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نَفْسُهُ؛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فإِنَّ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الْكَسْرَ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</w:t>
            </w:r>
            <w:r w:rsidRPr="00663935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كْبَرَ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هُوَ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الْكَسْرُ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ذو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الْبَسْطِ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</w:t>
            </w:r>
            <w:r w:rsidRPr="00663935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 w:rsidRPr="00663935"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كْبَرِ</w:t>
            </w:r>
          </w:p>
          <w:p w:rsidR="00F54C87" w:rsidRPr="00663935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:rsidR="00F54C87" w:rsidRPr="009754E0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color w:val="000000"/>
                <w:sz w:val="10"/>
                <w:szCs w:val="10"/>
              </w:rPr>
            </w:pPr>
          </w:p>
          <w:p w:rsidR="00F54C87" w:rsidRPr="008C2C58" w:rsidRDefault="00F54C87" w:rsidP="00F54C87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إِذا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كانَ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الْكَسْرانِ</w:t>
            </w:r>
            <w:proofErr w:type="spellEnd"/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لَهُما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الْبَسْطُ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نَفْسُهُ؛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فَإِنَّ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الْكَسْرَ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كْبَرَ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هُوَ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الْكَسْرُ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ذو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الْمَقامِ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الْ</w:t>
            </w:r>
            <w:r>
              <w:rPr>
                <w:rFonts w:ascii="@Ö÷'ED˛" w:eastAsiaTheme="minorHAnsi" w:hAnsi="@Ö÷'ED˛" w:hint="cs"/>
                <w:i/>
                <w:color w:val="000000"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color w:val="000000"/>
                <w:sz w:val="28"/>
                <w:szCs w:val="28"/>
                <w:rtl/>
              </w:rPr>
              <w:t>صْغَرِ</w:t>
            </w:r>
          </w:p>
        </w:tc>
        <w:tc>
          <w:tcPr>
            <w:tcW w:w="1440" w:type="dxa"/>
          </w:tcPr>
          <w:p w:rsidR="00F54C87" w:rsidRDefault="00F54C87" w:rsidP="00F54C87">
            <w:pPr>
              <w:jc w:val="center"/>
              <w:rPr>
                <w:rtl/>
                <w:lang w:bidi="ar-JO"/>
              </w:rPr>
            </w:pPr>
          </w:p>
          <w:p w:rsidR="00F54C87" w:rsidRPr="000C5890" w:rsidRDefault="00F54C87" w:rsidP="00F54C87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صحيح مع </w:t>
            </w:r>
            <w:proofErr w:type="spellStart"/>
            <w:r w:rsidRPr="000C5890">
              <w:rPr>
                <w:rFonts w:hint="cs"/>
                <w:b/>
                <w:bCs/>
                <w:rtl/>
                <w:lang w:bidi="ar-JO"/>
              </w:rPr>
              <w:t>ايجاد</w:t>
            </w:r>
            <w:proofErr w:type="spellEnd"/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الحلول المناسبة ومناقشتها</w:t>
            </w:r>
          </w:p>
          <w:p w:rsidR="00F54C87" w:rsidRPr="000C5890" w:rsidRDefault="00F54C87" w:rsidP="00F54C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54C87" w:rsidRPr="000C5890" w:rsidRDefault="00F54C87" w:rsidP="00F54C87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54C87" w:rsidRPr="000C5890" w:rsidRDefault="00F54C87" w:rsidP="00F54C87">
            <w:pPr>
              <w:rPr>
                <w:b/>
                <w:bCs/>
                <w:rtl/>
                <w:lang w:bidi="ar-JO"/>
              </w:rPr>
            </w:pPr>
          </w:p>
          <w:p w:rsidR="00F54C87" w:rsidRPr="000C5890" w:rsidRDefault="00F54C87" w:rsidP="00F54C87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F54C87" w:rsidRPr="000C5890" w:rsidRDefault="00F54C87" w:rsidP="00F54C87">
            <w:pPr>
              <w:jc w:val="center"/>
              <w:rPr>
                <w:b/>
                <w:bCs/>
                <w:rtl/>
              </w:rPr>
            </w:pPr>
          </w:p>
          <w:p w:rsidR="00F54C87" w:rsidRPr="000C5890" w:rsidRDefault="00F54C87" w:rsidP="00F54C87">
            <w:pPr>
              <w:rPr>
                <w:b/>
                <w:bCs/>
                <w:rtl/>
              </w:rPr>
            </w:pPr>
          </w:p>
          <w:p w:rsidR="00F54C87" w:rsidRPr="000C5890" w:rsidRDefault="00F54C87" w:rsidP="00F54C87">
            <w:pPr>
              <w:jc w:val="center"/>
              <w:rPr>
                <w:b/>
                <w:bCs/>
                <w:rtl/>
              </w:rPr>
            </w:pPr>
          </w:p>
          <w:p w:rsidR="00F54C87" w:rsidRPr="00BD28CF" w:rsidRDefault="00F54C87" w:rsidP="00F54C87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الإثر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  <w:proofErr w:type="spellEnd"/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F54C87" w:rsidRPr="00A86007" w:rsidRDefault="00F54C87" w:rsidP="00F54C87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:rsidR="00F54C87" w:rsidRPr="005A0A28" w:rsidRDefault="00F54C87" w:rsidP="00F54C87">
      <w:pPr>
        <w:jc w:val="center"/>
        <w:rPr>
          <w:b/>
          <w:bCs/>
          <w:sz w:val="28"/>
          <w:szCs w:val="28"/>
          <w:rtl/>
          <w:lang w:bidi="ar-JO"/>
        </w:rPr>
      </w:pP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  <w:proofErr w:type="spellStart"/>
      <w:r w:rsidRPr="005A0A28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proofErr w:type="spellEnd"/>
      <w:r w:rsidRPr="005A0A2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ثاني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Pr="005A0A28">
        <w:rPr>
          <w:rFonts w:ascii="Sakkal Majalla" w:hAnsi="Sakkal Majalla" w:cs="Sakkal Majalla" w:hint="cs"/>
          <w:b/>
          <w:bCs/>
          <w:color w:val="984806" w:themeColor="accent6" w:themeShade="80"/>
          <w:sz w:val="28"/>
          <w:szCs w:val="28"/>
          <w:rtl/>
          <w:lang w:eastAsia="ar-SA"/>
        </w:rPr>
        <w:t>الرياضيات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عنوان الوحدة:</w:t>
      </w:r>
      <w:r w:rsidRPr="005A0A28">
        <w:rPr>
          <w:rFonts w:ascii="Í7”˛" w:eastAsia="Calibri" w:hAnsi="Í7”˛"/>
          <w:b/>
          <w:bCs/>
          <w:color w:val="E60000"/>
          <w:sz w:val="28"/>
          <w:szCs w:val="28"/>
          <w:rtl/>
        </w:rPr>
        <w:t>الْكُسورُ</w:t>
      </w:r>
      <w:r>
        <w:rPr>
          <w:rFonts w:ascii="Í7”˛" w:eastAsia="Calibri" w:hAnsi="Í7”˛" w:hint="cs"/>
          <w:b/>
          <w:bCs/>
          <w:color w:val="E60000"/>
          <w:sz w:val="28"/>
          <w:szCs w:val="28"/>
          <w:rtl/>
        </w:rPr>
        <w:t xml:space="preserve"> </w:t>
      </w:r>
      <w:r w:rsidRPr="005A0A28">
        <w:rPr>
          <w:rFonts w:ascii="Í7”˛" w:eastAsia="Calibri" w:hAnsi="Í7”˛"/>
          <w:b/>
          <w:bCs/>
          <w:color w:val="E60000"/>
          <w:sz w:val="28"/>
          <w:szCs w:val="28"/>
          <w:rtl/>
        </w:rPr>
        <w:t>الْعَشْرِيَّةُ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5A0A28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7</w:t>
      </w: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       الصفحات: </w:t>
      </w:r>
      <w:r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30</w:t>
      </w:r>
      <w:r w:rsidRPr="005A0A28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Pr="005A0A28">
        <w:rPr>
          <w:rFonts w:ascii="Sakkal Majalla" w:hAnsi="Sakkal Majalla" w:cs="Sakkal Majalla"/>
          <w:b/>
          <w:bCs/>
          <w:sz w:val="28"/>
          <w:szCs w:val="28"/>
          <w:lang w:eastAsia="ar-SA"/>
        </w:rPr>
        <w:t>59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2977"/>
        <w:gridCol w:w="1710"/>
        <w:gridCol w:w="3960"/>
        <w:gridCol w:w="1890"/>
        <w:gridCol w:w="1440"/>
        <w:gridCol w:w="1523"/>
      </w:tblGrid>
      <w:tr w:rsidR="00F54C87" w:rsidRPr="009C5434" w:rsidTr="00F54C87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54C87" w:rsidRPr="009C5434" w:rsidTr="00F54C87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846EB8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7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الْكُسورُ</w:t>
            </w:r>
            <w:r>
              <w:rPr>
                <w:rFonts w:ascii="Í7”˛" w:eastAsia="Calibri" w:hAnsi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الْعَشْرِيَّةُ</w:t>
            </w:r>
          </w:p>
          <w:p w:rsidR="00F54C87" w:rsidRPr="009C5434" w:rsidRDefault="00F54C87" w:rsidP="00F54C8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5A0A28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مَشْروعُ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الْوَحْدَةِ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5A0A28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فاتورَةُ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مُشْتَرياتٍ</w:t>
            </w:r>
          </w:p>
          <w:p w:rsidR="00F54C87" w:rsidRPr="005A0A28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نَشاطٌ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مَفاهيمِيّ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5A0A28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أَجْزاءُ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الْعَشْرَةِ</w:t>
            </w:r>
          </w:p>
          <w:p w:rsidR="00F54C87" w:rsidRPr="005A0A28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1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أَجْزاءُ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الْعَشْرَةِ</w:t>
            </w:r>
          </w:p>
          <w:p w:rsidR="00F54C87" w:rsidRPr="005A0A28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نَشاطٌ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مَفاهيمِيّ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5A0A28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أَجْزاءُ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proofErr w:type="spellStart"/>
            <w:r w:rsidRPr="005A0A28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الْمِئَةِ</w:t>
            </w:r>
            <w:proofErr w:type="spellEnd"/>
          </w:p>
          <w:p w:rsidR="00F54C87" w:rsidRPr="005A0A28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2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أَجْزاءُ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الْمِئَةِ</w:t>
            </w:r>
            <w:proofErr w:type="spellEnd"/>
          </w:p>
          <w:p w:rsidR="00F54C87" w:rsidRPr="005A0A28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3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</w:t>
            </w:r>
            <w:r w:rsidRPr="005A0A28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عْدادُ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الْعَشْرِيَّةُ</w:t>
            </w:r>
          </w:p>
          <w:p w:rsidR="00F54C87" w:rsidRPr="005A0A28" w:rsidRDefault="00F54C87" w:rsidP="00F54C87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</w:rPr>
            </w:pP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4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التَّحْويلُ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بَيْنَ الْ</w:t>
            </w:r>
            <w:r w:rsidRPr="005A0A28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عْداد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الْكَسْرِيَّةِ</w:t>
            </w:r>
            <w:proofErr w:type="spellEnd"/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وَالْ</w:t>
            </w:r>
            <w:r w:rsidRPr="005A0A28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عْدادِ الْعَشْرِيَّةِ</w:t>
            </w:r>
          </w:p>
          <w:p w:rsidR="00F54C87" w:rsidRPr="005A0A28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5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الْكُسور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الْعَشْرِيَّةُ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وَالنُّقودُ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</w:pP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5A0A28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6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مُقارَنَةُ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</w:t>
            </w:r>
            <w:r w:rsidRPr="005A0A28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عْدادِ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الْعَشْرِيَّةِ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وَتَرْتيبُها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</w:pP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نَشاطٌ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مَفاهيمِيٌّ</w:t>
            </w:r>
            <w:r w:rsidRPr="005A0A28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>:</w:t>
            </w:r>
            <w:r w:rsidRPr="005A0A28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الْكُسورُ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الْعَشْرِيَّةُ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5A0A28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الْمُتَكافِئَةُ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</w:p>
          <w:p w:rsidR="00F54C87" w:rsidRPr="007D181A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</w:rPr>
            </w:pPr>
            <w:r w:rsidRPr="00731CB3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7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تَقْريبُ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</w:t>
            </w:r>
            <w:r w:rsidRPr="00731CB3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عْداد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الْعَشْرِيَّةِ</w:t>
            </w:r>
            <w:r>
              <w:rPr>
                <w:rFonts w:ascii="Í7”˛" w:eastAsia="Calibri" w:hAnsi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اخْتِبار</w:t>
            </w:r>
            <w:r>
              <w:rPr>
                <w:rFonts w:ascii="Í7”˛" w:eastAsia="Calibri" w:hAnsi="Í7”˛" w:hint="cs"/>
                <w:color w:val="70AD47"/>
                <w:sz w:val="28"/>
                <w:szCs w:val="28"/>
                <w:rtl/>
              </w:rPr>
              <w:t xml:space="preserve">  </w:t>
            </w:r>
            <w:r w:rsidRPr="00731CB3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الْوَحْدَةِ</w:t>
            </w:r>
          </w:p>
          <w:p w:rsidR="00F54C87" w:rsidRPr="00985119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:rsidR="00F54C87" w:rsidRDefault="00F54C87" w:rsidP="00F54C87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الصّيغَةُ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الْقِياسِيَّةُ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الصّيغِةُ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اللَّفْظِيَّةُ</w:t>
            </w:r>
          </w:p>
          <w:p w:rsidR="00F54C87" w:rsidRDefault="00F54C87" w:rsidP="00F54C87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الصّيغِةُ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التَّحْليلِيَّةُ</w:t>
            </w:r>
          </w:p>
          <w:p w:rsidR="00F54C87" w:rsidRDefault="00F54C87" w:rsidP="00F54C87">
            <w:pPr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عَشْرِيٌّ</w:t>
            </w:r>
          </w:p>
          <w:p w:rsidR="00F54C87" w:rsidRPr="00B41200" w:rsidRDefault="00F54C87" w:rsidP="00F54C87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F54C87" w:rsidRPr="005A0A28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 xml:space="preserve"> يُمْكِنُ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أَنْ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أُعَبِّر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عَنْ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أَجْزاءِ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الْمِئَةِ</w:t>
            </w:r>
            <w:proofErr w:type="spellEnd"/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بِالْكُسور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ِالْعَشْرِيَّةِ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 xml:space="preserve">.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وَيَتَكَوَّنُ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الْكَسْرُ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الْعَشْرِيُّ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الَّذي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يُمَثِّلُ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أَجْزاءَ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الْمِئَةَ</w:t>
            </w:r>
            <w:proofErr w:type="spellEnd"/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مِنْ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مَنْزِلَتَيْنِ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عَن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يَمينِ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الْفاصِلَةِ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الْعَشْرِيَّةِ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</w:rPr>
              <w:t>.</w:t>
            </w:r>
          </w:p>
          <w:p w:rsidR="00F54C87" w:rsidRDefault="00F54C87" w:rsidP="00F54C87">
            <w:pPr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</w:p>
          <w:p w:rsidR="00F54C87" w:rsidRDefault="00F54C87" w:rsidP="00F54C87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يُمْكِنُني كِتابَتُهُ العَدَد </w:t>
            </w:r>
            <w:proofErr w:type="spellStart"/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ال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كَسْرِيًّ</w:t>
            </w:r>
            <w:proofErr w:type="spellEnd"/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عَلى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صورَةِ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عَدَدٍ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عَشْرِيٍّ</w:t>
            </w:r>
          </w:p>
          <w:p w:rsidR="00F54C87" w:rsidRDefault="00F54C87" w:rsidP="00F54C87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لِلْكُسورِ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عْداد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الْعَشْرِيَّة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تَطْبيقاتٌ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النُّقودِ؛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بِوَصْفِ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الدّينارِ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وَحْدَةً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كامِلَةً،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وَأَجْزاؤُهُ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تُمَثِّلُ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كُسورًا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عَشْرِيَّةً</w:t>
            </w:r>
          </w:p>
          <w:p w:rsidR="00F54C87" w:rsidRDefault="00F54C87" w:rsidP="00F54C87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Pr="00081C2F" w:rsidRDefault="00F54C87" w:rsidP="00F54C8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يُمْكِنُني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اسْتِعْمالُ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لَوْحَةِ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الْمَنازِلِ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أَوْ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خَطِّ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عْداد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لِمُقارَنَةِ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الْكُسورِ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الَعْشْرِيَّةِ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</w:t>
            </w:r>
            <w:proofErr w:type="spellStart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ايجاد</w:t>
            </w:r>
            <w:proofErr w:type="spellEnd"/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الحلول المناسبة ومناقشتها </w:t>
            </w: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F54C87" w:rsidRPr="00BA460A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F54C87" w:rsidRPr="009C5434" w:rsidRDefault="00F54C87" w:rsidP="00F54C8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F54C87" w:rsidRPr="009C5434" w:rsidRDefault="00F54C87" w:rsidP="00F54C87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الإثرائية</w:t>
            </w:r>
            <w:proofErr w:type="spellEnd"/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F54C87" w:rsidRDefault="00F54C87" w:rsidP="00F54C8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54C87" w:rsidRDefault="00F54C87" w:rsidP="00F54C8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54C87" w:rsidRDefault="00F54C87" w:rsidP="00F54C8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54C87" w:rsidRPr="005A0A28" w:rsidRDefault="00F54C87" w:rsidP="00F54C87">
      <w:pPr>
        <w:jc w:val="center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proofErr w:type="spellStart"/>
      <w:r w:rsidRPr="002C6507"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eastAsia="ar-SA" w:bidi="ar-JO"/>
        </w:rPr>
        <w:t>ال</w:t>
      </w:r>
      <w:proofErr w:type="spellEnd"/>
      <w:r w:rsidRPr="002C6507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eastAsia="ar-SA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8E1689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الَ</w:t>
      </w:r>
      <w:r w:rsidRPr="008E1689">
        <w:rPr>
          <w:rFonts w:ascii="Í7”˛" w:eastAsia="Calibri" w:hAnsi="Í7”˛" w:hint="cs"/>
          <w:b/>
          <w:bCs/>
          <w:color w:val="E60000"/>
          <w:sz w:val="32"/>
          <w:szCs w:val="32"/>
          <w:rtl/>
        </w:rPr>
        <w:t>أ</w:t>
      </w:r>
      <w:r w:rsidRPr="008E1689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نْماطُ</w:t>
      </w:r>
      <w:r>
        <w:rPr>
          <w:rFonts w:ascii="Í7”˛" w:eastAsia="Calibri" w:hAnsi="Í7”˛" w:hint="cs"/>
          <w:b/>
          <w:bCs/>
          <w:color w:val="E60000"/>
          <w:sz w:val="32"/>
          <w:szCs w:val="32"/>
          <w:rtl/>
        </w:rPr>
        <w:t xml:space="preserve"> </w:t>
      </w:r>
      <w:r w:rsidRPr="008E1689">
        <w:rPr>
          <w:rFonts w:ascii="Í7”˛" w:eastAsia="Calibri" w:hAnsi="Í7”˛"/>
          <w:b/>
          <w:bCs/>
          <w:color w:val="E60000"/>
          <w:sz w:val="32"/>
          <w:szCs w:val="32"/>
          <w:rtl/>
        </w:rPr>
        <w:t>وَالْمُعادَلاتُ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الصفحات: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60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81</w:t>
      </w: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2326"/>
        <w:gridCol w:w="1530"/>
        <w:gridCol w:w="4950"/>
        <w:gridCol w:w="1530"/>
        <w:gridCol w:w="1710"/>
        <w:gridCol w:w="1529"/>
      </w:tblGrid>
      <w:tr w:rsidR="00F54C87" w:rsidRPr="009C5434" w:rsidTr="00F54C87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54C87" w:rsidRPr="009C5434" w:rsidTr="00F54C87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5803BE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8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8E1689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الَ</w:t>
            </w:r>
            <w:r w:rsidRPr="008E1689">
              <w:rPr>
                <w:rFonts w:ascii="Í7”˛" w:eastAsia="Calibri" w:hAnsi="Í7”˛" w:hint="cs"/>
                <w:b/>
                <w:bCs/>
                <w:color w:val="E60000"/>
                <w:sz w:val="32"/>
                <w:szCs w:val="32"/>
                <w:rtl/>
              </w:rPr>
              <w:t>أ</w:t>
            </w:r>
            <w:r w:rsidRPr="008E1689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نْماطُ</w:t>
            </w:r>
            <w:r>
              <w:rPr>
                <w:rFonts w:ascii="Í7”˛" w:eastAsia="Calibri" w:hAnsi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8E1689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وَالْمُعادَلاتُ</w:t>
            </w:r>
          </w:p>
          <w:p w:rsidR="00F54C87" w:rsidRPr="009C5434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rPr>
                <w:b/>
                <w:bCs/>
                <w:rtl/>
                <w:lang w:bidi="ar-JO"/>
              </w:rPr>
            </w:pPr>
          </w:p>
          <w:p w:rsidR="00F54C87" w:rsidRPr="00731CB3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731CB3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مَشْروعُ</w:t>
            </w:r>
            <w:r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الْوَحْدَةِ</w:t>
            </w:r>
            <w:r w:rsidRPr="00731CB3">
              <w:rPr>
                <w:rFonts w:ascii="Í7”˛" w:eastAsia="Calibri" w:hAnsi="Í7”˛" w:cs="Í7”˛" w:hint="cs"/>
                <w:color w:val="E60000"/>
                <w:sz w:val="28"/>
                <w:szCs w:val="28"/>
                <w:rtl/>
              </w:rPr>
              <w:t xml:space="preserve">: </w:t>
            </w:r>
            <w:r w:rsidRPr="00731CB3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أَنْماطُ</w:t>
            </w:r>
            <w: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</w:t>
            </w:r>
            <w:r w:rsidRPr="00731CB3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>أ</w:t>
            </w:r>
            <w:r w:rsidRPr="00731CB3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عْدادِ</w:t>
            </w:r>
          </w:p>
          <w:p w:rsidR="00F54C87" w:rsidRPr="00731CB3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731CB3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1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</w:t>
            </w:r>
            <w:r w:rsidRPr="00731CB3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 xml:space="preserve">نْماطُ </w:t>
            </w:r>
          </w:p>
          <w:p w:rsidR="00F54C87" w:rsidRPr="00731CB3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731CB3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2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جَداوِل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الْمُدْخَلاتِ</w:t>
            </w:r>
            <w:proofErr w:type="spellEnd"/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وَالْمُخْرَجاتِ</w:t>
            </w:r>
          </w:p>
          <w:p w:rsidR="00F54C87" w:rsidRPr="00731CB3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731CB3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3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</w:t>
            </w:r>
            <w:r w:rsidRPr="00731CB3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نْماطُ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الْهَنْدَسِيَّةُ</w:t>
            </w:r>
          </w:p>
          <w:p w:rsidR="00F54C87" w:rsidRPr="00731CB3" w:rsidRDefault="00F54C87" w:rsidP="00F54C87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</w:rPr>
            </w:pPr>
            <w:r w:rsidRPr="00731CB3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4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الْمَقاديرُو</w:t>
            </w:r>
            <w:r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الْمُتَغَيِّراتُ</w:t>
            </w:r>
          </w:p>
          <w:p w:rsidR="00F54C87" w:rsidRPr="00731CB3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731CB3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731CB3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5</w:t>
            </w:r>
            <w:r w:rsidRPr="00731CB3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الْمُعادَلاتُ</w:t>
            </w:r>
          </w:p>
          <w:p w:rsidR="00F54C87" w:rsidRPr="00731CB3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731CB3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اخْتِبارُ</w:t>
            </w:r>
            <w:r>
              <w:rPr>
                <w:rFonts w:ascii="Í7”˛" w:eastAsia="Calibri" w:hAnsi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731CB3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الْوَحْدَةِ</w:t>
            </w:r>
          </w:p>
          <w:p w:rsidR="00F54C87" w:rsidRPr="009C5434" w:rsidRDefault="00F54C87" w:rsidP="00F54C8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65609F" w:rsidRDefault="00F54C87" w:rsidP="00F54C87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النَّمَطُ</w:t>
            </w:r>
          </w:p>
          <w:p w:rsidR="00F54C87" w:rsidRPr="0065609F" w:rsidRDefault="00F54C87" w:rsidP="00F54C87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قاعِدَةُ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النَّمَطِ</w:t>
            </w:r>
          </w:p>
          <w:p w:rsidR="00F54C87" w:rsidRPr="0065609F" w:rsidRDefault="00F54C87" w:rsidP="00F54C87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مُدْخَلَةٌ</w:t>
            </w:r>
          </w:p>
          <w:p w:rsidR="00F54C87" w:rsidRPr="0065609F" w:rsidRDefault="00F54C87" w:rsidP="00F54C87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مُخْرَجَةٌ</w:t>
            </w:r>
          </w:p>
          <w:p w:rsidR="00F54C87" w:rsidRPr="0065609F" w:rsidRDefault="00F54C87" w:rsidP="00F54C87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النَّمَطُ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الْهَنْدَسِيُّ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الْمِقْدارُ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الْعَدَدِيُّ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الْمُتَغَيِّرُ</w:t>
            </w:r>
          </w:p>
          <w:p w:rsidR="00F54C87" w:rsidRPr="0065609F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</w:p>
          <w:p w:rsidR="00F54C87" w:rsidRPr="0065609F" w:rsidRDefault="00F54C87" w:rsidP="00F54C87">
            <w:pPr>
              <w:spacing w:line="420" w:lineRule="auto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الْمِقْدار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الْجَبْرِيُّ</w:t>
            </w:r>
            <w:r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التَّعْويضُ</w:t>
            </w:r>
          </w:p>
          <w:p w:rsidR="00F54C87" w:rsidRPr="0065609F" w:rsidRDefault="00F54C87" w:rsidP="00F54C87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rtl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الْمُعادَلَةُ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8E41AF" w:rsidRDefault="00F54C87" w:rsidP="00646CF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/>
                <w:i/>
                <w:rtl/>
              </w:rPr>
              <w:t>النَّمَطُ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هُوَ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تَتابُعٌ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مِنَ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</w:t>
            </w:r>
            <w:r w:rsidRPr="008E41AF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/>
                <w:i/>
                <w:rtl/>
              </w:rPr>
              <w:t>عْدادِ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أَو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الرُّموزِ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أَوِ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</w:t>
            </w:r>
            <w:r w:rsidRPr="008E41AF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/>
                <w:i/>
                <w:rtl/>
              </w:rPr>
              <w:t>شْكالِ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وَفْقَ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قاعِدَةٍ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مُعَيَّنَةٍ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تُسَمّى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قاعِدَةَ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النَّمَطِ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وَيُمْكِنُني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اسْتِعْمَالُها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لِ</w:t>
            </w:r>
            <w:r w:rsidRPr="008E41AF">
              <w:rPr>
                <w:rFonts w:ascii="@Ö÷'ED˛" w:eastAsiaTheme="minorHAnsi" w:hAnsi="@Ö÷'ED˛" w:hint="cs"/>
                <w:i/>
                <w:rtl/>
              </w:rPr>
              <w:t>إ</w:t>
            </w:r>
            <w:r w:rsidRPr="008E41AF">
              <w:rPr>
                <w:rFonts w:ascii="@Ö÷'ED˛" w:eastAsiaTheme="minorHAnsi" w:hAnsi="@Ö÷'ED˛"/>
                <w:i/>
                <w:rtl/>
              </w:rPr>
              <w:t>يجاد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أَعْدادٍ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مَفْقودَةٍ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مِنَ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النَّمَطِ</w:t>
            </w:r>
          </w:p>
          <w:p w:rsidR="00F54C87" w:rsidRPr="008E41AF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Pr="008E41AF" w:rsidRDefault="00F54C87" w:rsidP="00646CF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</w:rPr>
            </w:pPr>
            <w:r w:rsidRPr="008E41AF">
              <w:rPr>
                <w:rFonts w:ascii="@Ö÷'ED˛" w:eastAsiaTheme="minorHAnsi" w:hAnsi="@Ö÷'ED˛"/>
                <w:i/>
                <w:rtl/>
              </w:rPr>
              <w:t>الْمُدْخَلَةُ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هِيَ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الْعَدَدُ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الَّذي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نُدْخِلُهُ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في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الْجَدْوَلِ،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ثُمّ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نُطَبِّقُ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عَلَيْهِ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قاعِدَةً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حِسابِيَّةً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مُعَيَّنَةً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لِنَحْصُلَ</w:t>
            </w:r>
          </w:p>
          <w:p w:rsidR="00F54C87" w:rsidRPr="008E41AF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/>
                <w:i/>
                <w:rtl/>
              </w:rPr>
              <w:t>عَلى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الْمُخْرَجَة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الَّتي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تُقابِلُ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الْمُدْخَلَةَ</w:t>
            </w:r>
            <w:r w:rsidRPr="008E41AF">
              <w:rPr>
                <w:rFonts w:ascii="@Ö÷'ED˛" w:eastAsiaTheme="minorHAnsi" w:hAnsi="@Ö÷'ED˛" w:cs="@Ö÷'ED˛"/>
                <w:i/>
              </w:rPr>
              <w:t>.</w:t>
            </w:r>
          </w:p>
          <w:p w:rsidR="00F54C87" w:rsidRPr="008E41AF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Pr="008E41AF" w:rsidRDefault="00F54C87" w:rsidP="00646CF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/>
                <w:i/>
                <w:rtl/>
              </w:rPr>
              <w:t>الْ</w:t>
            </w:r>
            <w:r w:rsidRPr="008E41AF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/>
                <w:i/>
                <w:rtl/>
              </w:rPr>
              <w:t>نْماطُ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الْهَنْدَسِيَّةُ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هِيَ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قائِمَة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مِنَ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</w:t>
            </w:r>
            <w:r w:rsidRPr="008E41AF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/>
                <w:i/>
                <w:rtl/>
              </w:rPr>
              <w:t>شْكالِ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تَتْبَعُ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قاعِدَةً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مُعَيَّنَةَ،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وَيُمْكِنُني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اسْتِعْمالُ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جَداوِل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proofErr w:type="spellStart"/>
            <w:r w:rsidRPr="008E41AF">
              <w:rPr>
                <w:rFonts w:ascii="@Ö÷'ED˛" w:eastAsiaTheme="minorHAnsi" w:hAnsi="@Ö÷'ED˛"/>
                <w:i/>
                <w:rtl/>
              </w:rPr>
              <w:t>الْمُدْخَلاتِ</w:t>
            </w:r>
            <w:proofErr w:type="spellEnd"/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وَالْمُخْرَجاتِ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لِ</w:t>
            </w:r>
            <w:r w:rsidRPr="008E41AF">
              <w:rPr>
                <w:rFonts w:ascii="@Ö÷'ED˛" w:eastAsiaTheme="minorHAnsi" w:hAnsi="@Ö÷'ED˛" w:hint="cs"/>
                <w:i/>
                <w:rtl/>
              </w:rPr>
              <w:t>إ</w:t>
            </w:r>
            <w:r w:rsidRPr="008E41AF">
              <w:rPr>
                <w:rFonts w:ascii="@Ö÷'ED˛" w:eastAsiaTheme="minorHAnsi" w:hAnsi="@Ö÷'ED˛"/>
                <w:i/>
                <w:rtl/>
              </w:rPr>
              <w:t>يجادِ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قَواعِدِ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</w:t>
            </w:r>
            <w:r w:rsidRPr="008E41AF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8E41AF">
              <w:rPr>
                <w:rFonts w:ascii="@Ö÷'ED˛" w:eastAsiaTheme="minorHAnsi" w:hAnsi="@Ö÷'ED˛"/>
                <w:i/>
                <w:rtl/>
              </w:rPr>
              <w:t>نْماطِ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الْهَنْدَسِيَّةِ</w:t>
            </w:r>
            <w:r w:rsidRPr="008E41AF">
              <w:rPr>
                <w:rFonts w:ascii="@Ö÷'ED˛" w:eastAsiaTheme="minorHAnsi" w:hAnsi="@Ö÷'ED˛" w:cs="@Ö÷'ED˛"/>
                <w:i/>
              </w:rPr>
              <w:t>.</w:t>
            </w:r>
          </w:p>
          <w:p w:rsidR="00F54C87" w:rsidRPr="008E41AF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Pr="008E41AF" w:rsidRDefault="00F54C87" w:rsidP="00646CF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/>
                <w:i/>
                <w:rtl/>
              </w:rPr>
              <w:t>الْمِقْدارُ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الْعَدَدِيُّ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عِبارَةٌ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رِياضِيَّةٌ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تَحْتَوي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أَعْدادًا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وَعَمَلِيّاتٍ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فَقَطْ،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وَلا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تَحْتَوي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إِشارَة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الْمُساواةِ</w:t>
            </w:r>
          </w:p>
          <w:p w:rsidR="00F54C87" w:rsidRPr="008E41AF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Pr="008E41AF" w:rsidRDefault="00F54C87" w:rsidP="00646CF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8E41AF">
              <w:rPr>
                <w:rFonts w:ascii="@Ö÷'ED˛" w:eastAsiaTheme="minorHAnsi" w:hAnsi="@Ö÷'ED˛"/>
                <w:i/>
                <w:rtl/>
              </w:rPr>
              <w:t>الْمُتَغَيِّرُ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هُوَ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رَمْز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أَوْ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حَرْفٌ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نَكْتُبُهُ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مَكانَ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الْعَدَدِ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8E41AF">
              <w:rPr>
                <w:rFonts w:ascii="@Ö÷'ED˛" w:eastAsiaTheme="minorHAnsi" w:hAnsi="@Ö÷'ED˛"/>
                <w:i/>
                <w:rtl/>
              </w:rPr>
              <w:t>الْمَجْهولِ</w:t>
            </w:r>
          </w:p>
          <w:p w:rsidR="00F54C87" w:rsidRPr="008E41AF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Pr="0065609F" w:rsidRDefault="00F54C87" w:rsidP="00646CF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rtl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الْمِقْدارُ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الْجَبْرِي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مَجْموعَة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65609F">
              <w:rPr>
                <w:rFonts w:ascii="@Ö÷'ED˛" w:eastAsiaTheme="minorHAnsi" w:hAnsi="@Ö÷'ED˛"/>
                <w:i/>
                <w:rtl/>
              </w:rPr>
              <w:t>مِنَ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الْمُتَغَيِّرات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65609F">
              <w:rPr>
                <w:rFonts w:ascii="@Ö÷'ED˛" w:eastAsiaTheme="minorHAnsi" w:hAnsi="@Ö÷'ED˛"/>
                <w:i/>
                <w:rtl/>
              </w:rPr>
              <w:t>وَالْ</w:t>
            </w:r>
            <w:r w:rsidRPr="0065609F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65609F">
              <w:rPr>
                <w:rFonts w:ascii="@Ö÷'ED˛" w:eastAsiaTheme="minorHAnsi" w:hAnsi="@Ö÷'ED˛"/>
                <w:i/>
                <w:rtl/>
              </w:rPr>
              <w:t>عْدادِ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تَفْصِلُ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بَيْنَها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الْعَمَلِيّاتُ</w:t>
            </w:r>
          </w:p>
          <w:p w:rsidR="00F54C87" w:rsidRPr="0065609F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 w:rsidRPr="0065609F">
              <w:rPr>
                <w:rFonts w:ascii="@Ö÷'ED˛" w:eastAsiaTheme="minorHAnsi" w:hAnsi="@Ö÷'ED˛"/>
                <w:i/>
                <w:rtl/>
              </w:rPr>
              <w:t>الْمُعادَلَةُ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جُمْلَةٌ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رِياضِيَّةٌ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تَتَضَمَّنُ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إِشارَةَ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مُساواةٍ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وَقَدْ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تَتَضَمَّنُ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أَعْدادًا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مَجْهولَةً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يُعَبَّرُ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عَنْها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65609F">
              <w:rPr>
                <w:rFonts w:ascii="@Ö÷'ED˛" w:eastAsiaTheme="minorHAnsi" w:hAnsi="@Ö÷'ED˛"/>
                <w:i/>
                <w:rtl/>
              </w:rPr>
              <w:t>بِأَحْرُفٍ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spacing w:line="180" w:lineRule="auto"/>
              <w:rPr>
                <w:b/>
                <w:bCs/>
                <w:rtl/>
              </w:rPr>
            </w:pPr>
          </w:p>
          <w:p w:rsidR="00F54C87" w:rsidRPr="00BC1D74" w:rsidRDefault="00F54C87" w:rsidP="00F54C8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F54C87" w:rsidRPr="00BC1D74" w:rsidRDefault="00F54C87" w:rsidP="00F54C87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BC1D74">
              <w:rPr>
                <w:rFonts w:hint="cs"/>
                <w:b/>
                <w:bCs/>
                <w:rtl/>
              </w:rPr>
              <w:t>ايجاد</w:t>
            </w:r>
            <w:proofErr w:type="spellEnd"/>
            <w:r w:rsidRPr="00BC1D74">
              <w:rPr>
                <w:rFonts w:hint="cs"/>
                <w:b/>
                <w:bCs/>
                <w:rtl/>
              </w:rPr>
              <w:t xml:space="preserve"> الحلول المناسبة ومناقشتها</w:t>
            </w:r>
          </w:p>
          <w:p w:rsidR="00F54C87" w:rsidRPr="00BC1D74" w:rsidRDefault="00F54C87" w:rsidP="00F54C8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F54C87" w:rsidRDefault="00F54C87" w:rsidP="00F54C87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F54C87" w:rsidRDefault="00F54C87" w:rsidP="00F54C8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F54C87" w:rsidRPr="00BC1D74" w:rsidRDefault="00F54C87" w:rsidP="00F54C8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F54C87" w:rsidRPr="009C5434" w:rsidRDefault="00F54C87" w:rsidP="00F54C87">
            <w:pPr>
              <w:spacing w:line="1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F54C87" w:rsidRPr="009C5434" w:rsidRDefault="00F54C87" w:rsidP="00F54C87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حب العلم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الإثرائية</w:t>
            </w:r>
            <w:proofErr w:type="spellEnd"/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F54C87" w:rsidRDefault="00F54C87" w:rsidP="00F54C87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54C87" w:rsidRDefault="00F54C87" w:rsidP="00F54C8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54C87" w:rsidRDefault="00F54C87" w:rsidP="00F54C8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54C87" w:rsidRDefault="00F54C87" w:rsidP="00F54C87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</w:p>
    <w:p w:rsidR="00F54C87" w:rsidRPr="0065609F" w:rsidRDefault="00F54C87" w:rsidP="00F54C87">
      <w:pPr>
        <w:jc w:val="center"/>
        <w:rPr>
          <w:b/>
          <w:bCs/>
          <w:sz w:val="28"/>
          <w:szCs w:val="28"/>
          <w:rtl/>
          <w:lang w:bidi="ar-JO"/>
        </w:rPr>
      </w:pPr>
      <w:r w:rsidRPr="0065609F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الدراسي:</w:t>
      </w:r>
      <w:proofErr w:type="spellStart"/>
      <w:r w:rsidRPr="0065609F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proofErr w:type="spellEnd"/>
      <w:r w:rsidRPr="0065609F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/>
        </w:rPr>
        <w:t>ثاني</w:t>
      </w:r>
      <w:r w:rsidRPr="0065609F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Pr="0065609F">
        <w:rPr>
          <w:rFonts w:ascii="Sakkal Majalla" w:hAnsi="Sakkal Majalla" w:cs="Sakkal Majalla" w:hint="cs"/>
          <w:b/>
          <w:bCs/>
          <w:color w:val="984806" w:themeColor="accent6" w:themeShade="80"/>
          <w:sz w:val="28"/>
          <w:szCs w:val="28"/>
          <w:rtl/>
          <w:lang w:eastAsia="ar-SA"/>
        </w:rPr>
        <w:t>الرياضيات</w:t>
      </w:r>
      <w:r w:rsidRPr="0065609F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عنوان الوحدة:</w:t>
      </w:r>
      <w:r w:rsidRPr="0065609F">
        <w:rPr>
          <w:rFonts w:ascii="Í7”˛" w:eastAsia="Calibri" w:hAnsi="Í7”˛"/>
          <w:b/>
          <w:bCs/>
          <w:color w:val="E60000"/>
          <w:sz w:val="28"/>
          <w:szCs w:val="28"/>
          <w:rtl/>
        </w:rPr>
        <w:t>الْقِياسُ</w:t>
      </w:r>
      <w:r w:rsidR="00646CFC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65609F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Pr="0065609F"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 w:rsidRPr="0065609F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الصفحات: </w:t>
      </w:r>
      <w:r w:rsidRPr="0065609F">
        <w:rPr>
          <w:rFonts w:ascii="Sakkal Majalla" w:hAnsi="Sakkal Majalla" w:cs="Sakkal Majalla"/>
          <w:b/>
          <w:bCs/>
          <w:sz w:val="28"/>
          <w:szCs w:val="28"/>
          <w:lang w:eastAsia="ar-SA"/>
        </w:rPr>
        <w:t>82</w:t>
      </w:r>
      <w:r w:rsidRPr="0065609F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Pr="0065609F">
        <w:rPr>
          <w:rFonts w:ascii="Sakkal Majalla" w:hAnsi="Sakkal Majalla" w:cs="Sakkal Majalla"/>
          <w:b/>
          <w:bCs/>
          <w:sz w:val="28"/>
          <w:szCs w:val="28"/>
          <w:lang w:eastAsia="ar-SA"/>
        </w:rPr>
        <w:t>105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2126"/>
        <w:gridCol w:w="4534"/>
        <w:gridCol w:w="1800"/>
        <w:gridCol w:w="1620"/>
        <w:gridCol w:w="1529"/>
      </w:tblGrid>
      <w:tr w:rsidR="00F54C87" w:rsidRPr="009C5434" w:rsidTr="00F54C87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54C87" w:rsidRPr="009C5434" w:rsidTr="00F54C87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Default="00F54C87" w:rsidP="00F54C87">
            <w:pPr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</w:p>
          <w:p w:rsidR="00F54C87" w:rsidRDefault="00F54C87" w:rsidP="00F54C87">
            <w:pPr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D1061D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9</w:t>
            </w:r>
          </w:p>
          <w:p w:rsidR="00F54C87" w:rsidRDefault="00F54C87" w:rsidP="00F54C87">
            <w:pPr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rPr>
                <w:rtl/>
              </w:rPr>
            </w:pP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الْقِياسُ</w:t>
            </w: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54C87" w:rsidRPr="009C5434" w:rsidRDefault="00F54C87" w:rsidP="00F54C87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65609F" w:rsidRDefault="00F54C87" w:rsidP="00F54C87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مَشْروعُ</w:t>
            </w:r>
            <w:r w:rsidR="00646CFC"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الْوَحْدَةِ</w:t>
            </w:r>
            <w:r w:rsidR="00646CFC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أَقيسُ</w:t>
            </w:r>
            <w:r w:rsidR="00646CFC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</w:t>
            </w:r>
            <w:r w:rsidRPr="0065609F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>أ</w:t>
            </w:r>
            <w:r w:rsidRPr="0065609F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شْياءَ</w:t>
            </w:r>
            <w:r w:rsidR="00646CFC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في</w:t>
            </w:r>
            <w:r w:rsidR="00646CFC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مَنْزِلِيَ</w:t>
            </w:r>
          </w:p>
          <w:p w:rsidR="00F54C87" w:rsidRPr="0065609F" w:rsidRDefault="00F54C87" w:rsidP="00F54C87">
            <w:pPr>
              <w:rPr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1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وَحْداتُ</w:t>
            </w:r>
            <w:r w:rsidR="00646CFC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قِياسِ</w:t>
            </w:r>
            <w:r w:rsidR="00646CFC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الطّولِ</w:t>
            </w:r>
          </w:p>
          <w:p w:rsidR="00F54C87" w:rsidRPr="0065609F" w:rsidRDefault="00F54C87" w:rsidP="00F54C87">
            <w:pPr>
              <w:rPr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2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وَحْداتُ</w:t>
            </w:r>
            <w:r w:rsidR="00646CFC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قِياسِ</w:t>
            </w:r>
            <w:r w:rsidR="00646CFC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الْكُتْلَةِ</w:t>
            </w:r>
          </w:p>
          <w:p w:rsidR="00F54C87" w:rsidRPr="0065609F" w:rsidRDefault="00F54C87" w:rsidP="00F54C87">
            <w:pPr>
              <w:rPr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3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وَحْداتُ</w:t>
            </w:r>
            <w:r w:rsidR="00646CFC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قِياسِ</w:t>
            </w:r>
            <w:r w:rsidR="00646CFC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السَّعَةِ</w:t>
            </w:r>
          </w:p>
          <w:p w:rsidR="00F54C87" w:rsidRPr="0065609F" w:rsidRDefault="00F54C87" w:rsidP="00F54C87">
            <w:pPr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4</w:t>
            </w:r>
            <w:r w:rsidR="00646CFC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الزَّمَنُ</w:t>
            </w:r>
          </w:p>
          <w:p w:rsidR="00F54C87" w:rsidRPr="0065609F" w:rsidRDefault="00F54C87" w:rsidP="00F54C87">
            <w:pPr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5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الْمُحيطُ</w:t>
            </w:r>
          </w:p>
          <w:p w:rsidR="00646CFC" w:rsidRDefault="00F54C87" w:rsidP="00646CFC">
            <w:pP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تَوْسِعَةُ</w:t>
            </w:r>
            <w:r w:rsidR="00646CFC"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الدَّرْسِ</w:t>
            </w:r>
            <w:r w:rsidR="00646CFC">
              <w:rPr>
                <w:rFonts w:ascii="Í7”˛" w:eastAsia="Calibri" w:hAnsi="Í7”˛" w:cs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5</w:t>
            </w:r>
          </w:p>
          <w:p w:rsidR="00F54C87" w:rsidRPr="00646CFC" w:rsidRDefault="00F54C87" w:rsidP="00646CFC">
            <w:pPr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تَقْديرُ</w:t>
            </w:r>
            <w:r w:rsidR="00646CFC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الْمُحيطِ</w:t>
            </w:r>
          </w:p>
          <w:p w:rsidR="00F54C87" w:rsidRPr="0065609F" w:rsidRDefault="00F54C87" w:rsidP="00F54C87">
            <w:pPr>
              <w:rPr>
                <w:rFonts w:ascii="Í7”˛" w:eastAsia="Calibri" w:hAnsi="Í7”˛" w:cs="Í7”˛"/>
                <w:color w:val="000000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6</w:t>
            </w:r>
            <w:r w:rsidRPr="0065609F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الْمِساحَةُ</w:t>
            </w:r>
          </w:p>
          <w:p w:rsidR="00646CFC" w:rsidRDefault="00F54C87" w:rsidP="00F54C87">
            <w:pPr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تَوْسِعَةُ</w:t>
            </w:r>
            <w:r w:rsidR="00646CFC"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الدَّرْسِ</w:t>
            </w:r>
            <w:r w:rsidRPr="0065609F">
              <w:rPr>
                <w:rFonts w:ascii="Í7”˛" w:eastAsia="Calibri" w:hAnsi="Í7”˛" w:cs="Í7”˛"/>
                <w:color w:val="70AD47"/>
                <w:sz w:val="28"/>
                <w:szCs w:val="28"/>
              </w:rPr>
              <w:t>6</w:t>
            </w:r>
          </w:p>
          <w:p w:rsidR="00F54C87" w:rsidRPr="00646CFC" w:rsidRDefault="00F54C87" w:rsidP="00646CFC">
            <w:pPr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</w:pPr>
            <w:r w:rsidRPr="0065609F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تقْديرُ</w:t>
            </w:r>
            <w:r w:rsidR="00646CFC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الْمِساحَةُ</w:t>
            </w:r>
          </w:p>
          <w:p w:rsidR="00F54C87" w:rsidRPr="0065609F" w:rsidRDefault="00F54C87" w:rsidP="00F54C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ar-SA"/>
              </w:rPr>
            </w:pPr>
            <w:r w:rsidRPr="0065609F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اخْتِبارُ</w:t>
            </w:r>
            <w:r w:rsidR="00646CFC">
              <w:rPr>
                <w:rFonts w:ascii="Í7”˛" w:eastAsia="Calibri" w:hAnsi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5609F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الْوَحْدَةِ</w:t>
            </w:r>
          </w:p>
          <w:p w:rsidR="00F54C87" w:rsidRPr="009C5434" w:rsidRDefault="00F54C87" w:rsidP="00F54C8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932338" w:rsidRDefault="00F54C87" w:rsidP="00F54C87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bidi="ar-JO"/>
              </w:rPr>
            </w:pPr>
          </w:p>
          <w:p w:rsidR="00F54C87" w:rsidRPr="00D35A27" w:rsidRDefault="00F54C87" w:rsidP="00646CFC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الطّول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الْكيلو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مِتْرُ</w:t>
            </w:r>
          </w:p>
          <w:p w:rsidR="00F54C87" w:rsidRPr="00D35A27" w:rsidRDefault="00F54C87" w:rsidP="00646CFC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الْمِتْرُ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proofErr w:type="spellStart"/>
            <w:r w:rsidRPr="00D35A27">
              <w:rPr>
                <w:rFonts w:ascii="@Ö÷'ED˛" w:eastAsiaTheme="minorHAnsi" w:hAnsi="@Ö÷'ED˛"/>
                <w:i/>
                <w:rtl/>
              </w:rPr>
              <w:t>الدّيسي</w:t>
            </w:r>
            <w:proofErr w:type="spellEnd"/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مِتْرُ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السَّنْتيمِتْر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الْمِلّيمِتْرُ</w:t>
            </w:r>
          </w:p>
          <w:p w:rsidR="00F54C87" w:rsidRPr="00D35A2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</w:p>
          <w:p w:rsidR="00F54C87" w:rsidRPr="00D35A27" w:rsidRDefault="00F54C87" w:rsidP="00646CFC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الْكُتْلَةُ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الطُّنُّ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الْكيلوغِرامُ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الْغِرامُ</w:t>
            </w:r>
          </w:p>
          <w:p w:rsidR="00F54C87" w:rsidRPr="00D35A2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Pr="00D35A2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السَّعَةُ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اللِّتْرُ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الْمِلّي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لِتْرُ</w:t>
            </w:r>
          </w:p>
          <w:p w:rsidR="00F54C87" w:rsidRPr="00D35A2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</w:p>
          <w:p w:rsidR="00F54C87" w:rsidRPr="00D35A2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الثّانِيَةُ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الدَّقيقَةُ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السّاعَةُ</w:t>
            </w:r>
          </w:p>
          <w:p w:rsidR="00F54C87" w:rsidRPr="00D35A2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Pr="00D35A27" w:rsidRDefault="00F54C87" w:rsidP="00646CFC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الْيَوْمُ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</w:t>
            </w:r>
            <w:r w:rsidRPr="00D35A27">
              <w:rPr>
                <w:rFonts w:ascii="@Ö÷'ED˛" w:eastAsiaTheme="minorHAnsi" w:hAnsi="@Ö÷'ED˛" w:hint="cs"/>
                <w:i/>
                <w:rtl/>
              </w:rPr>
              <w:t>أ</w:t>
            </w:r>
            <w:r w:rsidRPr="00D35A27">
              <w:rPr>
                <w:rFonts w:ascii="@Ö÷'ED˛" w:eastAsiaTheme="minorHAnsi" w:hAnsi="@Ö÷'ED˛"/>
                <w:i/>
                <w:rtl/>
              </w:rPr>
              <w:t>سْبوعُ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الشَّهْر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السَّنَةُ</w:t>
            </w:r>
          </w:p>
          <w:p w:rsidR="00F54C87" w:rsidRPr="00D35A2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Pr="00D35A27" w:rsidRDefault="00F54C87" w:rsidP="00646CFC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الْمُحيطُ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الطّول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الْعَرْضُ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الْمِساحَةُ</w:t>
            </w:r>
          </w:p>
          <w:p w:rsidR="00F54C87" w:rsidRPr="00D35A27" w:rsidRDefault="00F54C87" w:rsidP="00646CFC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</w:rPr>
            </w:pPr>
            <w:proofErr w:type="spellStart"/>
            <w:r w:rsidRPr="00D35A27">
              <w:rPr>
                <w:rFonts w:ascii="@Ö÷'ED˛" w:eastAsiaTheme="minorHAnsi" w:hAnsi="@Ö÷'ED˛"/>
                <w:i/>
                <w:rtl/>
              </w:rPr>
              <w:t>السَّنْتي</w:t>
            </w:r>
            <w:proofErr w:type="spellEnd"/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مِتْر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الْمُرَبَّعُ</w:t>
            </w:r>
          </w:p>
          <w:p w:rsidR="00F54C87" w:rsidRDefault="00F54C87" w:rsidP="00646CFC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rtl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الْمِتْر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الْمُرَبَّعُ</w:t>
            </w:r>
          </w:p>
          <w:p w:rsidR="00F54C87" w:rsidRPr="00932338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D35A27">
              <w:rPr>
                <w:rFonts w:ascii="@Ö÷'ED˛" w:eastAsiaTheme="minorHAnsi" w:hAnsi="@Ö÷'ED˛"/>
                <w:i/>
                <w:rtl/>
              </w:rPr>
              <w:t>الْكيلو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مِتْرُ</w:t>
            </w:r>
            <w:r w:rsidR="00646CFC">
              <w:rPr>
                <w:rFonts w:ascii="@Ö÷'ED˛" w:eastAsiaTheme="minorHAnsi" w:hAnsi="@Ö÷'ED˛" w:hint="cs"/>
                <w:i/>
                <w:rtl/>
              </w:rPr>
              <w:t xml:space="preserve"> </w:t>
            </w:r>
            <w:r w:rsidRPr="00D35A27">
              <w:rPr>
                <w:rFonts w:ascii="@Ö÷'ED˛" w:eastAsiaTheme="minorHAnsi" w:hAnsi="@Ö÷'ED˛"/>
                <w:i/>
                <w:rtl/>
              </w:rPr>
              <w:t>الْمُرَبَّعُ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يُقاس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الطّولُ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بِعِدَّةِ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وَحْداتٍ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مِنْها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الْكيلو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مِتْرُ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وَالْمِتْرُ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وَالدّيسي</w:t>
            </w:r>
            <w:proofErr w:type="spellEnd"/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مِتْرُ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وَالسَّنْتي</w:t>
            </w:r>
            <w:proofErr w:type="spellEnd"/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مِتْرُو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الْمِلّيمِتْرُ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تُقاسُ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الْكُتْلَةُ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بِعِدَّةِ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وَحْداتٍ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مِنْها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الطُّنُّ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وَالْكيلو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غِرامُ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وَالْغِرامُ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646CF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تُقاسُ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السَّعَة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بِاللِّتْرِ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وَالْمِلّي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لِتْرِ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يُقاسُ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الزَّمَنُ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بِعِدَّةِ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وَحْداتٍ،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مِنْها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السّاعَةُ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وَالدَّقيقَةُ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وَالثّانِيَة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حَيْثُ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تَنقَسِمُ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السّاعَةُ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إِلى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 xml:space="preserve">60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دَقيقَةً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،وَتَنْقَسِمُ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الدَّقيقَةُ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إِلى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  <w:t xml:space="preserve">60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ثانِيَةً</w:t>
            </w:r>
            <w:r>
              <w:rPr>
                <w:rFonts w:ascii="@Ö÷'ED˛" w:eastAsiaTheme="minorHAnsi" w:hAnsi="@Ö÷'ED˛" w:cs="@Ö÷'ED˛"/>
                <w:i/>
                <w:sz w:val="26"/>
                <w:szCs w:val="26"/>
              </w:rPr>
              <w:t>.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6"/>
                <w:szCs w:val="26"/>
                <w:rtl/>
              </w:rPr>
            </w:pPr>
          </w:p>
          <w:p w:rsidR="00F54C87" w:rsidRDefault="00F54C87" w:rsidP="00646CFC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الْمُحيطُ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هُوَ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مَجْموعُ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أطْوالِ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أَضْلاعِ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شَكْلٍ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هَنْدَسِيٍّ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الْمِساحَةُ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هِيَ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الْوَحْداتِ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الْمُرَبَّعَةِ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الَّتي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تُغَطّي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الشَّكْلَ،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وَتُقاسُ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بِوَحْداتٍ</w:t>
            </w:r>
            <w:r w:rsidR="00646CFC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مُرَبَّعَةٍ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Pr="009C5434" w:rsidRDefault="00F54C87" w:rsidP="00F54C87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BC1D74" w:rsidRDefault="00F54C87" w:rsidP="00F54C8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F54C87" w:rsidRDefault="00F54C87" w:rsidP="00F54C87">
            <w:pPr>
              <w:jc w:val="center"/>
              <w:rPr>
                <w:b/>
                <w:bCs/>
                <w:rtl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BC1D74">
              <w:rPr>
                <w:rFonts w:hint="cs"/>
                <w:b/>
                <w:bCs/>
                <w:rtl/>
              </w:rPr>
              <w:t>ايجاد</w:t>
            </w:r>
            <w:proofErr w:type="spellEnd"/>
            <w:r w:rsidRPr="00BC1D74">
              <w:rPr>
                <w:rFonts w:hint="cs"/>
                <w:b/>
                <w:bCs/>
                <w:rtl/>
              </w:rPr>
              <w:t xml:space="preserve"> الحلول المناسبة ومناقشتها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F54C87" w:rsidRPr="00BC1D74" w:rsidRDefault="00F54C87" w:rsidP="00F54C87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الإثرائية</w:t>
            </w:r>
            <w:proofErr w:type="spellEnd"/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F54C87" w:rsidRDefault="00F54C87" w:rsidP="00F54C8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54C87" w:rsidRDefault="00F54C87" w:rsidP="00F54C8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54C87" w:rsidRDefault="00F54C87" w:rsidP="00F54C87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3B1A70" w:rsidRDefault="003B1A70" w:rsidP="00F54C87">
      <w:pPr>
        <w:jc w:val="center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3B1A70" w:rsidRDefault="003B1A70" w:rsidP="00F54C87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54C87" w:rsidRPr="00AB68D3" w:rsidRDefault="00F54C87" w:rsidP="00F54C87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</w:pPr>
      <w:r w:rsidRPr="00AB68D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الدراسي:</w:t>
      </w:r>
      <w:r w:rsidRPr="00AB68D3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 w:rsidRPr="00AB68D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AB68D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المبحث: </w:t>
      </w:r>
      <w:r w:rsidRPr="00AB68D3">
        <w:rPr>
          <w:rFonts w:ascii="Sakkal Majalla" w:hAnsi="Sakkal Majalla" w:cs="Sakkal Majalla" w:hint="cs"/>
          <w:b/>
          <w:bCs/>
          <w:color w:val="984806" w:themeColor="accent6" w:themeShade="80"/>
          <w:sz w:val="28"/>
          <w:szCs w:val="28"/>
          <w:rtl/>
          <w:lang w:eastAsia="ar-SA"/>
        </w:rPr>
        <w:t>الرياضيات</w:t>
      </w:r>
      <w:r w:rsidRPr="00AB68D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عنوان الوحدة</w:t>
      </w:r>
      <w:r w:rsidR="003B1A7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Pr="00AB68D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:</w:t>
      </w:r>
      <w:r w:rsidR="003B1A70">
        <w:rPr>
          <w:rFonts w:ascii="Í7”˛" w:eastAsia="Calibri" w:hAnsi="Í7”˛" w:hint="cs"/>
          <w:b/>
          <w:bCs/>
          <w:color w:val="E60000"/>
          <w:sz w:val="28"/>
          <w:szCs w:val="28"/>
          <w:rtl/>
        </w:rPr>
        <w:t xml:space="preserve"> </w:t>
      </w:r>
      <w:r w:rsidRPr="00AB68D3">
        <w:rPr>
          <w:rFonts w:ascii="Í7”˛" w:eastAsia="Calibri" w:hAnsi="Í7”˛"/>
          <w:b/>
          <w:bCs/>
          <w:color w:val="E60000"/>
          <w:sz w:val="28"/>
          <w:szCs w:val="28"/>
          <w:rtl/>
        </w:rPr>
        <w:t>الْ</w:t>
      </w:r>
      <w:r w:rsidRPr="00AB68D3">
        <w:rPr>
          <w:rFonts w:ascii="Í7”˛" w:eastAsia="Calibri" w:hAnsi="Í7”˛" w:hint="cs"/>
          <w:b/>
          <w:bCs/>
          <w:color w:val="E60000"/>
          <w:sz w:val="28"/>
          <w:szCs w:val="28"/>
          <w:rtl/>
        </w:rPr>
        <w:t>إ</w:t>
      </w:r>
      <w:r w:rsidRPr="00AB68D3">
        <w:rPr>
          <w:rFonts w:ascii="Í7”˛" w:eastAsia="Calibri" w:hAnsi="Í7”˛"/>
          <w:b/>
          <w:bCs/>
          <w:color w:val="E60000"/>
          <w:sz w:val="28"/>
          <w:szCs w:val="28"/>
          <w:rtl/>
        </w:rPr>
        <w:t>حْصاءُ</w:t>
      </w:r>
      <w:r w:rsidR="003B1A70">
        <w:rPr>
          <w:rFonts w:ascii="Í7”˛" w:eastAsia="Calibri" w:hAnsi="Í7”˛" w:hint="cs"/>
          <w:b/>
          <w:bCs/>
          <w:color w:val="E60000"/>
          <w:sz w:val="28"/>
          <w:szCs w:val="28"/>
          <w:rtl/>
        </w:rPr>
        <w:t xml:space="preserve"> </w:t>
      </w:r>
      <w:r w:rsidRPr="00AB68D3">
        <w:rPr>
          <w:rFonts w:ascii="Í7”˛" w:eastAsia="Calibri" w:hAnsi="Í7”˛"/>
          <w:b/>
          <w:bCs/>
          <w:color w:val="E60000"/>
          <w:sz w:val="28"/>
          <w:szCs w:val="28"/>
          <w:rtl/>
        </w:rPr>
        <w:t>وَال</w:t>
      </w:r>
      <w:r w:rsidRPr="00AB68D3">
        <w:rPr>
          <w:rFonts w:ascii="Í7”˛" w:eastAsia="Calibri" w:hAnsi="Í7”˛" w:hint="cs"/>
          <w:b/>
          <w:bCs/>
          <w:color w:val="E60000"/>
          <w:sz w:val="28"/>
          <w:szCs w:val="28"/>
          <w:rtl/>
        </w:rPr>
        <w:t>ا</w:t>
      </w:r>
      <w:r w:rsidRPr="00AB68D3">
        <w:rPr>
          <w:rFonts w:ascii="Í7”˛" w:eastAsia="Calibri" w:hAnsi="Í7”˛"/>
          <w:b/>
          <w:bCs/>
          <w:color w:val="E60000"/>
          <w:sz w:val="28"/>
          <w:szCs w:val="28"/>
          <w:rtl/>
        </w:rPr>
        <w:t>حْتِمالُ</w:t>
      </w:r>
      <w:r w:rsidR="003B1A7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Pr="00AB68D3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Pr="00AB68D3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 w:rsidRPr="00AB68D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 الصفحات: </w:t>
      </w:r>
      <w:r w:rsidRPr="00AB68D3">
        <w:rPr>
          <w:rFonts w:ascii="Sakkal Majalla" w:hAnsi="Sakkal Majalla" w:cs="Sakkal Majalla"/>
          <w:b/>
          <w:bCs/>
          <w:sz w:val="28"/>
          <w:szCs w:val="28"/>
          <w:lang w:eastAsia="ar-SA"/>
        </w:rPr>
        <w:t>100</w:t>
      </w:r>
      <w:r w:rsidRPr="00AB68D3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Pr="00AB68D3">
        <w:rPr>
          <w:rFonts w:ascii="Sakkal Majalla" w:hAnsi="Sakkal Majalla" w:cs="Sakkal Majalla"/>
          <w:b/>
          <w:bCs/>
          <w:sz w:val="28"/>
          <w:szCs w:val="28"/>
          <w:lang w:eastAsia="ar-SA"/>
        </w:rPr>
        <w:t>129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4"/>
        <w:gridCol w:w="2430"/>
        <w:gridCol w:w="1710"/>
        <w:gridCol w:w="4860"/>
        <w:gridCol w:w="1615"/>
        <w:gridCol w:w="1620"/>
        <w:gridCol w:w="1529"/>
      </w:tblGrid>
      <w:tr w:rsidR="00F54C87" w:rsidRPr="009C5434" w:rsidTr="00F54C87">
        <w:trPr>
          <w:trHeight w:val="3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54C87" w:rsidRPr="009C5434" w:rsidTr="00F54C87">
        <w:trPr>
          <w:trHeight w:val="514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الوْحْدَةُ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5803BE">
              <w:rPr>
                <w:rFonts w:ascii="Í7”˛" w:eastAsia="Calibri" w:hAnsi="Í7”˛" w:cs="Í7”˛"/>
                <w:b/>
                <w:bCs/>
                <w:color w:val="70AD47"/>
                <w:sz w:val="32"/>
                <w:szCs w:val="32"/>
                <w:rtl/>
              </w:rPr>
              <w:t>10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32"/>
                <w:szCs w:val="32"/>
                <w:rtl/>
              </w:rPr>
            </w:pP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الْ</w:t>
            </w:r>
            <w:r>
              <w:rPr>
                <w:rFonts w:ascii="Í7”˛" w:eastAsia="Calibri" w:hAnsi="Í7”˛" w:hint="cs"/>
                <w:b/>
                <w:bCs/>
                <w:color w:val="E60000"/>
                <w:sz w:val="32"/>
                <w:szCs w:val="32"/>
                <w:rtl/>
              </w:rPr>
              <w:t>إ</w:t>
            </w: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حْصاءُ</w:t>
            </w:r>
            <w:r w:rsidR="003B1A70">
              <w:rPr>
                <w:rFonts w:ascii="Í7”˛" w:eastAsia="Calibri" w:hAnsi="Í7”˛" w:hint="cs"/>
                <w:b/>
                <w:bCs/>
                <w:color w:val="E60000"/>
                <w:sz w:val="32"/>
                <w:szCs w:val="32"/>
                <w:rtl/>
              </w:rPr>
              <w:t xml:space="preserve"> </w:t>
            </w: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وَال</w:t>
            </w:r>
            <w:r>
              <w:rPr>
                <w:rFonts w:ascii="Í7”˛" w:eastAsia="Calibri" w:hAnsi="Í7”˛" w:hint="cs"/>
                <w:b/>
                <w:bCs/>
                <w:color w:val="E60000"/>
                <w:sz w:val="32"/>
                <w:szCs w:val="32"/>
                <w:rtl/>
              </w:rPr>
              <w:t>ا</w:t>
            </w:r>
            <w:r w:rsidRPr="009D252B">
              <w:rPr>
                <w:rFonts w:ascii="Í7”˛" w:eastAsia="Calibri" w:hAnsi="Í7”˛"/>
                <w:b/>
                <w:bCs/>
                <w:color w:val="E60000"/>
                <w:sz w:val="32"/>
                <w:szCs w:val="32"/>
                <w:rtl/>
              </w:rPr>
              <w:t>حْتِمالُ</w:t>
            </w:r>
          </w:p>
          <w:p w:rsidR="00F54C87" w:rsidRPr="009C5434" w:rsidRDefault="00F54C87" w:rsidP="00F54C8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  <w:rtl/>
              </w:rPr>
            </w:pPr>
          </w:p>
          <w:p w:rsidR="00F54C87" w:rsidRPr="006D767A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مَشْروعُ</w:t>
            </w:r>
            <w:r w:rsidR="003B1A70">
              <w:rPr>
                <w:rFonts w:ascii="Í7”˛" w:eastAsia="Calibri" w:hAnsi="Í7”˛" w:hint="cs"/>
                <w:color w:val="E6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الْوَحْدَةِ</w:t>
            </w:r>
            <w:r w:rsidR="003B1A70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أَلْوانُ</w:t>
            </w:r>
            <w:r w:rsidR="003B1A70">
              <w:rPr>
                <w:rFonts w:ascii="Í7”˛" w:eastAsia="Calibri" w:hAnsi="Í7”˛" w:hint="cs"/>
                <w:color w:val="4F81BD" w:themeColor="accent1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4F81BD" w:themeColor="accent1"/>
                <w:sz w:val="28"/>
                <w:szCs w:val="28"/>
                <w:rtl/>
              </w:rPr>
              <w:t>مَلابِسِيَ</w:t>
            </w:r>
          </w:p>
          <w:p w:rsidR="00F54C87" w:rsidRPr="006D767A" w:rsidRDefault="00F54C87" w:rsidP="003B1A7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1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تَمْثيل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الْبَياناتِ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بِالنِّقاطِ</w:t>
            </w:r>
          </w:p>
          <w:p w:rsidR="00F54C87" w:rsidRPr="006D767A" w:rsidRDefault="00F54C87" w:rsidP="003B1A7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2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تَمْثيل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الْبَيانات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بِالْ</w:t>
            </w:r>
            <w:r w:rsidRPr="006D767A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عْمِدَةِ</w:t>
            </w:r>
          </w:p>
          <w:p w:rsidR="00F54C87" w:rsidRPr="006D767A" w:rsidRDefault="00F54C87" w:rsidP="003B1A7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3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تَمْثيلُ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الْبَياناتِ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بِأَشْكال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ڤِن</w:t>
            </w:r>
          </w:p>
          <w:p w:rsidR="00F54C87" w:rsidRPr="006D767A" w:rsidRDefault="00F54C87" w:rsidP="00F54C8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4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التَّجْرِبَةُ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الْعَشْوائِيَّةُ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وَأَنْواعُ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الْحَوادِثِ</w:t>
            </w:r>
          </w:p>
          <w:p w:rsidR="00F54C87" w:rsidRPr="006D767A" w:rsidRDefault="00F54C87" w:rsidP="003B1A7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color w:val="E60000"/>
                <w:sz w:val="28"/>
                <w:szCs w:val="28"/>
              </w:rPr>
            </w:pPr>
            <w:r w:rsidRPr="006D767A">
              <w:rPr>
                <w:rFonts w:ascii="Í7”˛" w:eastAsia="Calibri" w:hAnsi="Í7”˛"/>
                <w:color w:val="E60000"/>
                <w:sz w:val="28"/>
                <w:szCs w:val="28"/>
                <w:rtl/>
              </w:rPr>
              <w:t>الدَّرْسُ</w:t>
            </w:r>
            <w:r w:rsidRPr="006D767A"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  <w:t>5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خُطَّةُ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حَلِّ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الْمَسْأَلَةِ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ب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اسْتِعْمال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 </w:t>
            </w:r>
            <w:r w:rsidRPr="006D767A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أ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شَكْ</w:t>
            </w:r>
            <w:r w:rsidRPr="006D767A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>ا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لِ</w:t>
            </w:r>
            <w:r w:rsidR="003B1A70">
              <w:rPr>
                <w:rFonts w:ascii="Í7”˛" w:eastAsia="Calibri" w:hAnsi="Í7”˛" w:hint="cs"/>
                <w:color w:val="000000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000000"/>
                <w:sz w:val="28"/>
                <w:szCs w:val="28"/>
                <w:rtl/>
              </w:rPr>
              <w:t>ڤِن</w:t>
            </w:r>
          </w:p>
          <w:p w:rsidR="00F54C87" w:rsidRDefault="00F54C87" w:rsidP="00F54C87">
            <w:pPr>
              <w:rPr>
                <w:rFonts w:ascii="Í7”˛" w:eastAsia="Calibri" w:hAnsi="Í7”˛" w:cs="Í7”˛"/>
                <w:color w:val="70AD47"/>
                <w:sz w:val="28"/>
                <w:szCs w:val="28"/>
                <w:rtl/>
              </w:rPr>
            </w:pPr>
          </w:p>
          <w:p w:rsidR="00F54C87" w:rsidRDefault="00F54C87" w:rsidP="00F54C87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6D767A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اخْتِبارُ</w:t>
            </w:r>
            <w:r w:rsidR="003B1A70">
              <w:rPr>
                <w:rFonts w:ascii="Í7”˛" w:eastAsia="Calibri" w:hAnsi="Í7”˛" w:hint="cs"/>
                <w:color w:val="70AD47"/>
                <w:sz w:val="28"/>
                <w:szCs w:val="28"/>
                <w:rtl/>
              </w:rPr>
              <w:t xml:space="preserve"> </w:t>
            </w:r>
            <w:r w:rsidRPr="006D767A">
              <w:rPr>
                <w:rFonts w:ascii="Í7”˛" w:eastAsia="Calibri" w:hAnsi="Í7”˛"/>
                <w:color w:val="70AD47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التَّمْثيلُ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بِالنِّقاطِ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التَّمْثيلُ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عْمِدَةِ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أَشْكالُ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ڤِن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تَجْرِبَةٌ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عَشْوائِيَّةٌ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حادِثٌ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حادِثٌ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مُمْكِنٌ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حادِثٌ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مُسْتَحيلٌ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Pr="00A80F54" w:rsidRDefault="00F54C87" w:rsidP="00F54C87">
            <w:pPr>
              <w:autoSpaceDE w:val="0"/>
              <w:autoSpaceDN w:val="0"/>
              <w:adjustRightInd w:val="0"/>
              <w:jc w:val="center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حادِثٌ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مُؤَكَّدٌ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3B1A7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التَّمْثيلُ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بِالنِّقاطِ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طَريقَةٌ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لِعَرْضِ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الْبَياناتِ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باسْتِعْمال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النِّقاطِ؛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إِذْ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يُمَثِّلُ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النِّقاطِ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مَرّاتِ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تَكْرارِ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الْمُشاهَدَةِ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وَيُمَثِّلُ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التَّدْريجُ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هذِهِ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الْمُشاهَداتِ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3B1A7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التّمْثيلُ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عْمِدَةِ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طَريقَةٌ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لِعَرْضِ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الْبَياناتِ،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أَسْتَعْمِل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فيها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عْمِدَةَ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الرَّأْسِيَّةَ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وِالْ</w:t>
            </w:r>
            <w:r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>أ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فُقِيَّةَ؛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إِذ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يُشيرُ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طولُ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الْعَمودِ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إِلى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عَدَدِ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مَرّات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تَكرارِ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الْمُشاهَدَةِ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بِاسْتِعْمالِ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تَدْريجٍ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مُناسِبٍ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Default="00F54C87" w:rsidP="003B1A70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أَشْكال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ڤِن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طَريقَةُ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تَمْثيلٍ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لِلْبَياناتِ؛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بِتَحْليلِها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وَتَنْظيمِها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مَجْموعَتَيْنِ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أَوْ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أَكْثَرَ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بِاسْتِعْمالِ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دَوائِرَ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مُتَداخِلَةٍ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مُتَقاطِعَةٍ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إذْ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تُشَكِّلُ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كُلُّ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دائِرَةٍ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مَجْموعَةً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مُسْتَقِلَّةً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مِنَ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الْبَياناتِ،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وَيُمَثِّلُ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الْجُزْءُ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الْمُتَداخِلُ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الْبَياناتِ</w:t>
            </w:r>
          </w:p>
          <w:p w:rsidR="00F54C87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الْمُشْتَرَكَةَ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بَيْنَ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الْمَجْموعَتَيْنِ</w:t>
            </w:r>
          </w:p>
          <w:p w:rsidR="00F54C87" w:rsidRDefault="00F54C87" w:rsidP="00F54C87">
            <w:pPr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</w:p>
          <w:p w:rsidR="00F54C87" w:rsidRPr="00A80F54" w:rsidRDefault="00F54C87" w:rsidP="00F54C87">
            <w:pPr>
              <w:autoSpaceDE w:val="0"/>
              <w:autoSpaceDN w:val="0"/>
              <w:adjustRightInd w:val="0"/>
              <w:rPr>
                <w:rFonts w:ascii="@Ö÷'ED˛" w:eastAsiaTheme="minorHAnsi" w:hAnsi="@Ö÷'ED˛" w:cs="@Ö÷'ED˛"/>
                <w:i/>
                <w:sz w:val="28"/>
                <w:szCs w:val="28"/>
                <w:rtl/>
              </w:rPr>
            </w:pP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التَّجْرِبَةُ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الْعَشْوائِيَّةُ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تَجْرِبَةٌ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نَسْتَطيعُ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أَنْ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نَتَنَبَّأَ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فيها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بِالنَّواتِجِ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جَميعِها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الَّتي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يُمْكِنُ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أَنْ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تَظْهَرَ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قَبْلَ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إِجْرائِها،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لكِنَّنا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لا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نَعْلَمُ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تَحْديدًا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أَيُّها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سَيَظْهَرُ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حَتّى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نُجْرِيَ</w:t>
            </w:r>
            <w:r w:rsidR="003B1A70">
              <w:rPr>
                <w:rFonts w:ascii="@Ö÷'ED˛" w:eastAsiaTheme="minorHAnsi" w:hAnsi="@Ö÷'ED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  <w:t>التَّجْرِبَةَ</w:t>
            </w:r>
          </w:p>
          <w:p w:rsidR="00F54C87" w:rsidRDefault="00F54C87" w:rsidP="00F54C8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Default="00F54C87" w:rsidP="00F54C87">
            <w:pPr>
              <w:jc w:val="center"/>
              <w:rPr>
                <w:b/>
                <w:bCs/>
                <w:rtl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 xml:space="preserve">تطبيق النشاطات المنزلية بشكل صحيح مع </w:t>
            </w:r>
            <w:proofErr w:type="spellStart"/>
            <w:r w:rsidRPr="00BC1D74">
              <w:rPr>
                <w:rFonts w:hint="cs"/>
                <w:b/>
                <w:bCs/>
                <w:rtl/>
              </w:rPr>
              <w:t>ايجاد</w:t>
            </w:r>
            <w:proofErr w:type="spellEnd"/>
            <w:r w:rsidRPr="00BC1D74">
              <w:rPr>
                <w:rFonts w:hint="cs"/>
                <w:b/>
                <w:bCs/>
                <w:rtl/>
              </w:rPr>
              <w:t xml:space="preserve"> الحلول المناسبة ومناقشتها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F54C87" w:rsidRPr="00BC1D74" w:rsidRDefault="00F54C87" w:rsidP="00F54C87">
            <w:pPr>
              <w:jc w:val="center"/>
              <w:rPr>
                <w:b/>
                <w:bCs/>
                <w:rtl/>
              </w:rPr>
            </w:pPr>
          </w:p>
          <w:p w:rsidR="00F54C87" w:rsidRPr="00BC1D74" w:rsidRDefault="00F54C87" w:rsidP="00F54C8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F54C87" w:rsidRPr="00123C83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الإثرائية</w:t>
            </w:r>
            <w:proofErr w:type="spellEnd"/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Pr="009C5434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F54C87" w:rsidRDefault="00F54C87" w:rsidP="00F54C8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F54C87" w:rsidRDefault="00F54C87" w:rsidP="00F54C87"/>
    <w:p w:rsidR="00E829EA" w:rsidRDefault="00E829EA"/>
    <w:sectPr w:rsidR="00E829EA" w:rsidSect="00F54C87">
      <w:headerReference w:type="default" r:id="rId4"/>
      <w:footerReference w:type="default" r:id="rId5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87" w:rsidRPr="004320BA" w:rsidRDefault="00F54C87" w:rsidP="00F54C87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F54C87" w:rsidRDefault="00F54C87" w:rsidP="00F54C87">
    <w:pPr>
      <w:pStyle w:val="a4"/>
      <w:rPr>
        <w:rtl/>
        <w:lang w:bidi="ar-JO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87" w:rsidRDefault="00F54C87" w:rsidP="00F54C87">
    <w:pPr>
      <w:pStyle w:val="a3"/>
      <w:jc w:val="center"/>
      <w:rPr>
        <w:sz w:val="32"/>
        <w:szCs w:val="32"/>
        <w:rtl/>
        <w:lang w:bidi="ar-JO"/>
      </w:rPr>
    </w:pPr>
  </w:p>
  <w:p w:rsidR="00F54C87" w:rsidRPr="0013262B" w:rsidRDefault="00F54C87" w:rsidP="00F54C87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Pr="00D93A9B">
      <w:rPr>
        <w:rFonts w:hint="cs"/>
        <w:color w:val="FF0000"/>
        <w:sz w:val="32"/>
        <w:szCs w:val="32"/>
        <w:rtl/>
        <w:lang w:bidi="ar-JO"/>
      </w:rPr>
      <w:t>الرابع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54C87"/>
    <w:rsid w:val="003B1A70"/>
    <w:rsid w:val="00646CFC"/>
    <w:rsid w:val="00841411"/>
    <w:rsid w:val="00E829EA"/>
    <w:rsid w:val="00F5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4C8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F54C8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F54C8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F54C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2022-02-20T18:12:00Z</dcterms:created>
  <dcterms:modified xsi:type="dcterms:W3CDTF">2022-02-20T18:39:00Z</dcterms:modified>
</cp:coreProperties>
</file>