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C87" w:rsidRPr="005A0A28" w:rsidRDefault="00F54C87" w:rsidP="00F54C87">
      <w:pPr>
        <w:jc w:val="center"/>
        <w:rPr>
          <w:b/>
          <w:bCs/>
          <w:sz w:val="28"/>
          <w:szCs w:val="28"/>
          <w:lang w:bidi="ar-JO"/>
        </w:rPr>
      </w:pPr>
      <w:r w:rsidRPr="005A0A28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>الفصل الدراسي</w:t>
      </w:r>
      <w:r w:rsidRPr="005A0A28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:</w:t>
      </w:r>
      <w:proofErr w:type="spellStart"/>
      <w:r w:rsidRPr="005A0A28"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eastAsia="ar-SA" w:bidi="ar-JO"/>
        </w:rPr>
        <w:t>ال</w:t>
      </w:r>
      <w:proofErr w:type="spellEnd"/>
      <w:r w:rsidRPr="005A0A28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eastAsia="ar-SA"/>
        </w:rPr>
        <w:t>ثاني</w:t>
      </w:r>
      <w:r w:rsidRPr="005A0A28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المبحث: </w:t>
      </w:r>
      <w:r w:rsidRPr="005A0A28">
        <w:rPr>
          <w:rFonts w:ascii="Sakkal Majalla" w:hAnsi="Sakkal Majalla" w:cs="Sakkal Majalla" w:hint="cs"/>
          <w:b/>
          <w:bCs/>
          <w:color w:val="984806" w:themeColor="accent6" w:themeShade="80"/>
          <w:sz w:val="28"/>
          <w:szCs w:val="28"/>
          <w:rtl/>
          <w:lang w:eastAsia="ar-SA"/>
        </w:rPr>
        <w:t>الرياضيات</w:t>
      </w:r>
      <w:r w:rsidRPr="005A0A28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     عنوان الوحدة:</w:t>
      </w:r>
      <w:r w:rsidRPr="005A0A28">
        <w:rPr>
          <w:rFonts w:ascii="Í7”˛" w:eastAsia="Calibri" w:hAnsi="Í7”˛" w:hint="cs"/>
          <w:b/>
          <w:bCs/>
          <w:color w:val="E60000"/>
          <w:sz w:val="28"/>
          <w:szCs w:val="28"/>
          <w:rtl/>
        </w:rPr>
        <w:t>الْكُسورُ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 w:rsidRPr="005A0A28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عدد الدروس: </w:t>
      </w:r>
      <w:r w:rsidRPr="005A0A28">
        <w:rPr>
          <w:rFonts w:ascii="Sakkal Majalla" w:hAnsi="Sakkal Majalla" w:cs="Sakkal Majalla"/>
          <w:b/>
          <w:bCs/>
          <w:sz w:val="28"/>
          <w:szCs w:val="28"/>
          <w:lang w:eastAsia="ar-SA"/>
        </w:rPr>
        <w:t>4</w:t>
      </w:r>
      <w:r w:rsidRPr="005A0A28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دروس                  الصفحات:6-</w:t>
      </w:r>
      <w:r w:rsidRPr="005A0A28">
        <w:rPr>
          <w:rFonts w:ascii="Sakkal Majalla" w:hAnsi="Sakkal Majalla" w:cs="Sakkal Majalla"/>
          <w:b/>
          <w:bCs/>
          <w:sz w:val="28"/>
          <w:szCs w:val="28"/>
          <w:lang w:eastAsia="ar-SA"/>
        </w:rPr>
        <w:t>29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3060"/>
        <w:gridCol w:w="1620"/>
        <w:gridCol w:w="5040"/>
        <w:gridCol w:w="1440"/>
        <w:gridCol w:w="1260"/>
        <w:gridCol w:w="1427"/>
      </w:tblGrid>
      <w:tr w:rsidR="00F54C87" w:rsidTr="00F54C87">
        <w:trPr>
          <w:trHeight w:val="8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8513E2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8513E2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8513E2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754E0">
              <w:rPr>
                <w:rFonts w:ascii="Sakkal Majalla" w:hAnsi="Sakkal Majalla" w:cs="Sakkal Majalla" w:hint="cs"/>
                <w:b/>
                <w:bCs/>
                <w:rtl/>
                <w:lang w:eastAsia="ar-SA"/>
              </w:rPr>
              <w:t>المفاهيم</w:t>
            </w:r>
            <w:r>
              <w:rPr>
                <w:rFonts w:ascii="Sakkal Majalla" w:hAnsi="Sakkal Majalla" w:cs="Sakkal Majalla" w:hint="cs"/>
                <w:b/>
                <w:bCs/>
                <w:rtl/>
                <w:lang w:eastAsia="ar-SA"/>
              </w:rPr>
              <w:t xml:space="preserve"> </w:t>
            </w:r>
            <w:r w:rsidRPr="009754E0">
              <w:rPr>
                <w:rFonts w:ascii="Sakkal Majalla" w:hAnsi="Sakkal Majalla" w:cs="Sakkal Majalla" w:hint="cs"/>
                <w:b/>
                <w:bCs/>
                <w:rtl/>
                <w:lang w:eastAsia="ar-SA"/>
              </w:rPr>
              <w:t>والمصطلحات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8513E2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8513E2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8513E2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8513E2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F54C87" w:rsidRPr="007878C3" w:rsidTr="00F54C87">
        <w:trPr>
          <w:trHeight w:val="72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C87" w:rsidRDefault="00F54C87" w:rsidP="00F54C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  <w:r w:rsidRPr="009D252B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الوْحْدَةُ</w:t>
            </w:r>
            <w:r w:rsidRPr="005803BE">
              <w:rPr>
                <w:rFonts w:ascii="Í7”˛" w:eastAsia="Calibri" w:hAnsi="Í7”˛" w:cs="Í7”˛"/>
                <w:b/>
                <w:bCs/>
                <w:color w:val="70AD47"/>
                <w:sz w:val="32"/>
                <w:szCs w:val="32"/>
                <w:rtl/>
              </w:rPr>
              <w:t>6</w:t>
            </w:r>
          </w:p>
          <w:p w:rsidR="00F54C87" w:rsidRDefault="00F54C87" w:rsidP="00F54C87">
            <w:pPr>
              <w:jc w:val="center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</w:p>
          <w:p w:rsidR="00F54C87" w:rsidRDefault="00F54C87" w:rsidP="00F54C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D252B">
              <w:rPr>
                <w:rFonts w:ascii="Í7”˛" w:eastAsia="Calibri" w:hAnsi="Í7”˛" w:hint="cs"/>
                <w:b/>
                <w:bCs/>
                <w:color w:val="E60000"/>
                <w:sz w:val="32"/>
                <w:szCs w:val="32"/>
                <w:rtl/>
              </w:rPr>
              <w:t>الْكُسورُ</w:t>
            </w:r>
          </w:p>
          <w:p w:rsidR="00F54C87" w:rsidRDefault="00F54C87" w:rsidP="00F54C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Default="00F54C87" w:rsidP="00F54C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Default="00F54C87" w:rsidP="00F54C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A17C28" w:rsidRDefault="00F54C87" w:rsidP="00F54C87">
            <w:pPr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Pr="009C5434" w:rsidRDefault="00F54C87" w:rsidP="00F54C87">
            <w:pPr>
              <w:rPr>
                <w:b/>
                <w:bCs/>
                <w:rtl/>
                <w:lang w:bidi="ar-JO"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  <w:r w:rsidRPr="00663935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مَشْروعُ</w:t>
            </w:r>
            <w:r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الْوَحْدَةِ</w:t>
            </w:r>
            <w:r w:rsidRPr="00663935">
              <w:rPr>
                <w:rFonts w:ascii="Í7”˛" w:eastAsia="Calibri" w:hAnsi="Í7”˛" w:cs="Í7”˛" w:hint="cs"/>
                <w:color w:val="E60000"/>
                <w:sz w:val="28"/>
                <w:szCs w:val="28"/>
                <w:rtl/>
              </w:rPr>
              <w:t xml:space="preserve">: </w:t>
            </w:r>
            <w:r w:rsidRPr="00663935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أَصْنَعُ</w:t>
            </w:r>
            <w:r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وَصْفَتِيَ</w:t>
            </w:r>
            <w:r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بِنَفْسِيَ</w:t>
            </w: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color w:val="00599E"/>
                <w:sz w:val="28"/>
                <w:szCs w:val="28"/>
                <w:rtl/>
              </w:rPr>
            </w:pPr>
            <w:r w:rsidRPr="00663935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نَشاطٌ</w:t>
            </w:r>
            <w:r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مَفاهيمِيٌّ</w:t>
            </w:r>
            <w:r w:rsidRPr="00663935">
              <w:rPr>
                <w:rFonts w:ascii="Í7”˛" w:eastAsia="Calibri" w:hAnsi="Í7”˛" w:cs="Í7”˛" w:hint="cs"/>
                <w:color w:val="E60000"/>
                <w:sz w:val="28"/>
                <w:szCs w:val="28"/>
                <w:rtl/>
              </w:rPr>
              <w:t>:</w:t>
            </w:r>
            <w:r w:rsidRPr="00663935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الْكُسور</w:t>
            </w:r>
            <w:r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 </w:t>
            </w:r>
            <w:r w:rsidRPr="00663935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الْمُتَكافِئَةُ</w:t>
            </w: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000000"/>
                <w:sz w:val="28"/>
                <w:szCs w:val="28"/>
                <w:rtl/>
              </w:rPr>
            </w:pPr>
            <w:r w:rsidRPr="00663935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63935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1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الْكُسورُ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الْمُتَكافِئَةُ</w:t>
            </w: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  <w:r w:rsidRPr="00663935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63935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2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جَمْعُ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الْكُسورِ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الْمُتَشابِهَة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 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وَطَرْحُها</w:t>
            </w: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  <w:r w:rsidRPr="00663935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63935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3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</w:t>
            </w:r>
            <w:r w:rsidRPr="00663935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>أ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عْدادُ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الْكَسْرِيَّةُ</w:t>
            </w:r>
            <w:proofErr w:type="spellEnd"/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وَالْكُسورُ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غَيْرُ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الْفِعْلِيَّةِ</w:t>
            </w: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4F81BD" w:themeColor="accent1"/>
                <w:sz w:val="28"/>
                <w:szCs w:val="28"/>
                <w:rtl/>
              </w:rPr>
            </w:pPr>
            <w:r w:rsidRPr="00663935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نَشاطٌ</w:t>
            </w:r>
            <w:r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مَفاهيمِيٌّ</w:t>
            </w:r>
            <w:r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 w:cs="Í7”˛" w:hint="cs"/>
                <w:color w:val="E60000"/>
                <w:sz w:val="28"/>
                <w:szCs w:val="28"/>
                <w:rtl/>
              </w:rPr>
              <w:t>:</w:t>
            </w:r>
            <w:r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مُقارَنَةُ</w:t>
            </w:r>
            <w:r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الْكُسورِ</w:t>
            </w: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  <w:rtl/>
              </w:rPr>
            </w:pPr>
            <w:r w:rsidRPr="00663935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63935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4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مُقارَنَةُ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الُكُسورِ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وَالْ</w:t>
            </w:r>
            <w:r w:rsidRPr="00663935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>أ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عْدادِ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الْكَسْرِيَّةِ</w:t>
            </w:r>
            <w:proofErr w:type="spellEnd"/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وَتَرْتيبُها</w:t>
            </w: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</w:p>
          <w:p w:rsidR="00F54C87" w:rsidRPr="006B6360" w:rsidRDefault="00F54C87" w:rsidP="00F54C87">
            <w:pPr>
              <w:jc w:val="center"/>
              <w:rPr>
                <w:b/>
                <w:bCs/>
                <w:rtl/>
                <w:lang w:bidi="ar-JO"/>
              </w:rPr>
            </w:pPr>
            <w:r w:rsidRPr="00663935">
              <w:rPr>
                <w:rFonts w:ascii="Í7”˛" w:eastAsia="Calibri" w:hAnsi="Í7”˛"/>
                <w:color w:val="70AD47"/>
                <w:sz w:val="28"/>
                <w:szCs w:val="28"/>
                <w:rtl/>
              </w:rPr>
              <w:t>اخْتِبارُ</w:t>
            </w:r>
            <w:r>
              <w:rPr>
                <w:rFonts w:ascii="Í7”˛" w:eastAsia="Calibri" w:hAnsi="Í7”˛" w:hint="cs"/>
                <w:color w:val="70AD47"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Í7”˛" w:eastAsia="Calibri" w:hAnsi="Í7”˛"/>
                <w:color w:val="70AD47"/>
                <w:sz w:val="28"/>
                <w:szCs w:val="28"/>
                <w:rtl/>
              </w:rPr>
              <w:t>الْوَحْدَةِ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كُسورٌ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مُتَكافِئَةٌ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أَبْسَطُ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صورَةٍ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F54C87" w:rsidRDefault="00F54C87" w:rsidP="00F54C87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عَدَدٌكَسْرِيٌّ</w:t>
            </w:r>
            <w:proofErr w:type="spellEnd"/>
          </w:p>
          <w:p w:rsidR="00F54C87" w:rsidRPr="002C6507" w:rsidRDefault="00F54C87" w:rsidP="00F54C87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sz w:val="26"/>
                <w:szCs w:val="26"/>
                <w:rtl/>
              </w:rPr>
            </w:pP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كَسْرٌغَيْرُفِعْلِيٍّ</w:t>
            </w:r>
            <w:proofErr w:type="spellEnd"/>
            <w:r>
              <w:rPr>
                <w:rFonts w:ascii="@Ö÷'ED˛" w:eastAsiaTheme="minorHAnsi" w:hAnsi="@Ö÷'ED˛" w:cs="@Ö÷'ED˛"/>
                <w:i/>
                <w:sz w:val="26"/>
                <w:szCs w:val="26"/>
              </w:rPr>
              <w:t>.</w:t>
            </w:r>
          </w:p>
          <w:p w:rsidR="00F54C87" w:rsidRPr="0053569F" w:rsidRDefault="00F54C87" w:rsidP="00F54C87">
            <w:pPr>
              <w:spacing w:line="420" w:lineRule="auto"/>
              <w:jc w:val="center"/>
              <w:rPr>
                <w:rFonts w:ascii="@ü/Ã˛" w:eastAsiaTheme="minorHAnsi" w:hAnsi="@ü/Ã˛" w:cs="@ü/Ã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مُقارَنَةٌ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تُسَمّى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الْكُسورُ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الَّتي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تُمَثِّلُ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الْكَمِّيَّة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نَفْسَها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كُسورًا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مُتَكافِئَةً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وَيُمْكِنُني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أَنْ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أَسْتَعْمِلَ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الضَّرْبَ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لِ</w:t>
            </w:r>
            <w:r w:rsidRPr="00663935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إ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يجادِ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كَسْرٍ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مُكافِئٍ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لِكَسْرٍ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مُعْطًى</w:t>
            </w: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يُمْكِنُني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أَيْضًا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أَنْ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أَسْتَعْمِلَ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الْقِسْمَةَ؛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لِ</w:t>
            </w:r>
            <w:r w:rsidRPr="00663935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إ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يجادِ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كُسورٍ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مُكافِئَةٍ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لِكَسْرٍ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مُعْطًى،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ويَكونُ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الْكَسْرُ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أَبْسَطِ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صورَةٍ</w:t>
            </w: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عِنْدَ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جَمْعِ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كَسْرَيْنِ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مُتَشابِهَيْنِ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أَجْمَعُ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الْبَسْطَيْنِ</w:t>
            </w:r>
            <w:proofErr w:type="spellEnd"/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،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وَأَكْتُبُ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النّاتِجَ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الْبَسْطِ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وَيَبْقى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الْمَقامُ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كَما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هُوَ</w:t>
            </w: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يَتَكَوَّنُ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الْعَدَدُ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الْكَسْرِيُّ</w:t>
            </w:r>
            <w:proofErr w:type="spellEnd"/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مِنْ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جُزْأَيْنِ،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هُما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الْعَدَد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الْكُلِّيُّ،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وَالْكَسْرُ</w:t>
            </w: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إِذا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كانَ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الْكَسْرانِ</w:t>
            </w:r>
            <w:proofErr w:type="spellEnd"/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لَهُما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الْمَقامُ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نَفْسُهُ؛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فإِنَّ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الْكَسْرَ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</w:t>
            </w:r>
            <w:r w:rsidRPr="00663935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أ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كْبَرَ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هُوَ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الْكَسْرُ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ذو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الْبَسْطِ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</w:t>
            </w:r>
            <w:r w:rsidRPr="00663935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أ</w:t>
            </w:r>
            <w:r w:rsidRPr="00663935"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كْبَرِ</w:t>
            </w:r>
          </w:p>
          <w:p w:rsidR="00F54C87" w:rsidRPr="00663935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</w:p>
          <w:p w:rsidR="00F54C87" w:rsidRPr="009754E0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color w:val="000000"/>
                <w:sz w:val="10"/>
                <w:szCs w:val="10"/>
              </w:rPr>
            </w:pPr>
          </w:p>
          <w:p w:rsidR="00F54C87" w:rsidRPr="008C2C58" w:rsidRDefault="00F54C87" w:rsidP="00F54C87">
            <w:pPr>
              <w:autoSpaceDE w:val="0"/>
              <w:autoSpaceDN w:val="0"/>
              <w:adjustRightInd w:val="0"/>
              <w:rPr>
                <w:rFonts w:ascii="@ü/Ã˛" w:eastAsiaTheme="minorHAnsi" w:hAnsi="@ü/Ã˛" w:cs="@ü/Ã˛"/>
                <w:i/>
                <w:color w:val="000000"/>
                <w:sz w:val="21"/>
                <w:szCs w:val="21"/>
                <w:rtl/>
              </w:rPr>
            </w:pP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إِذا</w:t>
            </w:r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كانَ</w:t>
            </w:r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الْكَسْرانِ</w:t>
            </w:r>
            <w:proofErr w:type="spellEnd"/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لَهُما</w:t>
            </w:r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الْبَسْطُ</w:t>
            </w:r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نَفْسُهُ؛</w:t>
            </w:r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فَإِنَّ</w:t>
            </w:r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الْكَسْرَ</w:t>
            </w:r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الْ</w:t>
            </w:r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كْبَرَ</w:t>
            </w:r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هُوَ</w:t>
            </w:r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الْكَسْرُ</w:t>
            </w:r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ذو</w:t>
            </w:r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الْمَقامِ</w:t>
            </w:r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الْ</w:t>
            </w:r>
            <w:r>
              <w:rPr>
                <w:rFonts w:ascii="@Ö÷'ED˛" w:eastAsiaTheme="minorHAnsi" w:hAnsi="@Ö÷'ED˛" w:hint="cs"/>
                <w:i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@Ö÷'ED˛" w:eastAsiaTheme="minorHAnsi" w:hAnsi="@Ö÷'ED˛"/>
                <w:i/>
                <w:color w:val="000000"/>
                <w:sz w:val="28"/>
                <w:szCs w:val="28"/>
                <w:rtl/>
              </w:rPr>
              <w:t>صْغَرِ</w:t>
            </w:r>
          </w:p>
        </w:tc>
        <w:tc>
          <w:tcPr>
            <w:tcW w:w="1440" w:type="dxa"/>
          </w:tcPr>
          <w:p w:rsidR="00F54C87" w:rsidRDefault="00F54C87" w:rsidP="00F54C87">
            <w:pPr>
              <w:jc w:val="center"/>
              <w:rPr>
                <w:rtl/>
                <w:lang w:bidi="ar-JO"/>
              </w:rPr>
            </w:pPr>
          </w:p>
          <w:p w:rsidR="00F54C87" w:rsidRPr="000C5890" w:rsidRDefault="00F54C87" w:rsidP="00F54C87">
            <w:pPr>
              <w:jc w:val="center"/>
              <w:rPr>
                <w:b/>
                <w:bCs/>
              </w:rPr>
            </w:pPr>
            <w:r w:rsidRPr="000C5890">
              <w:rPr>
                <w:rFonts w:hint="cs"/>
                <w:b/>
                <w:bCs/>
                <w:rtl/>
                <w:lang w:bidi="ar-JO"/>
              </w:rPr>
              <w:t>تطبيق النشاطات المنزلية بشكل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C5890">
              <w:rPr>
                <w:rFonts w:hint="cs"/>
                <w:b/>
                <w:bCs/>
                <w:rtl/>
                <w:lang w:bidi="ar-JO"/>
              </w:rPr>
              <w:t xml:space="preserve">صحيح مع </w:t>
            </w:r>
            <w:proofErr w:type="spellStart"/>
            <w:r w:rsidRPr="000C5890">
              <w:rPr>
                <w:rFonts w:hint="cs"/>
                <w:b/>
                <w:bCs/>
                <w:rtl/>
                <w:lang w:bidi="ar-JO"/>
              </w:rPr>
              <w:t>ايجاد</w:t>
            </w:r>
            <w:proofErr w:type="spellEnd"/>
            <w:r w:rsidRPr="000C5890">
              <w:rPr>
                <w:rFonts w:hint="cs"/>
                <w:b/>
                <w:bCs/>
                <w:rtl/>
                <w:lang w:bidi="ar-JO"/>
              </w:rPr>
              <w:t xml:space="preserve"> الحلول المناسبة ومناقشتها</w:t>
            </w:r>
          </w:p>
          <w:p w:rsidR="00F54C87" w:rsidRPr="000C5890" w:rsidRDefault="00F54C87" w:rsidP="00F54C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54C87" w:rsidRPr="000C5890" w:rsidRDefault="00F54C87" w:rsidP="00F54C87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54C87" w:rsidRPr="000C5890" w:rsidRDefault="00F54C87" w:rsidP="00F54C87">
            <w:pPr>
              <w:rPr>
                <w:b/>
                <w:bCs/>
                <w:rtl/>
                <w:lang w:bidi="ar-JO"/>
              </w:rPr>
            </w:pPr>
          </w:p>
          <w:p w:rsidR="00F54C87" w:rsidRPr="000C5890" w:rsidRDefault="00F54C87" w:rsidP="00F54C87">
            <w:pPr>
              <w:jc w:val="center"/>
              <w:rPr>
                <w:b/>
                <w:bCs/>
                <w:rtl/>
              </w:rPr>
            </w:pPr>
            <w:r w:rsidRPr="000C5890">
              <w:rPr>
                <w:rFonts w:hint="cs"/>
                <w:b/>
                <w:bCs/>
                <w:rtl/>
                <w:lang w:bidi="ar-JO"/>
              </w:rPr>
              <w:t xml:space="preserve">التحدث </w:t>
            </w:r>
            <w:r w:rsidRPr="000C5890">
              <w:rPr>
                <w:rFonts w:hint="cs"/>
                <w:b/>
                <w:bCs/>
                <w:rtl/>
              </w:rPr>
              <w:t>عن مضمون الدرس بطريقة صحيحة وبلغة سليمة.</w:t>
            </w:r>
          </w:p>
          <w:p w:rsidR="00F54C87" w:rsidRPr="000C5890" w:rsidRDefault="00F54C87" w:rsidP="00F54C87">
            <w:pPr>
              <w:jc w:val="center"/>
              <w:rPr>
                <w:b/>
                <w:bCs/>
                <w:rtl/>
              </w:rPr>
            </w:pPr>
          </w:p>
          <w:p w:rsidR="00F54C87" w:rsidRPr="000C5890" w:rsidRDefault="00F54C87" w:rsidP="00F54C87">
            <w:pPr>
              <w:rPr>
                <w:b/>
                <w:bCs/>
                <w:rtl/>
              </w:rPr>
            </w:pPr>
          </w:p>
          <w:p w:rsidR="00F54C87" w:rsidRPr="000C5890" w:rsidRDefault="00F54C87" w:rsidP="00F54C87">
            <w:pPr>
              <w:jc w:val="center"/>
              <w:rPr>
                <w:b/>
                <w:bCs/>
                <w:rtl/>
              </w:rPr>
            </w:pPr>
          </w:p>
          <w:p w:rsidR="00F54C87" w:rsidRPr="00BD28CF" w:rsidRDefault="00F54C87" w:rsidP="00F54C87">
            <w:pPr>
              <w:jc w:val="center"/>
            </w:pPr>
            <w:r w:rsidRPr="000C5890">
              <w:rPr>
                <w:rFonts w:hint="cs"/>
                <w:b/>
                <w:bCs/>
                <w:rtl/>
              </w:rPr>
              <w:t>تتبع الخطوات بالترتيب لحل المسائل الواردة في الوحدة.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تنمية روح التعاون </w:t>
            </w: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br/>
            </w: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احترام المعلم</w:t>
            </w: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المبادرة</w:t>
            </w: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العمل الجماعي</w:t>
            </w: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التنظيم</w:t>
            </w: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الدقة</w:t>
            </w: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54C87" w:rsidRPr="00BA460A" w:rsidRDefault="00F54C87" w:rsidP="00F54C87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الإثر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ئية</w:t>
            </w:r>
            <w:proofErr w:type="spellEnd"/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قصير</w:t>
            </w: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54C87" w:rsidRPr="00BA460A" w:rsidRDefault="00F54C87" w:rsidP="00F54C87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F54C87" w:rsidRPr="00A86007" w:rsidRDefault="00F54C87" w:rsidP="00F54C87">
      <w:pPr>
        <w:ind w:right="-851"/>
        <w:rPr>
          <w:rFonts w:ascii="Sakkal Majalla" w:hAnsi="Sakkal Majalla" w:cs="Sakkal Majalla"/>
          <w:b/>
          <w:bCs/>
          <w:rtl/>
          <w:lang w:eastAsia="ar-SA"/>
        </w:rPr>
      </w:pPr>
    </w:p>
    <w:p w:rsidR="00F54C87" w:rsidRPr="005A0A28" w:rsidRDefault="00F54C87" w:rsidP="00F54C87">
      <w:pPr>
        <w:jc w:val="center"/>
        <w:rPr>
          <w:b/>
          <w:bCs/>
          <w:sz w:val="28"/>
          <w:szCs w:val="28"/>
          <w:rtl/>
          <w:lang w:bidi="ar-JO"/>
        </w:rPr>
      </w:pPr>
      <w:r w:rsidRPr="005A0A28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lastRenderedPageBreak/>
        <w:t>الفصل الدراسي: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eastAsia="ar-SA"/>
        </w:rPr>
        <w:t xml:space="preserve"> </w:t>
      </w:r>
      <w:proofErr w:type="spellStart"/>
      <w:r w:rsidRPr="005A0A28"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eastAsia="ar-SA" w:bidi="ar-JO"/>
        </w:rPr>
        <w:t>ال</w:t>
      </w:r>
      <w:proofErr w:type="spellEnd"/>
      <w:r w:rsidRPr="005A0A28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eastAsia="ar-SA"/>
        </w:rPr>
        <w:t>ثاني</w:t>
      </w:r>
      <w:r w:rsidRPr="005A0A28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المبحث: </w:t>
      </w:r>
      <w:r w:rsidRPr="005A0A28">
        <w:rPr>
          <w:rFonts w:ascii="Sakkal Majalla" w:hAnsi="Sakkal Majalla" w:cs="Sakkal Majalla" w:hint="cs"/>
          <w:b/>
          <w:bCs/>
          <w:color w:val="984806" w:themeColor="accent6" w:themeShade="80"/>
          <w:sz w:val="28"/>
          <w:szCs w:val="28"/>
          <w:rtl/>
          <w:lang w:eastAsia="ar-SA"/>
        </w:rPr>
        <w:t>الرياضيات</w:t>
      </w:r>
      <w:r w:rsidRPr="005A0A28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    عنوان الوحدة:</w:t>
      </w:r>
      <w:r w:rsidRPr="005A0A28">
        <w:rPr>
          <w:rFonts w:ascii="Í7”˛" w:eastAsia="Calibri" w:hAnsi="Í7”˛"/>
          <w:b/>
          <w:bCs/>
          <w:color w:val="E60000"/>
          <w:sz w:val="28"/>
          <w:szCs w:val="28"/>
          <w:rtl/>
        </w:rPr>
        <w:t>الْكُسورُ</w:t>
      </w:r>
      <w:r>
        <w:rPr>
          <w:rFonts w:ascii="Í7”˛" w:eastAsia="Calibri" w:hAnsi="Í7”˛" w:hint="cs"/>
          <w:b/>
          <w:bCs/>
          <w:color w:val="E60000"/>
          <w:sz w:val="28"/>
          <w:szCs w:val="28"/>
          <w:rtl/>
        </w:rPr>
        <w:t xml:space="preserve"> </w:t>
      </w:r>
      <w:r w:rsidRPr="005A0A28">
        <w:rPr>
          <w:rFonts w:ascii="Í7”˛" w:eastAsia="Calibri" w:hAnsi="Í7”˛"/>
          <w:b/>
          <w:bCs/>
          <w:color w:val="E60000"/>
          <w:sz w:val="28"/>
          <w:szCs w:val="28"/>
          <w:rtl/>
        </w:rPr>
        <w:t>الْعَشْرِيَّةُ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 w:rsidRPr="005A0A28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عدد الدروس: </w:t>
      </w:r>
      <w:r w:rsidRPr="005A0A28">
        <w:rPr>
          <w:rFonts w:ascii="Sakkal Majalla" w:hAnsi="Sakkal Majalla" w:cs="Sakkal Majalla"/>
          <w:b/>
          <w:bCs/>
          <w:sz w:val="28"/>
          <w:szCs w:val="28"/>
          <w:lang w:eastAsia="ar-SA"/>
        </w:rPr>
        <w:t>7</w:t>
      </w:r>
      <w:r w:rsidRPr="005A0A28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دروس                         الصفحات: </w:t>
      </w:r>
      <w:r w:rsidRPr="005A0A28">
        <w:rPr>
          <w:rFonts w:ascii="Sakkal Majalla" w:hAnsi="Sakkal Majalla" w:cs="Sakkal Majalla"/>
          <w:b/>
          <w:bCs/>
          <w:sz w:val="28"/>
          <w:szCs w:val="28"/>
          <w:lang w:eastAsia="ar-SA"/>
        </w:rPr>
        <w:t>30</w:t>
      </w:r>
      <w:r w:rsidRPr="005A0A28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 w:rsidRPr="005A0A28">
        <w:rPr>
          <w:rFonts w:ascii="Sakkal Majalla" w:hAnsi="Sakkal Majalla" w:cs="Sakkal Majalla"/>
          <w:b/>
          <w:bCs/>
          <w:sz w:val="28"/>
          <w:szCs w:val="28"/>
          <w:lang w:eastAsia="ar-SA"/>
        </w:rPr>
        <w:t>59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3"/>
        <w:gridCol w:w="2977"/>
        <w:gridCol w:w="1710"/>
        <w:gridCol w:w="3960"/>
        <w:gridCol w:w="1890"/>
        <w:gridCol w:w="1440"/>
        <w:gridCol w:w="1523"/>
      </w:tblGrid>
      <w:tr w:rsidR="00F54C87" w:rsidRPr="009C5434" w:rsidTr="00F54C87">
        <w:trPr>
          <w:trHeight w:val="38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F54C87" w:rsidRPr="009C5434" w:rsidTr="00F54C87">
        <w:trPr>
          <w:trHeight w:val="443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  <w:r w:rsidRPr="009D252B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الوْحْدَةُ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  <w:r w:rsidRPr="00846EB8">
              <w:rPr>
                <w:rFonts w:ascii="Í7”˛" w:eastAsia="Calibri" w:hAnsi="Í7”˛" w:cs="Í7”˛"/>
                <w:b/>
                <w:bCs/>
                <w:color w:val="70AD47"/>
                <w:sz w:val="32"/>
                <w:szCs w:val="32"/>
                <w:rtl/>
              </w:rPr>
              <w:t>7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  <w:r w:rsidRPr="009D252B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الْكُسورُ</w:t>
            </w:r>
            <w:r>
              <w:rPr>
                <w:rFonts w:ascii="Í7”˛" w:eastAsia="Calibri" w:hAnsi="Í7”˛" w:hint="cs"/>
                <w:b/>
                <w:bCs/>
                <w:color w:val="E60000"/>
                <w:sz w:val="32"/>
                <w:szCs w:val="32"/>
                <w:rtl/>
              </w:rPr>
              <w:t xml:space="preserve"> </w:t>
            </w:r>
            <w:r w:rsidRPr="009D252B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الْعَشْرِيَّةُ</w:t>
            </w:r>
          </w:p>
          <w:p w:rsidR="00F54C87" w:rsidRPr="009C5434" w:rsidRDefault="00F54C87" w:rsidP="00F54C87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Pr="005A0A28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5A0A28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مَشْروعُ</w:t>
            </w:r>
            <w:r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الْوَحْدَةِ</w:t>
            </w:r>
            <w:r w:rsidRPr="005A0A28">
              <w:rPr>
                <w:rFonts w:ascii="Í7”˛" w:eastAsia="Calibri" w:hAnsi="Í7”˛" w:cs="Í7”˛" w:hint="cs"/>
                <w:color w:val="E60000"/>
                <w:sz w:val="28"/>
                <w:szCs w:val="28"/>
                <w:rtl/>
              </w:rPr>
              <w:t xml:space="preserve">: </w:t>
            </w:r>
            <w:r w:rsidRPr="005A0A28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فاتورَةُ</w:t>
            </w:r>
            <w:r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مُشْتَرياتٍ</w:t>
            </w:r>
          </w:p>
          <w:p w:rsidR="00F54C87" w:rsidRPr="005A0A28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5A0A28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نَشاطٌ</w:t>
            </w:r>
            <w:r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مَفاهيمِيّ</w:t>
            </w:r>
            <w:r w:rsidRPr="005A0A28">
              <w:rPr>
                <w:rFonts w:ascii="Í7”˛" w:eastAsia="Calibri" w:hAnsi="Í7”˛" w:cs="Í7”˛" w:hint="cs"/>
                <w:color w:val="E60000"/>
                <w:sz w:val="28"/>
                <w:szCs w:val="28"/>
                <w:rtl/>
              </w:rPr>
              <w:t xml:space="preserve">: </w:t>
            </w:r>
            <w:r w:rsidRPr="005A0A28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أَجْزاءُ</w:t>
            </w:r>
            <w:r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الْعَشْرَةِ</w:t>
            </w:r>
          </w:p>
          <w:p w:rsidR="00F54C87" w:rsidRPr="005A0A28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5A0A28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5A0A28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1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أَجْزاءُ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الْعَشْرَةِ</w:t>
            </w:r>
          </w:p>
          <w:p w:rsidR="00F54C87" w:rsidRPr="005A0A28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5A0A28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نَشاطٌ</w:t>
            </w:r>
            <w:r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مَفاهيمِيّ</w:t>
            </w:r>
            <w:r w:rsidRPr="005A0A28">
              <w:rPr>
                <w:rFonts w:ascii="Í7”˛" w:eastAsia="Calibri" w:hAnsi="Í7”˛" w:cs="Í7”˛" w:hint="cs"/>
                <w:color w:val="E60000"/>
                <w:sz w:val="28"/>
                <w:szCs w:val="28"/>
                <w:rtl/>
              </w:rPr>
              <w:t xml:space="preserve">: </w:t>
            </w:r>
            <w:r w:rsidRPr="005A0A28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أَجْزاءُ</w:t>
            </w:r>
            <w:r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proofErr w:type="spellStart"/>
            <w:r w:rsidRPr="005A0A28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الْمِئَةِ</w:t>
            </w:r>
            <w:proofErr w:type="spellEnd"/>
          </w:p>
          <w:p w:rsidR="00F54C87" w:rsidRPr="005A0A28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5A0A28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>
              <w:rPr>
                <w:rFonts w:ascii="Í7”˛" w:eastAsia="Calibri" w:hAnsi="Í7”˛" w:cs="Í7”˛" w:hint="cs"/>
                <w:color w:val="70AD47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2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أَجْزاءُ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الْمِئَةِ</w:t>
            </w:r>
            <w:proofErr w:type="spellEnd"/>
          </w:p>
          <w:p w:rsidR="00F54C87" w:rsidRPr="005A0A28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  <w:r w:rsidRPr="005A0A28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5A0A28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3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</w:t>
            </w:r>
            <w:r w:rsidRPr="005A0A28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>أ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عْدادُ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الْعَشْرِيَّةُ</w:t>
            </w:r>
          </w:p>
          <w:p w:rsidR="00F54C87" w:rsidRPr="005A0A28" w:rsidRDefault="00F54C87" w:rsidP="00F54C87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</w:rPr>
            </w:pPr>
            <w:r w:rsidRPr="005A0A28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5A0A28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4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التَّحْويلُ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بَيْنَ الْ</w:t>
            </w:r>
            <w:r w:rsidRPr="005A0A28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>أ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عْداد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 </w:t>
            </w:r>
            <w:proofErr w:type="spellStart"/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الْكَسْرِيَّةِ</w:t>
            </w:r>
            <w:proofErr w:type="spellEnd"/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وَالْ</w:t>
            </w:r>
            <w:r w:rsidRPr="005A0A28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>أ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عْدادِ الْعَشْرِيَّةِ</w:t>
            </w:r>
          </w:p>
          <w:p w:rsidR="00F54C87" w:rsidRPr="005A0A28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  <w:r w:rsidRPr="005A0A28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5A0A28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5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الْكُسور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 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الْعَشْرِيَّةُ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وَالنُّقودُ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</w:pPr>
            <w:r w:rsidRPr="005A0A28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5A0A28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6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مُقارَنَةُ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</w:t>
            </w:r>
            <w:r w:rsidRPr="005A0A28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>أ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عْدادِ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الْعَشْرِيَّةِ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وَتَرْتيبُها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</w:pP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نَشاطٌ</w:t>
            </w:r>
            <w:r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مَفاهيمِيٌّ</w:t>
            </w:r>
            <w:r w:rsidRPr="005A0A28">
              <w:rPr>
                <w:rFonts w:ascii="Í7”˛" w:eastAsia="Calibri" w:hAnsi="Í7”˛" w:cs="Í7”˛" w:hint="cs"/>
                <w:color w:val="E60000"/>
                <w:sz w:val="28"/>
                <w:szCs w:val="28"/>
                <w:rtl/>
              </w:rPr>
              <w:t>:</w:t>
            </w:r>
            <w:r w:rsidRPr="005A0A28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الْكُسورُ</w:t>
            </w:r>
            <w:r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الْعَشْرِيَّةُ</w:t>
            </w:r>
            <w:r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5A0A28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الْمُتَكافِئَةُ</w:t>
            </w:r>
            <w:r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  <w:t xml:space="preserve"> </w:t>
            </w:r>
          </w:p>
          <w:p w:rsidR="00F54C87" w:rsidRPr="007D181A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</w:rPr>
            </w:pPr>
            <w:r w:rsidRPr="00731CB3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>
              <w:rPr>
                <w:rFonts w:ascii="Í7”˛" w:eastAsia="Calibri" w:hAnsi="Í7”˛" w:cs="Í7”˛" w:hint="cs"/>
                <w:color w:val="70AD47"/>
                <w:sz w:val="28"/>
                <w:szCs w:val="28"/>
                <w:rtl/>
              </w:rPr>
              <w:t xml:space="preserve"> </w:t>
            </w:r>
            <w:r w:rsidRPr="00731CB3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7</w:t>
            </w:r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تَقْريبُ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</w:t>
            </w:r>
            <w:r w:rsidRPr="00731CB3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>أ</w:t>
            </w:r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عْداد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الْعَشْرِيَّةِ</w:t>
            </w:r>
            <w:r>
              <w:rPr>
                <w:rFonts w:ascii="Í7”˛" w:eastAsia="Calibri" w:hAnsi="Í7”˛" w:hint="cs"/>
                <w:color w:val="70AD47"/>
                <w:sz w:val="28"/>
                <w:szCs w:val="28"/>
                <w:rtl/>
              </w:rPr>
              <w:t xml:space="preserve"> </w:t>
            </w:r>
            <w:r w:rsidRPr="00731CB3">
              <w:rPr>
                <w:rFonts w:ascii="Í7”˛" w:eastAsia="Calibri" w:hAnsi="Í7”˛"/>
                <w:color w:val="70AD47"/>
                <w:sz w:val="28"/>
                <w:szCs w:val="28"/>
                <w:rtl/>
              </w:rPr>
              <w:t>اخْتِبار</w:t>
            </w:r>
            <w:r>
              <w:rPr>
                <w:rFonts w:ascii="Í7”˛" w:eastAsia="Calibri" w:hAnsi="Í7”˛" w:hint="cs"/>
                <w:color w:val="70AD47"/>
                <w:sz w:val="28"/>
                <w:szCs w:val="28"/>
                <w:rtl/>
              </w:rPr>
              <w:t xml:space="preserve">  </w:t>
            </w:r>
            <w:r w:rsidRPr="00731CB3">
              <w:rPr>
                <w:rFonts w:ascii="Í7”˛" w:eastAsia="Calibri" w:hAnsi="Í7”˛"/>
                <w:color w:val="70AD47"/>
                <w:sz w:val="28"/>
                <w:szCs w:val="28"/>
                <w:rtl/>
              </w:rPr>
              <w:t>الْوَحْدَةِ</w:t>
            </w:r>
          </w:p>
          <w:p w:rsidR="00F54C87" w:rsidRPr="00985119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ü/Ã˛" w:eastAsiaTheme="minorHAnsi" w:hAnsi="@ü/Ã˛" w:cs="@ü/Ã˛"/>
                <w:i/>
                <w:sz w:val="21"/>
                <w:szCs w:val="21"/>
                <w:rtl/>
              </w:rPr>
            </w:pPr>
          </w:p>
          <w:p w:rsidR="00F54C87" w:rsidRDefault="00F54C87" w:rsidP="00F54C87">
            <w:pPr>
              <w:spacing w:line="600" w:lineRule="auto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الصّيغَةُ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الْقِياسِيَّةُ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الصّيغِةُ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اللَّفْظِيَّةُ</w:t>
            </w:r>
          </w:p>
          <w:p w:rsidR="00F54C87" w:rsidRDefault="00F54C87" w:rsidP="00F54C87">
            <w:pPr>
              <w:spacing w:line="600" w:lineRule="auto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الصّيغِةُ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التَّحْليلِيَّةُ</w:t>
            </w:r>
          </w:p>
          <w:p w:rsidR="00F54C87" w:rsidRDefault="00F54C87" w:rsidP="00F54C87">
            <w:pPr>
              <w:spacing w:line="600" w:lineRule="auto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عَدَد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عَشْرِيٌّ</w:t>
            </w:r>
          </w:p>
          <w:p w:rsidR="00F54C87" w:rsidRPr="00B41200" w:rsidRDefault="00F54C87" w:rsidP="00F54C87">
            <w:pPr>
              <w:spacing w:line="600" w:lineRule="auto"/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eastAsia="ar-S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rtl/>
              </w:rPr>
            </w:pPr>
          </w:p>
          <w:p w:rsidR="00F54C87" w:rsidRPr="005A0A28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 xml:space="preserve"> يُمْكِنُ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أَنْ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أُعَبِّر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عَنْ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أَجْزاءِ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الْمِئَةِ</w:t>
            </w:r>
            <w:proofErr w:type="spellEnd"/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بِالْكُسور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ِالْعَشْرِيَّةِ</w:t>
            </w:r>
            <w:r>
              <w:rPr>
                <w:rFonts w:ascii="@Ö÷'ED˛" w:eastAsiaTheme="minorHAnsi" w:hAnsi="@Ö÷'ED˛" w:cs="@Ö÷'ED˛"/>
                <w:i/>
                <w:sz w:val="26"/>
                <w:szCs w:val="26"/>
                <w:rtl/>
              </w:rPr>
              <w:t xml:space="preserve">.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وَيَتَكَوَّنُ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الْكَسْرُ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الْعَشْرِيُّ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الَّذي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يُمَثِّلُ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أَجْزاءَ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الْمِئَةَ</w:t>
            </w:r>
            <w:proofErr w:type="spellEnd"/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مِنْ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مَنْزِلَتَيْنِ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عَن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يَمينِ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الْفاصِلَةِ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الْعَشْرِيَّةِ</w:t>
            </w:r>
            <w:r>
              <w:rPr>
                <w:rFonts w:ascii="@Ö÷'ED˛" w:eastAsiaTheme="minorHAnsi" w:hAnsi="@Ö÷'ED˛" w:cs="@Ö÷'ED˛"/>
                <w:i/>
                <w:sz w:val="26"/>
                <w:szCs w:val="26"/>
              </w:rPr>
              <w:t>.</w:t>
            </w:r>
          </w:p>
          <w:p w:rsidR="00F54C87" w:rsidRDefault="00F54C87" w:rsidP="00F54C87">
            <w:pPr>
              <w:rPr>
                <w:rFonts w:ascii="@Ö÷'ED˛" w:eastAsiaTheme="minorHAnsi" w:hAnsi="@Ö÷'ED˛" w:cs="@Ö÷'ED˛"/>
                <w:i/>
                <w:sz w:val="26"/>
                <w:szCs w:val="26"/>
              </w:rPr>
            </w:pPr>
          </w:p>
          <w:p w:rsidR="00F54C87" w:rsidRDefault="00F54C87" w:rsidP="00F54C87">
            <w:pPr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يُمْكِنُني كِتابَتُهُ العَدَد </w:t>
            </w:r>
            <w:proofErr w:type="spellStart"/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ال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كَسْرِيًّ</w:t>
            </w:r>
            <w:proofErr w:type="spellEnd"/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عَلى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صورَةِ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عَدَدٍ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عَشْرِيٍّ</w:t>
            </w:r>
          </w:p>
          <w:p w:rsidR="00F54C87" w:rsidRDefault="00F54C87" w:rsidP="00F54C87">
            <w:pPr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Default="00F54C87" w:rsidP="00F54C87">
            <w:pPr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لِلْكُسورِ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وَالْ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عْداد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الْعَشْرِيَّة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تَطْبيقاتٌ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النُّقودِ؛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بِوَصْفِ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الدّينارِ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وَحْدَةً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كامِلَةً،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وَأَجْزاؤُهُ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تُمَثِّلُ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كُسورًا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عَشْرِيَّةً</w:t>
            </w:r>
          </w:p>
          <w:p w:rsidR="00F54C87" w:rsidRDefault="00F54C87" w:rsidP="00F54C87">
            <w:pPr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Pr="00081C2F" w:rsidRDefault="00F54C87" w:rsidP="00F54C8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يُمْكِنُني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اسْتِعْمالُ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لَوْحَةِ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الْمَنازِلِ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أَوْ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خَطِّ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عْداد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لِمُقارَنَةِ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الْكُسورِ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الَعْشْرِيَّةِ</w:t>
            </w:r>
            <w:r>
              <w:rPr>
                <w:rFonts w:ascii="@Ö÷'ED˛" w:eastAsiaTheme="minorHAnsi" w:hAnsi="@Ö÷'ED˛" w:cs="@Ö÷'ED˛"/>
                <w:i/>
                <w:sz w:val="26"/>
                <w:szCs w:val="26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تطبيق النشاطات المنزلية بشكل صحيح مع </w:t>
            </w:r>
            <w:proofErr w:type="spellStart"/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ايجاد</w:t>
            </w:r>
            <w:proofErr w:type="spellEnd"/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 الحلول المناسبة ومناقشتها </w:t>
            </w: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54C87" w:rsidRPr="00BA460A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تتبع الخطوات والترتيب لحل المسائل الواردة في الوحدة</w:t>
            </w:r>
          </w:p>
          <w:p w:rsidR="00F54C87" w:rsidRPr="009C5434" w:rsidRDefault="00F54C87" w:rsidP="00F54C8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F54C87" w:rsidRPr="009C5434" w:rsidRDefault="00F54C87" w:rsidP="00F54C87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حب العلم واستخدامه في الحياة اليومية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الإثرائية</w:t>
            </w:r>
            <w:proofErr w:type="spellEnd"/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b/>
                <w:bCs/>
                <w:lang w:bidi="ar-JO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F54C87" w:rsidRDefault="00F54C87" w:rsidP="00F54C87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F54C87" w:rsidRDefault="00F54C87" w:rsidP="00F54C87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F54C87" w:rsidRDefault="00F54C87" w:rsidP="00F54C87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F54C87" w:rsidRPr="005A0A28" w:rsidRDefault="00F54C87" w:rsidP="00F54C87">
      <w:pPr>
        <w:jc w:val="center"/>
        <w:rPr>
          <w:rFonts w:ascii="Sakkal Majalla" w:hAnsi="Sakkal Majalla" w:cs="Sakkal Majalla"/>
          <w:b/>
          <w:bCs/>
          <w:sz w:val="20"/>
          <w:szCs w:val="28"/>
          <w:lang w:eastAsia="ar-SA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lastRenderedPageBreak/>
        <w:t xml:space="preserve">الفصل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الدراسي: </w:t>
      </w:r>
      <w:proofErr w:type="spellStart"/>
      <w:r w:rsidRPr="002C6507">
        <w:rPr>
          <w:rFonts w:ascii="Sakkal Majalla" w:hAnsi="Sakkal Majalla" w:cs="Sakkal Majalla"/>
          <w:b/>
          <w:bCs/>
          <w:color w:val="FF0000"/>
          <w:sz w:val="32"/>
          <w:szCs w:val="32"/>
          <w:rtl/>
          <w:lang w:eastAsia="ar-SA" w:bidi="ar-JO"/>
        </w:rPr>
        <w:t>ال</w:t>
      </w:r>
      <w:proofErr w:type="spellEnd"/>
      <w:r w:rsidRPr="002C6507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  <w:lang w:eastAsia="ar-SA"/>
        </w:rPr>
        <w:t>ثاني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المبحث: </w:t>
      </w:r>
      <w:r w:rsidRPr="00932338">
        <w:rPr>
          <w:rFonts w:ascii="Sakkal Majalla" w:hAnsi="Sakkal Majalla" w:cs="Sakkal Majalla" w:hint="cs"/>
          <w:b/>
          <w:bCs/>
          <w:color w:val="984806" w:themeColor="accent6" w:themeShade="80"/>
          <w:sz w:val="20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 w:rsidRPr="008E1689">
        <w:rPr>
          <w:rFonts w:ascii="Í7”˛" w:eastAsia="Calibri" w:hAnsi="Í7”˛"/>
          <w:b/>
          <w:bCs/>
          <w:color w:val="E60000"/>
          <w:sz w:val="32"/>
          <w:szCs w:val="32"/>
          <w:rtl/>
        </w:rPr>
        <w:t>الَ</w:t>
      </w:r>
      <w:r w:rsidRPr="008E1689">
        <w:rPr>
          <w:rFonts w:ascii="Í7”˛" w:eastAsia="Calibri" w:hAnsi="Í7”˛" w:hint="cs"/>
          <w:b/>
          <w:bCs/>
          <w:color w:val="E60000"/>
          <w:sz w:val="32"/>
          <w:szCs w:val="32"/>
          <w:rtl/>
        </w:rPr>
        <w:t>أ</w:t>
      </w:r>
      <w:r w:rsidRPr="008E1689">
        <w:rPr>
          <w:rFonts w:ascii="Í7”˛" w:eastAsia="Calibri" w:hAnsi="Í7”˛"/>
          <w:b/>
          <w:bCs/>
          <w:color w:val="E60000"/>
          <w:sz w:val="32"/>
          <w:szCs w:val="32"/>
          <w:rtl/>
        </w:rPr>
        <w:t>نْماطُ</w:t>
      </w:r>
      <w:r>
        <w:rPr>
          <w:rFonts w:ascii="Í7”˛" w:eastAsia="Calibri" w:hAnsi="Í7”˛" w:hint="cs"/>
          <w:b/>
          <w:bCs/>
          <w:color w:val="E60000"/>
          <w:sz w:val="32"/>
          <w:szCs w:val="32"/>
          <w:rtl/>
        </w:rPr>
        <w:t xml:space="preserve"> </w:t>
      </w:r>
      <w:r w:rsidRPr="008E1689">
        <w:rPr>
          <w:rFonts w:ascii="Í7”˛" w:eastAsia="Calibri" w:hAnsi="Í7”˛"/>
          <w:b/>
          <w:bCs/>
          <w:color w:val="E60000"/>
          <w:sz w:val="32"/>
          <w:szCs w:val="32"/>
          <w:rtl/>
        </w:rPr>
        <w:t>وَالْمُعادَلاتُ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5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                           الصفحات: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60</w:t>
      </w:r>
      <w:r w:rsidRPr="00A86007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81</w:t>
      </w:r>
    </w:p>
    <w:tbl>
      <w:tblPr>
        <w:tblpPr w:leftFromText="180" w:rightFromText="180" w:vertAnchor="text" w:horzAnchor="margin" w:tblpXSpec="center" w:tblpY="890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2326"/>
        <w:gridCol w:w="1530"/>
        <w:gridCol w:w="4950"/>
        <w:gridCol w:w="1530"/>
        <w:gridCol w:w="1710"/>
        <w:gridCol w:w="1529"/>
      </w:tblGrid>
      <w:tr w:rsidR="00F54C87" w:rsidRPr="009C5434" w:rsidTr="00F54C87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F54C87" w:rsidRPr="009C5434" w:rsidTr="00F54C87">
        <w:trPr>
          <w:trHeight w:val="5079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  <w:r w:rsidRPr="009D252B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الوْحْدَةُ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  <w:r w:rsidRPr="005803BE">
              <w:rPr>
                <w:rFonts w:ascii="Í7”˛" w:eastAsia="Calibri" w:hAnsi="Í7”˛" w:cs="Í7”˛"/>
                <w:b/>
                <w:bCs/>
                <w:color w:val="70AD47"/>
                <w:sz w:val="32"/>
                <w:szCs w:val="32"/>
                <w:rtl/>
              </w:rPr>
              <w:t>8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  <w:r w:rsidRPr="008E1689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الَ</w:t>
            </w:r>
            <w:r w:rsidRPr="008E1689">
              <w:rPr>
                <w:rFonts w:ascii="Í7”˛" w:eastAsia="Calibri" w:hAnsi="Í7”˛" w:hint="cs"/>
                <w:b/>
                <w:bCs/>
                <w:color w:val="E60000"/>
                <w:sz w:val="32"/>
                <w:szCs w:val="32"/>
                <w:rtl/>
              </w:rPr>
              <w:t>أ</w:t>
            </w:r>
            <w:r w:rsidRPr="008E1689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نْماطُ</w:t>
            </w:r>
            <w:r>
              <w:rPr>
                <w:rFonts w:ascii="Í7”˛" w:eastAsia="Calibri" w:hAnsi="Í7”˛" w:hint="cs"/>
                <w:b/>
                <w:bCs/>
                <w:color w:val="E60000"/>
                <w:sz w:val="32"/>
                <w:szCs w:val="32"/>
                <w:rtl/>
              </w:rPr>
              <w:t xml:space="preserve"> </w:t>
            </w:r>
            <w:r w:rsidRPr="008E1689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وَالْمُعادَلاتُ</w:t>
            </w:r>
          </w:p>
          <w:p w:rsidR="00F54C87" w:rsidRPr="009C5434" w:rsidRDefault="00F54C87" w:rsidP="00F54C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rPr>
                <w:b/>
                <w:bCs/>
                <w:rtl/>
                <w:lang w:bidi="ar-JO"/>
              </w:rPr>
            </w:pPr>
          </w:p>
          <w:p w:rsidR="00F54C87" w:rsidRPr="00731CB3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731CB3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مَشْروعُ</w:t>
            </w:r>
            <w:r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  <w:t xml:space="preserve"> </w:t>
            </w:r>
            <w:r w:rsidRPr="00731CB3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الْوَحْدَةِ</w:t>
            </w:r>
            <w:r w:rsidRPr="00731CB3">
              <w:rPr>
                <w:rFonts w:ascii="Í7”˛" w:eastAsia="Calibri" w:hAnsi="Í7”˛" w:cs="Í7”˛" w:hint="cs"/>
                <w:color w:val="E60000"/>
                <w:sz w:val="28"/>
                <w:szCs w:val="28"/>
                <w:rtl/>
              </w:rPr>
              <w:t xml:space="preserve">: </w:t>
            </w:r>
            <w:r w:rsidRPr="00731CB3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أَنْماطُ</w:t>
            </w:r>
            <w:r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731CB3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الْ</w:t>
            </w:r>
            <w:r w:rsidRPr="00731CB3"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>أ</w:t>
            </w:r>
            <w:r w:rsidRPr="00731CB3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عْدادِ</w:t>
            </w:r>
          </w:p>
          <w:p w:rsidR="00F54C87" w:rsidRPr="00731CB3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731CB3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>
              <w:rPr>
                <w:rFonts w:ascii="Í7”˛" w:eastAsia="Calibri" w:hAnsi="Í7”˛" w:cs="Í7”˛" w:hint="cs"/>
                <w:color w:val="70AD47"/>
                <w:sz w:val="28"/>
                <w:szCs w:val="28"/>
                <w:rtl/>
              </w:rPr>
              <w:t xml:space="preserve"> </w:t>
            </w:r>
            <w:r w:rsidRPr="00731CB3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1</w:t>
            </w:r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</w:t>
            </w:r>
            <w:r w:rsidRPr="00731CB3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>أ</w:t>
            </w:r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 xml:space="preserve">نْماطُ </w:t>
            </w:r>
          </w:p>
          <w:p w:rsidR="00F54C87" w:rsidRPr="00731CB3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731CB3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731CB3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2</w:t>
            </w:r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جَداوِل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 </w:t>
            </w:r>
            <w:proofErr w:type="spellStart"/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الْمُدْخَلاتِ</w:t>
            </w:r>
            <w:proofErr w:type="spellEnd"/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وَالْمُخْرَجاتِ</w:t>
            </w:r>
          </w:p>
          <w:p w:rsidR="00F54C87" w:rsidRPr="00731CB3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  <w:r w:rsidRPr="00731CB3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731CB3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3</w:t>
            </w:r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</w:t>
            </w:r>
            <w:r w:rsidRPr="00731CB3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>أ</w:t>
            </w:r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نْماطُ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الْهَنْدَسِيَّةُ</w:t>
            </w:r>
          </w:p>
          <w:p w:rsidR="00F54C87" w:rsidRPr="00731CB3" w:rsidRDefault="00F54C87" w:rsidP="00F54C87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  <w:rtl/>
              </w:rPr>
            </w:pPr>
            <w:r w:rsidRPr="00731CB3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731CB3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4</w:t>
            </w:r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الْمَقاديرُو</w:t>
            </w:r>
            <w:r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الْمُتَغَيِّراتُ</w:t>
            </w:r>
          </w:p>
          <w:p w:rsidR="00F54C87" w:rsidRPr="00731CB3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731CB3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731CB3">
              <w:rPr>
                <w:rFonts w:ascii="Í7”˛" w:eastAsia="Calibri" w:hAnsi="Í7”˛" w:cs="Í7”˛"/>
                <w:color w:val="70AD47"/>
                <w:sz w:val="28"/>
                <w:szCs w:val="28"/>
              </w:rPr>
              <w:t>5</w:t>
            </w:r>
            <w:r w:rsidRPr="00731CB3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الْمُعادَلاتُ</w:t>
            </w:r>
          </w:p>
          <w:p w:rsidR="00F54C87" w:rsidRPr="00731CB3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  <w:r w:rsidRPr="00731CB3">
              <w:rPr>
                <w:rFonts w:ascii="Í7”˛" w:eastAsia="Calibri" w:hAnsi="Í7”˛"/>
                <w:color w:val="70AD47"/>
                <w:sz w:val="28"/>
                <w:szCs w:val="28"/>
                <w:rtl/>
              </w:rPr>
              <w:t>اخْتِبارُ</w:t>
            </w:r>
            <w:r>
              <w:rPr>
                <w:rFonts w:ascii="Í7”˛" w:eastAsia="Calibri" w:hAnsi="Í7”˛" w:hint="cs"/>
                <w:color w:val="70AD47"/>
                <w:sz w:val="28"/>
                <w:szCs w:val="28"/>
                <w:rtl/>
              </w:rPr>
              <w:t xml:space="preserve"> </w:t>
            </w:r>
            <w:r w:rsidRPr="00731CB3">
              <w:rPr>
                <w:rFonts w:ascii="Í7”˛" w:eastAsia="Calibri" w:hAnsi="Í7”˛"/>
                <w:color w:val="70AD47"/>
                <w:sz w:val="28"/>
                <w:szCs w:val="28"/>
                <w:rtl/>
              </w:rPr>
              <w:t>الْوَحْدَةِ</w:t>
            </w:r>
          </w:p>
          <w:p w:rsidR="00F54C87" w:rsidRPr="009C5434" w:rsidRDefault="00F54C87" w:rsidP="00F54C8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Pr="0065609F" w:rsidRDefault="00F54C87" w:rsidP="00F54C87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  <w:r w:rsidRPr="0065609F">
              <w:rPr>
                <w:rFonts w:ascii="@Ö÷'ED˛" w:eastAsiaTheme="minorHAnsi" w:hAnsi="@Ö÷'ED˛"/>
                <w:i/>
                <w:rtl/>
              </w:rPr>
              <w:t>النَّمَطُ</w:t>
            </w:r>
          </w:p>
          <w:p w:rsidR="00F54C87" w:rsidRPr="0065609F" w:rsidRDefault="00F54C87" w:rsidP="00F54C87">
            <w:pPr>
              <w:spacing w:line="420" w:lineRule="auto"/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 w:rsidRPr="0065609F">
              <w:rPr>
                <w:rFonts w:ascii="@Ö÷'ED˛" w:eastAsiaTheme="minorHAnsi" w:hAnsi="@Ö÷'ED˛"/>
                <w:i/>
                <w:rtl/>
              </w:rPr>
              <w:t>قاعِدَةُ</w:t>
            </w:r>
            <w:r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النَّمَطِ</w:t>
            </w:r>
          </w:p>
          <w:p w:rsidR="00F54C87" w:rsidRPr="0065609F" w:rsidRDefault="00F54C87" w:rsidP="00F54C87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  <w:r w:rsidRPr="0065609F">
              <w:rPr>
                <w:rFonts w:ascii="@Ö÷'ED˛" w:eastAsiaTheme="minorHAnsi" w:hAnsi="@Ö÷'ED˛"/>
                <w:i/>
                <w:rtl/>
              </w:rPr>
              <w:t>مُدْخَلَةٌ</w:t>
            </w:r>
          </w:p>
          <w:p w:rsidR="00F54C87" w:rsidRPr="0065609F" w:rsidRDefault="00F54C87" w:rsidP="00F54C87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</w:rPr>
            </w:pPr>
            <w:r w:rsidRPr="0065609F">
              <w:rPr>
                <w:rFonts w:ascii="@Ö÷'ED˛" w:eastAsiaTheme="minorHAnsi" w:hAnsi="@Ö÷'ED˛"/>
                <w:i/>
                <w:rtl/>
              </w:rPr>
              <w:t>مُخْرَجَةٌ</w:t>
            </w:r>
          </w:p>
          <w:p w:rsidR="00F54C87" w:rsidRPr="0065609F" w:rsidRDefault="00F54C87" w:rsidP="00F54C87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</w:rPr>
            </w:pPr>
            <w:r w:rsidRPr="0065609F">
              <w:rPr>
                <w:rFonts w:ascii="@Ö÷'ED˛" w:eastAsiaTheme="minorHAnsi" w:hAnsi="@Ö÷'ED˛"/>
                <w:i/>
                <w:rtl/>
              </w:rPr>
              <w:t>النَّمَطُ</w:t>
            </w:r>
            <w:r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الْهَنْدَسِيُّ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  <w:r w:rsidRPr="0065609F">
              <w:rPr>
                <w:rFonts w:ascii="@Ö÷'ED˛" w:eastAsiaTheme="minorHAnsi" w:hAnsi="@Ö÷'ED˛"/>
                <w:i/>
                <w:rtl/>
              </w:rPr>
              <w:t>الْمِقْدارُ</w:t>
            </w:r>
            <w:r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الْعَدَدِيُّ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  <w:r w:rsidRPr="0065609F">
              <w:rPr>
                <w:rFonts w:ascii="@Ö÷'ED˛" w:eastAsiaTheme="minorHAnsi" w:hAnsi="@Ö÷'ED˛"/>
                <w:i/>
                <w:rtl/>
              </w:rPr>
              <w:t>الْمُتَغَيِّرُ</w:t>
            </w:r>
          </w:p>
          <w:p w:rsidR="00F54C87" w:rsidRPr="0065609F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</w:rPr>
            </w:pPr>
          </w:p>
          <w:p w:rsidR="00F54C87" w:rsidRPr="0065609F" w:rsidRDefault="00F54C87" w:rsidP="00F54C87">
            <w:pPr>
              <w:spacing w:line="420" w:lineRule="auto"/>
              <w:jc w:val="center"/>
              <w:rPr>
                <w:rFonts w:ascii="@Ö÷'ED˛" w:eastAsiaTheme="minorHAnsi" w:hAnsi="@Ö÷'ED˛" w:cs="@Ö÷'ED˛"/>
                <w:i/>
              </w:rPr>
            </w:pPr>
            <w:r w:rsidRPr="0065609F">
              <w:rPr>
                <w:rFonts w:ascii="@Ö÷'ED˛" w:eastAsiaTheme="minorHAnsi" w:hAnsi="@Ö÷'ED˛"/>
                <w:i/>
                <w:rtl/>
              </w:rPr>
              <w:t>الْمِقْدار</w:t>
            </w:r>
            <w:r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الْجَبْرِيُّ</w:t>
            </w:r>
            <w:r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التَّعْويضُ</w:t>
            </w:r>
          </w:p>
          <w:p w:rsidR="00F54C87" w:rsidRPr="0065609F" w:rsidRDefault="00F54C87" w:rsidP="00F54C87">
            <w:pPr>
              <w:spacing w:line="420" w:lineRule="auto"/>
              <w:jc w:val="center"/>
              <w:rPr>
                <w:rFonts w:ascii="@ü/Ã˛" w:eastAsiaTheme="minorHAnsi" w:hAnsi="@ü/Ã˛" w:cs="@ü/Ã˛"/>
                <w:i/>
                <w:rtl/>
              </w:rPr>
            </w:pPr>
            <w:r w:rsidRPr="0065609F">
              <w:rPr>
                <w:rFonts w:ascii="@Ö÷'ED˛" w:eastAsiaTheme="minorHAnsi" w:hAnsi="@Ö÷'ED˛"/>
                <w:i/>
                <w:rtl/>
              </w:rPr>
              <w:t>الْمُعادَلَةُ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Pr="008E41AF" w:rsidRDefault="00F54C87" w:rsidP="00646CFC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  <w:r w:rsidRPr="008E41AF">
              <w:rPr>
                <w:rFonts w:ascii="@Ö÷'ED˛" w:eastAsiaTheme="minorHAnsi" w:hAnsi="@Ö÷'ED˛"/>
                <w:i/>
                <w:rtl/>
              </w:rPr>
              <w:t>النَّمَطُ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هُوَ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تَتابُعٌ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مِنَ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الْ</w:t>
            </w:r>
            <w:r w:rsidRPr="008E41AF">
              <w:rPr>
                <w:rFonts w:ascii="@Ö÷'ED˛" w:eastAsiaTheme="minorHAnsi" w:hAnsi="@Ö÷'ED˛" w:hint="cs"/>
                <w:i/>
                <w:rtl/>
              </w:rPr>
              <w:t>أ</w:t>
            </w:r>
            <w:r w:rsidRPr="008E41AF">
              <w:rPr>
                <w:rFonts w:ascii="@Ö÷'ED˛" w:eastAsiaTheme="minorHAnsi" w:hAnsi="@Ö÷'ED˛"/>
                <w:i/>
                <w:rtl/>
              </w:rPr>
              <w:t>عْدادِ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أَو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الرُّموزِ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أَوِ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الْ</w:t>
            </w:r>
            <w:r w:rsidRPr="008E41AF">
              <w:rPr>
                <w:rFonts w:ascii="@Ö÷'ED˛" w:eastAsiaTheme="minorHAnsi" w:hAnsi="@Ö÷'ED˛" w:hint="cs"/>
                <w:i/>
                <w:rtl/>
              </w:rPr>
              <w:t>أ</w:t>
            </w:r>
            <w:r w:rsidRPr="008E41AF">
              <w:rPr>
                <w:rFonts w:ascii="@Ö÷'ED˛" w:eastAsiaTheme="minorHAnsi" w:hAnsi="@Ö÷'ED˛"/>
                <w:i/>
                <w:rtl/>
              </w:rPr>
              <w:t>شْكالِ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وَفْقَ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قاعِدَةٍ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مُعَيَّنَةٍ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تُسَمّى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قاعِدَةَ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النَّمَطِ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وَيُمْكِنُني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اسْتِعْمَالُها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لِ</w:t>
            </w:r>
            <w:r w:rsidRPr="008E41AF">
              <w:rPr>
                <w:rFonts w:ascii="@Ö÷'ED˛" w:eastAsiaTheme="minorHAnsi" w:hAnsi="@Ö÷'ED˛" w:hint="cs"/>
                <w:i/>
                <w:rtl/>
              </w:rPr>
              <w:t>إ</w:t>
            </w:r>
            <w:r w:rsidRPr="008E41AF">
              <w:rPr>
                <w:rFonts w:ascii="@Ö÷'ED˛" w:eastAsiaTheme="minorHAnsi" w:hAnsi="@Ö÷'ED˛"/>
                <w:i/>
                <w:rtl/>
              </w:rPr>
              <w:t>يجاد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أَعْدادٍ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مَفْقودَةٍ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مِنَ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النَّمَطِ</w:t>
            </w:r>
          </w:p>
          <w:p w:rsidR="00F54C87" w:rsidRPr="008E41AF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</w:p>
          <w:p w:rsidR="00F54C87" w:rsidRPr="008E41AF" w:rsidRDefault="00F54C87" w:rsidP="00646CFC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</w:rPr>
            </w:pPr>
            <w:r w:rsidRPr="008E41AF">
              <w:rPr>
                <w:rFonts w:ascii="@Ö÷'ED˛" w:eastAsiaTheme="minorHAnsi" w:hAnsi="@Ö÷'ED˛"/>
                <w:i/>
                <w:rtl/>
              </w:rPr>
              <w:t>الْمُدْخَلَةُ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هِيَ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الْعَدَدُ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الَّذي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نُدْخِلُهُ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في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الْجَدْوَلِ،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ثُمّ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نُطَبِّقُ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عَلَيْهِ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قاعِدَةً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حِسابِيَّةً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مُعَيَّنَةً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لِنَحْصُلَ</w:t>
            </w:r>
          </w:p>
          <w:p w:rsidR="00F54C87" w:rsidRPr="008E41AF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  <w:r w:rsidRPr="008E41AF">
              <w:rPr>
                <w:rFonts w:ascii="@Ö÷'ED˛" w:eastAsiaTheme="minorHAnsi" w:hAnsi="@Ö÷'ED˛"/>
                <w:i/>
                <w:rtl/>
              </w:rPr>
              <w:t>عَلى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الْمُخْرَجَة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الَّتي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تُقابِلُ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الْمُدْخَلَةَ</w:t>
            </w:r>
            <w:r w:rsidRPr="008E41AF">
              <w:rPr>
                <w:rFonts w:ascii="@Ö÷'ED˛" w:eastAsiaTheme="minorHAnsi" w:hAnsi="@Ö÷'ED˛" w:cs="@Ö÷'ED˛"/>
                <w:i/>
              </w:rPr>
              <w:t>.</w:t>
            </w:r>
          </w:p>
          <w:p w:rsidR="00F54C87" w:rsidRPr="008E41AF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</w:p>
          <w:p w:rsidR="00F54C87" w:rsidRPr="008E41AF" w:rsidRDefault="00F54C87" w:rsidP="00646CFC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  <w:r w:rsidRPr="008E41AF">
              <w:rPr>
                <w:rFonts w:ascii="@Ö÷'ED˛" w:eastAsiaTheme="minorHAnsi" w:hAnsi="@Ö÷'ED˛"/>
                <w:i/>
                <w:rtl/>
              </w:rPr>
              <w:t>الْ</w:t>
            </w:r>
            <w:r w:rsidRPr="008E41AF">
              <w:rPr>
                <w:rFonts w:ascii="@Ö÷'ED˛" w:eastAsiaTheme="minorHAnsi" w:hAnsi="@Ö÷'ED˛" w:hint="cs"/>
                <w:i/>
                <w:rtl/>
              </w:rPr>
              <w:t>أ</w:t>
            </w:r>
            <w:r w:rsidRPr="008E41AF">
              <w:rPr>
                <w:rFonts w:ascii="@Ö÷'ED˛" w:eastAsiaTheme="minorHAnsi" w:hAnsi="@Ö÷'ED˛"/>
                <w:i/>
                <w:rtl/>
              </w:rPr>
              <w:t>نْماطُ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الْهَنْدَسِيَّةُ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هِيَ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قائِمَة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مِنَ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الْ</w:t>
            </w:r>
            <w:r w:rsidRPr="008E41AF">
              <w:rPr>
                <w:rFonts w:ascii="@Ö÷'ED˛" w:eastAsiaTheme="minorHAnsi" w:hAnsi="@Ö÷'ED˛" w:hint="cs"/>
                <w:i/>
                <w:rtl/>
              </w:rPr>
              <w:t>أ</w:t>
            </w:r>
            <w:r w:rsidRPr="008E41AF">
              <w:rPr>
                <w:rFonts w:ascii="@Ö÷'ED˛" w:eastAsiaTheme="minorHAnsi" w:hAnsi="@Ö÷'ED˛"/>
                <w:i/>
                <w:rtl/>
              </w:rPr>
              <w:t>شْكالِ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تَتْبَعُ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قاعِدَةً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مُعَيَّنَةَ،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وَيُمْكِنُني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اسْتِعْمالُ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جَداوِل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proofErr w:type="spellStart"/>
            <w:r w:rsidRPr="008E41AF">
              <w:rPr>
                <w:rFonts w:ascii="@Ö÷'ED˛" w:eastAsiaTheme="minorHAnsi" w:hAnsi="@Ö÷'ED˛"/>
                <w:i/>
                <w:rtl/>
              </w:rPr>
              <w:t>الْمُدْخَلاتِ</w:t>
            </w:r>
            <w:proofErr w:type="spellEnd"/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وَالْمُخْرَجاتِ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لِ</w:t>
            </w:r>
            <w:r w:rsidRPr="008E41AF">
              <w:rPr>
                <w:rFonts w:ascii="@Ö÷'ED˛" w:eastAsiaTheme="minorHAnsi" w:hAnsi="@Ö÷'ED˛" w:hint="cs"/>
                <w:i/>
                <w:rtl/>
              </w:rPr>
              <w:t>إ</w:t>
            </w:r>
            <w:r w:rsidRPr="008E41AF">
              <w:rPr>
                <w:rFonts w:ascii="@Ö÷'ED˛" w:eastAsiaTheme="minorHAnsi" w:hAnsi="@Ö÷'ED˛"/>
                <w:i/>
                <w:rtl/>
              </w:rPr>
              <w:t>يجادِ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قَواعِدِ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الْ</w:t>
            </w:r>
            <w:r w:rsidRPr="008E41AF">
              <w:rPr>
                <w:rFonts w:ascii="@Ö÷'ED˛" w:eastAsiaTheme="minorHAnsi" w:hAnsi="@Ö÷'ED˛" w:hint="cs"/>
                <w:i/>
                <w:rtl/>
              </w:rPr>
              <w:t>أ</w:t>
            </w:r>
            <w:r w:rsidRPr="008E41AF">
              <w:rPr>
                <w:rFonts w:ascii="@Ö÷'ED˛" w:eastAsiaTheme="minorHAnsi" w:hAnsi="@Ö÷'ED˛"/>
                <w:i/>
                <w:rtl/>
              </w:rPr>
              <w:t>نْماطِ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الْهَنْدَسِيَّةِ</w:t>
            </w:r>
            <w:r w:rsidRPr="008E41AF">
              <w:rPr>
                <w:rFonts w:ascii="@Ö÷'ED˛" w:eastAsiaTheme="minorHAnsi" w:hAnsi="@Ö÷'ED˛" w:cs="@Ö÷'ED˛"/>
                <w:i/>
              </w:rPr>
              <w:t>.</w:t>
            </w:r>
          </w:p>
          <w:p w:rsidR="00F54C87" w:rsidRPr="008E41AF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</w:p>
          <w:p w:rsidR="00F54C87" w:rsidRPr="008E41AF" w:rsidRDefault="00F54C87" w:rsidP="00646CFC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  <w:r w:rsidRPr="008E41AF">
              <w:rPr>
                <w:rFonts w:ascii="@Ö÷'ED˛" w:eastAsiaTheme="minorHAnsi" w:hAnsi="@Ö÷'ED˛"/>
                <w:i/>
                <w:rtl/>
              </w:rPr>
              <w:t>الْمِقْدارُ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الْعَدَدِيُّ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عِبارَةٌ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رِياضِيَّةٌ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تَحْتَوي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أَعْدادًا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وَعَمَلِيّاتٍ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فَقَطْ،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وَلا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تَحْتَوي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إِشارَة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الْمُساواةِ</w:t>
            </w:r>
          </w:p>
          <w:p w:rsidR="00F54C87" w:rsidRPr="008E41AF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</w:p>
          <w:p w:rsidR="00F54C87" w:rsidRPr="008E41AF" w:rsidRDefault="00F54C87" w:rsidP="00646CFC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  <w:r w:rsidRPr="008E41AF">
              <w:rPr>
                <w:rFonts w:ascii="@Ö÷'ED˛" w:eastAsiaTheme="minorHAnsi" w:hAnsi="@Ö÷'ED˛"/>
                <w:i/>
                <w:rtl/>
              </w:rPr>
              <w:t>الْمُتَغَيِّرُ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هُوَ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رَمْز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أَوْ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حَرْفٌ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نَكْتُبُهُ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مَكانَ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الْعَدَدِ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8E41AF">
              <w:rPr>
                <w:rFonts w:ascii="@Ö÷'ED˛" w:eastAsiaTheme="minorHAnsi" w:hAnsi="@Ö÷'ED˛"/>
                <w:i/>
                <w:rtl/>
              </w:rPr>
              <w:t>الْمَجْهولِ</w:t>
            </w:r>
          </w:p>
          <w:p w:rsidR="00F54C87" w:rsidRPr="008E41AF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</w:p>
          <w:p w:rsidR="00F54C87" w:rsidRPr="0065609F" w:rsidRDefault="00F54C87" w:rsidP="00646CFC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rtl/>
              </w:rPr>
            </w:pPr>
            <w:r w:rsidRPr="0065609F">
              <w:rPr>
                <w:rFonts w:ascii="@Ö÷'ED˛" w:eastAsiaTheme="minorHAnsi" w:hAnsi="@Ö÷'ED˛"/>
                <w:i/>
                <w:rtl/>
              </w:rPr>
              <w:t>الْمِقْدارُ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الْجَبْرِي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مَجْموعَة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65609F">
              <w:rPr>
                <w:rFonts w:ascii="@Ö÷'ED˛" w:eastAsiaTheme="minorHAnsi" w:hAnsi="@Ö÷'ED˛"/>
                <w:i/>
                <w:rtl/>
              </w:rPr>
              <w:t>مِنَ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الْمُتَغَيِّرات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65609F">
              <w:rPr>
                <w:rFonts w:ascii="@Ö÷'ED˛" w:eastAsiaTheme="minorHAnsi" w:hAnsi="@Ö÷'ED˛"/>
                <w:i/>
                <w:rtl/>
              </w:rPr>
              <w:t>وَالْ</w:t>
            </w:r>
            <w:r w:rsidRPr="0065609F">
              <w:rPr>
                <w:rFonts w:ascii="@Ö÷'ED˛" w:eastAsiaTheme="minorHAnsi" w:hAnsi="@Ö÷'ED˛" w:hint="cs"/>
                <w:i/>
                <w:rtl/>
              </w:rPr>
              <w:t>أ</w:t>
            </w:r>
            <w:r w:rsidRPr="0065609F">
              <w:rPr>
                <w:rFonts w:ascii="@Ö÷'ED˛" w:eastAsiaTheme="minorHAnsi" w:hAnsi="@Ö÷'ED˛"/>
                <w:i/>
                <w:rtl/>
              </w:rPr>
              <w:t>عْدادِ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تَفْصِلُ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بَيْنَها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الْعَمَلِيّاتُ</w:t>
            </w:r>
          </w:p>
          <w:p w:rsidR="00F54C87" w:rsidRPr="0065609F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 w:rsidRPr="0065609F">
              <w:rPr>
                <w:rFonts w:ascii="@Ö÷'ED˛" w:eastAsiaTheme="minorHAnsi" w:hAnsi="@Ö÷'ED˛"/>
                <w:i/>
                <w:rtl/>
              </w:rPr>
              <w:t>الْمُعادَلَةُ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جُمْلَةٌ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رِياضِيَّةٌ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تَتَضَمَّنُ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إِشارَةَ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مُساواةٍ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وَقَدْ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تَتَضَمَّنُ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أَعْدادًا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مَجْهولَةً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يُعَبَّرُ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عَنْها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65609F">
              <w:rPr>
                <w:rFonts w:ascii="@Ö÷'ED˛" w:eastAsiaTheme="minorHAnsi" w:hAnsi="@Ö÷'ED˛"/>
                <w:i/>
                <w:rtl/>
              </w:rPr>
              <w:t>بِأَحْرُفٍ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spacing w:line="180" w:lineRule="auto"/>
              <w:rPr>
                <w:b/>
                <w:bCs/>
                <w:rtl/>
              </w:rPr>
            </w:pPr>
          </w:p>
          <w:p w:rsidR="00F54C87" w:rsidRPr="00BC1D74" w:rsidRDefault="00F54C87" w:rsidP="00F54C8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F54C87" w:rsidRPr="00BC1D74" w:rsidRDefault="00F54C87" w:rsidP="00F54C87">
            <w:pPr>
              <w:spacing w:line="180" w:lineRule="auto"/>
              <w:jc w:val="center"/>
              <w:rPr>
                <w:b/>
                <w:bCs/>
                <w:rtl/>
              </w:rPr>
            </w:pPr>
            <w:r w:rsidRPr="00BC1D74">
              <w:rPr>
                <w:rFonts w:hint="cs"/>
                <w:b/>
                <w:bCs/>
                <w:rtl/>
              </w:rPr>
              <w:t xml:space="preserve">تطبيق النشاطات المنزلية بشكل صحيح مع </w:t>
            </w:r>
            <w:proofErr w:type="spellStart"/>
            <w:r w:rsidRPr="00BC1D74">
              <w:rPr>
                <w:rFonts w:hint="cs"/>
                <w:b/>
                <w:bCs/>
                <w:rtl/>
              </w:rPr>
              <w:t>ايجاد</w:t>
            </w:r>
            <w:proofErr w:type="spellEnd"/>
            <w:r w:rsidRPr="00BC1D74">
              <w:rPr>
                <w:rFonts w:hint="cs"/>
                <w:b/>
                <w:bCs/>
                <w:rtl/>
              </w:rPr>
              <w:t xml:space="preserve"> الحلول المناسبة ومناقشتها</w:t>
            </w:r>
          </w:p>
          <w:p w:rsidR="00F54C87" w:rsidRPr="00BC1D74" w:rsidRDefault="00F54C87" w:rsidP="00F54C8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F54C87" w:rsidRDefault="00F54C87" w:rsidP="00F54C87">
            <w:pPr>
              <w:spacing w:line="180" w:lineRule="auto"/>
              <w:jc w:val="center"/>
              <w:rPr>
                <w:b/>
                <w:bCs/>
                <w:rtl/>
              </w:rPr>
            </w:pPr>
            <w:r w:rsidRPr="00BC1D74">
              <w:rPr>
                <w:rFonts w:hint="cs"/>
                <w:b/>
                <w:bCs/>
                <w:rtl/>
              </w:rPr>
              <w:t>التحدث عن مضمون الدرس بطريقة صحيحة وبلغة سليمة</w:t>
            </w:r>
          </w:p>
          <w:p w:rsidR="00F54C87" w:rsidRDefault="00F54C87" w:rsidP="00F54C8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F54C87" w:rsidRPr="00BC1D74" w:rsidRDefault="00F54C87" w:rsidP="00F54C8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F54C87" w:rsidRPr="009C5434" w:rsidRDefault="00F54C87" w:rsidP="00F54C87">
            <w:pPr>
              <w:spacing w:line="1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F54C87" w:rsidRPr="009C5434" w:rsidRDefault="00F54C87" w:rsidP="00F54C87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حب العلم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الإثرائية</w:t>
            </w:r>
            <w:proofErr w:type="spellEnd"/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b/>
                <w:bCs/>
                <w:lang w:bidi="ar-JO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F54C87" w:rsidRDefault="00F54C87" w:rsidP="00F54C87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F54C87" w:rsidRDefault="00F54C87" w:rsidP="00F54C87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F54C87" w:rsidRDefault="00F54C87" w:rsidP="00F54C87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F54C87" w:rsidRDefault="00F54C87" w:rsidP="00F54C87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</w:pPr>
    </w:p>
    <w:p w:rsidR="00F54C87" w:rsidRPr="0065609F" w:rsidRDefault="00F54C87" w:rsidP="00F54C87">
      <w:pPr>
        <w:jc w:val="center"/>
        <w:rPr>
          <w:b/>
          <w:bCs/>
          <w:sz w:val="28"/>
          <w:szCs w:val="28"/>
          <w:rtl/>
          <w:lang w:bidi="ar-JO"/>
        </w:rPr>
      </w:pPr>
      <w:r w:rsidRPr="0065609F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lastRenderedPageBreak/>
        <w:t>الفصل الدراسي:</w:t>
      </w:r>
      <w:proofErr w:type="spellStart"/>
      <w:r w:rsidRPr="0065609F"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eastAsia="ar-SA" w:bidi="ar-JO"/>
        </w:rPr>
        <w:t>ال</w:t>
      </w:r>
      <w:proofErr w:type="spellEnd"/>
      <w:r w:rsidRPr="0065609F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eastAsia="ar-SA"/>
        </w:rPr>
        <w:t>ثاني</w:t>
      </w:r>
      <w:r w:rsidRPr="0065609F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المبحث: </w:t>
      </w:r>
      <w:r w:rsidRPr="0065609F">
        <w:rPr>
          <w:rFonts w:ascii="Sakkal Majalla" w:hAnsi="Sakkal Majalla" w:cs="Sakkal Majalla" w:hint="cs"/>
          <w:b/>
          <w:bCs/>
          <w:color w:val="984806" w:themeColor="accent6" w:themeShade="80"/>
          <w:sz w:val="28"/>
          <w:szCs w:val="28"/>
          <w:rtl/>
          <w:lang w:eastAsia="ar-SA"/>
        </w:rPr>
        <w:t>الرياضيات</w:t>
      </w:r>
      <w:r w:rsidRPr="0065609F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عنوان الوحدة:</w:t>
      </w:r>
      <w:r w:rsidRPr="0065609F">
        <w:rPr>
          <w:rFonts w:ascii="Í7”˛" w:eastAsia="Calibri" w:hAnsi="Í7”˛"/>
          <w:b/>
          <w:bCs/>
          <w:color w:val="E60000"/>
          <w:sz w:val="28"/>
          <w:szCs w:val="28"/>
          <w:rtl/>
        </w:rPr>
        <w:t>الْقِياسُ</w:t>
      </w:r>
      <w:r w:rsidR="00646CFC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 w:rsidRPr="0065609F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عدد الدروس: </w:t>
      </w:r>
      <w:r w:rsidRPr="0065609F">
        <w:rPr>
          <w:rFonts w:ascii="Sakkal Majalla" w:hAnsi="Sakkal Majalla" w:cs="Sakkal Majalla"/>
          <w:b/>
          <w:bCs/>
          <w:sz w:val="28"/>
          <w:szCs w:val="28"/>
          <w:lang w:eastAsia="ar-SA"/>
        </w:rPr>
        <w:t>6</w:t>
      </w:r>
      <w:r w:rsidRPr="0065609F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دروس           الصفحات: </w:t>
      </w:r>
      <w:r w:rsidRPr="0065609F">
        <w:rPr>
          <w:rFonts w:ascii="Sakkal Majalla" w:hAnsi="Sakkal Majalla" w:cs="Sakkal Majalla"/>
          <w:b/>
          <w:bCs/>
          <w:sz w:val="28"/>
          <w:szCs w:val="28"/>
          <w:lang w:eastAsia="ar-SA"/>
        </w:rPr>
        <w:t>82</w:t>
      </w:r>
      <w:r w:rsidRPr="0065609F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 w:rsidRPr="0065609F">
        <w:rPr>
          <w:rFonts w:ascii="Sakkal Majalla" w:hAnsi="Sakkal Majalla" w:cs="Sakkal Majalla"/>
          <w:b/>
          <w:bCs/>
          <w:sz w:val="28"/>
          <w:szCs w:val="28"/>
          <w:lang w:eastAsia="ar-SA"/>
        </w:rPr>
        <w:t>105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1966"/>
        <w:gridCol w:w="2126"/>
        <w:gridCol w:w="4534"/>
        <w:gridCol w:w="1800"/>
        <w:gridCol w:w="1620"/>
        <w:gridCol w:w="1529"/>
      </w:tblGrid>
      <w:tr w:rsidR="00F54C87" w:rsidRPr="009C5434" w:rsidTr="00F54C87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F54C87" w:rsidRPr="009C5434" w:rsidTr="00F54C87">
        <w:trPr>
          <w:trHeight w:val="5148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Default="00F54C87" w:rsidP="00F54C87">
            <w:pPr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  <w:r w:rsidRPr="009D252B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الوْحْدَةُ</w:t>
            </w:r>
          </w:p>
          <w:p w:rsidR="00F54C87" w:rsidRDefault="00F54C87" w:rsidP="00F54C87">
            <w:pPr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  <w:r w:rsidRPr="00D1061D">
              <w:rPr>
                <w:rFonts w:ascii="Í7”˛" w:eastAsia="Calibri" w:hAnsi="Í7”˛" w:cs="Í7”˛"/>
                <w:b/>
                <w:bCs/>
                <w:color w:val="70AD47"/>
                <w:sz w:val="32"/>
                <w:szCs w:val="32"/>
                <w:rtl/>
              </w:rPr>
              <w:t>9</w:t>
            </w:r>
          </w:p>
          <w:p w:rsidR="00F54C87" w:rsidRDefault="00F54C87" w:rsidP="00F54C87">
            <w:pPr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</w:p>
          <w:p w:rsidR="00F54C87" w:rsidRDefault="00F54C87" w:rsidP="00F54C87">
            <w:pPr>
              <w:rPr>
                <w:rtl/>
              </w:rPr>
            </w:pPr>
            <w:r w:rsidRPr="009D252B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الْقِياسُ</w:t>
            </w:r>
          </w:p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54C87" w:rsidRPr="009C5434" w:rsidRDefault="00F54C87" w:rsidP="00F54C87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65609F" w:rsidRDefault="00F54C87" w:rsidP="00F54C87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  <w:r w:rsidRPr="0065609F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مَشْروعُ</w:t>
            </w:r>
            <w:r w:rsidR="00646CFC"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الْوَحْدَةِ</w:t>
            </w:r>
            <w:r w:rsidR="00646CFC"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أَقيسُ</w:t>
            </w:r>
            <w:r w:rsidR="00646CFC"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الْ</w:t>
            </w:r>
            <w:r w:rsidRPr="0065609F"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>أ</w:t>
            </w:r>
            <w:r w:rsidRPr="0065609F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شْياءَ</w:t>
            </w:r>
            <w:r w:rsidR="00646CFC"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في</w:t>
            </w:r>
            <w:r w:rsidR="00646CFC"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مَنْزِلِيَ</w:t>
            </w:r>
          </w:p>
          <w:p w:rsidR="00F54C87" w:rsidRPr="0065609F" w:rsidRDefault="00F54C87" w:rsidP="00F54C87">
            <w:pPr>
              <w:rPr>
                <w:sz w:val="28"/>
                <w:szCs w:val="28"/>
                <w:rtl/>
              </w:rPr>
            </w:pPr>
            <w:r w:rsidRPr="0065609F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5609F">
              <w:rPr>
                <w:rFonts w:ascii="Í7”˛" w:eastAsia="Calibri" w:hAnsi="Í7”˛" w:cs="Í7”˛"/>
                <w:color w:val="70AD47"/>
                <w:sz w:val="28"/>
                <w:szCs w:val="28"/>
              </w:rPr>
              <w:t>1</w:t>
            </w:r>
            <w:r w:rsidRPr="0065609F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وَحْداتُ</w:t>
            </w:r>
            <w:r w:rsidR="00646CFC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قِياسِ</w:t>
            </w:r>
            <w:r w:rsidR="00646CFC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الطّولِ</w:t>
            </w:r>
          </w:p>
          <w:p w:rsidR="00F54C87" w:rsidRPr="0065609F" w:rsidRDefault="00F54C87" w:rsidP="00F54C87">
            <w:pPr>
              <w:rPr>
                <w:sz w:val="28"/>
                <w:szCs w:val="28"/>
                <w:rtl/>
              </w:rPr>
            </w:pPr>
            <w:r w:rsidRPr="0065609F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5609F">
              <w:rPr>
                <w:rFonts w:ascii="Í7”˛" w:eastAsia="Calibri" w:hAnsi="Í7”˛" w:cs="Í7”˛"/>
                <w:color w:val="70AD47"/>
                <w:sz w:val="28"/>
                <w:szCs w:val="28"/>
              </w:rPr>
              <w:t>2</w:t>
            </w:r>
            <w:r w:rsidRPr="0065609F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وَحْداتُ</w:t>
            </w:r>
            <w:r w:rsidR="00646CFC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قِياسِ</w:t>
            </w:r>
            <w:r w:rsidR="00646CFC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الْكُتْلَةِ</w:t>
            </w:r>
          </w:p>
          <w:p w:rsidR="00F54C87" w:rsidRPr="0065609F" w:rsidRDefault="00F54C87" w:rsidP="00F54C87">
            <w:pPr>
              <w:rPr>
                <w:sz w:val="28"/>
                <w:szCs w:val="28"/>
                <w:rtl/>
              </w:rPr>
            </w:pPr>
            <w:r w:rsidRPr="0065609F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5609F">
              <w:rPr>
                <w:rFonts w:ascii="Í7”˛" w:eastAsia="Calibri" w:hAnsi="Í7”˛" w:cs="Í7”˛"/>
                <w:color w:val="70AD47"/>
                <w:sz w:val="28"/>
                <w:szCs w:val="28"/>
              </w:rPr>
              <w:t>3</w:t>
            </w:r>
            <w:r w:rsidRPr="0065609F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وَحْداتُ</w:t>
            </w:r>
            <w:r w:rsidR="00646CFC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قِياسِ</w:t>
            </w:r>
            <w:r w:rsidR="00646CFC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السَّعَةِ</w:t>
            </w:r>
          </w:p>
          <w:p w:rsidR="00F54C87" w:rsidRPr="0065609F" w:rsidRDefault="00F54C87" w:rsidP="00F54C87">
            <w:pPr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  <w:r w:rsidRPr="0065609F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5609F">
              <w:rPr>
                <w:rFonts w:ascii="Í7”˛" w:eastAsia="Calibri" w:hAnsi="Í7”˛" w:cs="Í7”˛"/>
                <w:color w:val="70AD47"/>
                <w:sz w:val="28"/>
                <w:szCs w:val="28"/>
              </w:rPr>
              <w:t>4</w:t>
            </w:r>
            <w:r w:rsidR="00646CFC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الزَّمَنُ</w:t>
            </w:r>
          </w:p>
          <w:p w:rsidR="00F54C87" w:rsidRPr="0065609F" w:rsidRDefault="00F54C87" w:rsidP="00F54C87">
            <w:pPr>
              <w:rPr>
                <w:rFonts w:ascii="Í7”˛" w:eastAsia="Calibri" w:hAnsi="Í7”˛" w:cs="Í7”˛"/>
                <w:color w:val="000000"/>
                <w:sz w:val="28"/>
                <w:szCs w:val="28"/>
                <w:rtl/>
              </w:rPr>
            </w:pPr>
            <w:r w:rsidRPr="0065609F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5609F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5</w:t>
            </w:r>
            <w:r w:rsidRPr="0065609F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الْمُحيطُ</w:t>
            </w:r>
          </w:p>
          <w:p w:rsidR="00646CFC" w:rsidRDefault="00F54C87" w:rsidP="00646CFC">
            <w:pPr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</w:pPr>
            <w:r w:rsidRPr="0065609F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تَوْسِعَةُ</w:t>
            </w:r>
            <w:r w:rsidR="00646CFC"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الدَّرْسِ</w:t>
            </w:r>
            <w:r w:rsidR="00646CFC">
              <w:rPr>
                <w:rFonts w:ascii="Í7”˛" w:eastAsia="Calibri" w:hAnsi="Í7”˛" w:cs="Í7”˛" w:hint="cs"/>
                <w:color w:val="70AD47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5</w:t>
            </w:r>
          </w:p>
          <w:p w:rsidR="00F54C87" w:rsidRPr="00646CFC" w:rsidRDefault="00F54C87" w:rsidP="00646CFC">
            <w:pPr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</w:pPr>
            <w:r w:rsidRPr="0065609F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تَقْديرُ</w:t>
            </w:r>
            <w:r w:rsidR="00646CFC"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الْمُحيطِ</w:t>
            </w:r>
          </w:p>
          <w:p w:rsidR="00F54C87" w:rsidRPr="0065609F" w:rsidRDefault="00F54C87" w:rsidP="00F54C87">
            <w:pPr>
              <w:rPr>
                <w:rFonts w:ascii="Í7”˛" w:eastAsia="Calibri" w:hAnsi="Í7”˛" w:cs="Í7”˛"/>
                <w:color w:val="000000"/>
                <w:sz w:val="28"/>
                <w:szCs w:val="28"/>
                <w:rtl/>
              </w:rPr>
            </w:pPr>
            <w:r w:rsidRPr="0065609F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5609F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6</w:t>
            </w:r>
            <w:r w:rsidRPr="0065609F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الْمِساحَةُ</w:t>
            </w:r>
          </w:p>
          <w:p w:rsidR="00646CFC" w:rsidRDefault="00F54C87" w:rsidP="00F54C87">
            <w:pPr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</w:pPr>
            <w:r w:rsidRPr="0065609F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تَوْسِعَةُ</w:t>
            </w:r>
            <w:r w:rsidR="00646CFC"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الدَّرْسِ</w:t>
            </w:r>
            <w:r w:rsidRPr="0065609F">
              <w:rPr>
                <w:rFonts w:ascii="Í7”˛" w:eastAsia="Calibri" w:hAnsi="Í7”˛" w:cs="Í7”˛"/>
                <w:color w:val="70AD47"/>
                <w:sz w:val="28"/>
                <w:szCs w:val="28"/>
              </w:rPr>
              <w:t>6</w:t>
            </w:r>
          </w:p>
          <w:p w:rsidR="00F54C87" w:rsidRPr="00646CFC" w:rsidRDefault="00F54C87" w:rsidP="00646CFC">
            <w:pPr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</w:pPr>
            <w:r w:rsidRPr="0065609F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تقْديرُ</w:t>
            </w:r>
            <w:r w:rsidR="00646CFC"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الْمِساحَةُ</w:t>
            </w:r>
          </w:p>
          <w:p w:rsidR="00F54C87" w:rsidRPr="0065609F" w:rsidRDefault="00F54C87" w:rsidP="00F54C8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</w:pPr>
            <w:r w:rsidRPr="0065609F">
              <w:rPr>
                <w:rFonts w:ascii="Í7”˛" w:eastAsia="Calibri" w:hAnsi="Í7”˛"/>
                <w:color w:val="70AD47"/>
                <w:sz w:val="28"/>
                <w:szCs w:val="28"/>
                <w:rtl/>
              </w:rPr>
              <w:t>اخْتِبارُ</w:t>
            </w:r>
            <w:r w:rsidR="00646CFC">
              <w:rPr>
                <w:rFonts w:ascii="Í7”˛" w:eastAsia="Calibri" w:hAnsi="Í7”˛" w:hint="cs"/>
                <w:color w:val="70AD47"/>
                <w:sz w:val="28"/>
                <w:szCs w:val="28"/>
                <w:rtl/>
              </w:rPr>
              <w:t xml:space="preserve"> </w:t>
            </w:r>
            <w:r w:rsidRPr="0065609F">
              <w:rPr>
                <w:rFonts w:ascii="Í7”˛" w:eastAsia="Calibri" w:hAnsi="Í7”˛"/>
                <w:color w:val="70AD47"/>
                <w:sz w:val="28"/>
                <w:szCs w:val="28"/>
                <w:rtl/>
              </w:rPr>
              <w:t>الْوَحْدَةِ</w:t>
            </w:r>
          </w:p>
          <w:p w:rsidR="00F54C87" w:rsidRPr="009C5434" w:rsidRDefault="00F54C87" w:rsidP="00F54C8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Pr="00932338" w:rsidRDefault="00F54C87" w:rsidP="00F54C87">
            <w:pPr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bidi="ar-JO"/>
              </w:rPr>
            </w:pPr>
          </w:p>
          <w:p w:rsidR="00F54C87" w:rsidRPr="00D35A27" w:rsidRDefault="00F54C87" w:rsidP="00646CFC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  <w:r w:rsidRPr="00D35A27">
              <w:rPr>
                <w:rFonts w:ascii="@Ö÷'ED˛" w:eastAsiaTheme="minorHAnsi" w:hAnsi="@Ö÷'ED˛"/>
                <w:i/>
                <w:rtl/>
              </w:rPr>
              <w:t>الطّول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الْكيلو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مِتْرُ</w:t>
            </w:r>
          </w:p>
          <w:p w:rsidR="00F54C87" w:rsidRPr="00D35A27" w:rsidRDefault="00F54C87" w:rsidP="00646CFC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  <w:r w:rsidRPr="00D35A27">
              <w:rPr>
                <w:rFonts w:ascii="@Ö÷'ED˛" w:eastAsiaTheme="minorHAnsi" w:hAnsi="@Ö÷'ED˛"/>
                <w:i/>
                <w:rtl/>
              </w:rPr>
              <w:t>الْمِتْرُ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proofErr w:type="spellStart"/>
            <w:r w:rsidRPr="00D35A27">
              <w:rPr>
                <w:rFonts w:ascii="@Ö÷'ED˛" w:eastAsiaTheme="minorHAnsi" w:hAnsi="@Ö÷'ED˛"/>
                <w:i/>
                <w:rtl/>
              </w:rPr>
              <w:t>الدّيسي</w:t>
            </w:r>
            <w:proofErr w:type="spellEnd"/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مِتْرُ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السَّنْتيمِتْر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الْمِلّيمِتْرُ</w:t>
            </w:r>
          </w:p>
          <w:p w:rsidR="00F54C87" w:rsidRPr="00D35A2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</w:rPr>
            </w:pPr>
          </w:p>
          <w:p w:rsidR="00F54C87" w:rsidRPr="00D35A27" w:rsidRDefault="00F54C87" w:rsidP="00646CFC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</w:rPr>
            </w:pPr>
            <w:r w:rsidRPr="00D35A27">
              <w:rPr>
                <w:rFonts w:ascii="@Ö÷'ED˛" w:eastAsiaTheme="minorHAnsi" w:hAnsi="@Ö÷'ED˛"/>
                <w:i/>
                <w:rtl/>
              </w:rPr>
              <w:t>الْكُتْلَةُ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الطُّنُّ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الْكيلوغِرامُ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الْغِرامُ</w:t>
            </w:r>
          </w:p>
          <w:p w:rsidR="00F54C87" w:rsidRPr="00D35A2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</w:p>
          <w:p w:rsidR="00F54C87" w:rsidRPr="00D35A2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</w:rPr>
            </w:pPr>
            <w:r w:rsidRPr="00D35A27">
              <w:rPr>
                <w:rFonts w:ascii="@Ö÷'ED˛" w:eastAsiaTheme="minorHAnsi" w:hAnsi="@Ö÷'ED˛"/>
                <w:i/>
                <w:rtl/>
              </w:rPr>
              <w:t>السَّعَةُ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اللِّتْرُ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الْمِلّي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لِتْرُ</w:t>
            </w:r>
          </w:p>
          <w:p w:rsidR="00F54C87" w:rsidRPr="00D35A2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</w:rPr>
            </w:pPr>
          </w:p>
          <w:p w:rsidR="00F54C87" w:rsidRPr="00D35A2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  <w:r w:rsidRPr="00D35A27">
              <w:rPr>
                <w:rFonts w:ascii="@Ö÷'ED˛" w:eastAsiaTheme="minorHAnsi" w:hAnsi="@Ö÷'ED˛"/>
                <w:i/>
                <w:rtl/>
              </w:rPr>
              <w:t>الثّانِيَةُ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الدَّقيقَةُ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السّاعَةُ</w:t>
            </w:r>
          </w:p>
          <w:p w:rsidR="00F54C87" w:rsidRPr="00D35A2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</w:p>
          <w:p w:rsidR="00F54C87" w:rsidRPr="00D35A27" w:rsidRDefault="00F54C87" w:rsidP="00646CFC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</w:rPr>
            </w:pPr>
            <w:r w:rsidRPr="00D35A27">
              <w:rPr>
                <w:rFonts w:ascii="@Ö÷'ED˛" w:eastAsiaTheme="minorHAnsi" w:hAnsi="@Ö÷'ED˛"/>
                <w:i/>
                <w:rtl/>
              </w:rPr>
              <w:t>الْيَوْمُ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الْ</w:t>
            </w:r>
            <w:r w:rsidRPr="00D35A27">
              <w:rPr>
                <w:rFonts w:ascii="@Ö÷'ED˛" w:eastAsiaTheme="minorHAnsi" w:hAnsi="@Ö÷'ED˛" w:hint="cs"/>
                <w:i/>
                <w:rtl/>
              </w:rPr>
              <w:t>أ</w:t>
            </w:r>
            <w:r w:rsidRPr="00D35A27">
              <w:rPr>
                <w:rFonts w:ascii="@Ö÷'ED˛" w:eastAsiaTheme="minorHAnsi" w:hAnsi="@Ö÷'ED˛"/>
                <w:i/>
                <w:rtl/>
              </w:rPr>
              <w:t>سْبوعُ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الشَّهْر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السَّنَةُ</w:t>
            </w:r>
          </w:p>
          <w:p w:rsidR="00F54C87" w:rsidRPr="00D35A2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</w:p>
          <w:p w:rsidR="00F54C87" w:rsidRPr="00D35A27" w:rsidRDefault="00F54C87" w:rsidP="00646CFC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</w:rPr>
            </w:pPr>
            <w:r w:rsidRPr="00D35A27">
              <w:rPr>
                <w:rFonts w:ascii="@Ö÷'ED˛" w:eastAsiaTheme="minorHAnsi" w:hAnsi="@Ö÷'ED˛"/>
                <w:i/>
                <w:rtl/>
              </w:rPr>
              <w:t>الْمُحيطُ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الطّول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الْعَرْضُ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  <w:r w:rsidRPr="00D35A27">
              <w:rPr>
                <w:rFonts w:ascii="@Ö÷'ED˛" w:eastAsiaTheme="minorHAnsi" w:hAnsi="@Ö÷'ED˛"/>
                <w:i/>
                <w:rtl/>
              </w:rPr>
              <w:t>الْمِساحَةُ</w:t>
            </w:r>
          </w:p>
          <w:p w:rsidR="00F54C87" w:rsidRPr="00D35A27" w:rsidRDefault="00F54C87" w:rsidP="00646CFC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</w:rPr>
            </w:pPr>
            <w:proofErr w:type="spellStart"/>
            <w:r w:rsidRPr="00D35A27">
              <w:rPr>
                <w:rFonts w:ascii="@Ö÷'ED˛" w:eastAsiaTheme="minorHAnsi" w:hAnsi="@Ö÷'ED˛"/>
                <w:i/>
                <w:rtl/>
              </w:rPr>
              <w:t>السَّنْتي</w:t>
            </w:r>
            <w:proofErr w:type="spellEnd"/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مِتْر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الْمُرَبَّعُ</w:t>
            </w:r>
          </w:p>
          <w:p w:rsidR="00F54C87" w:rsidRDefault="00F54C87" w:rsidP="00646CFC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rtl/>
              </w:rPr>
            </w:pPr>
            <w:r w:rsidRPr="00D35A27">
              <w:rPr>
                <w:rFonts w:ascii="@Ö÷'ED˛" w:eastAsiaTheme="minorHAnsi" w:hAnsi="@Ö÷'ED˛"/>
                <w:i/>
                <w:rtl/>
              </w:rPr>
              <w:t>الْمِتْر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الْمُرَبَّعُ</w:t>
            </w:r>
          </w:p>
          <w:p w:rsidR="00F54C87" w:rsidRPr="00932338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ü/Ã˛" w:eastAsiaTheme="minorHAnsi" w:hAnsi="@ü/Ã˛" w:cs="@ü/Ã˛"/>
                <w:i/>
                <w:sz w:val="21"/>
                <w:szCs w:val="21"/>
                <w:rtl/>
              </w:rPr>
            </w:pPr>
            <w:r w:rsidRPr="00D35A27">
              <w:rPr>
                <w:rFonts w:ascii="@Ö÷'ED˛" w:eastAsiaTheme="minorHAnsi" w:hAnsi="@Ö÷'ED˛"/>
                <w:i/>
                <w:rtl/>
              </w:rPr>
              <w:t>الْكيلو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مِتْرُ</w:t>
            </w:r>
            <w:r w:rsidR="00646CFC">
              <w:rPr>
                <w:rFonts w:ascii="@Ö÷'ED˛" w:eastAsiaTheme="minorHAnsi" w:hAnsi="@Ö÷'ED˛" w:hint="cs"/>
                <w:i/>
                <w:rtl/>
              </w:rPr>
              <w:t xml:space="preserve"> </w:t>
            </w:r>
            <w:r w:rsidRPr="00D35A27">
              <w:rPr>
                <w:rFonts w:ascii="@Ö÷'ED˛" w:eastAsiaTheme="minorHAnsi" w:hAnsi="@Ö÷'ED˛"/>
                <w:i/>
                <w:rtl/>
              </w:rPr>
              <w:t>الْمُرَبَّعُ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6"/>
                <w:szCs w:val="26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يُقاس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الطّولُ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بِعِدَّةِ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وَحْداتٍ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مِنْها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الْكيلو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مِتْرُ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وَالْمِتْرُ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وَالدّيسي</w:t>
            </w:r>
            <w:proofErr w:type="spellEnd"/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مِتْرُ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وَالسَّنْتي</w:t>
            </w:r>
            <w:proofErr w:type="spellEnd"/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مِتْرُو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الْمِلّيمِتْرُ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6"/>
                <w:szCs w:val="26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تُقاسُ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الْكُتْلَةُ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بِعِدَّةِ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وَحْداتٍ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مِنْها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الطُّنُّ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وَالْكيلو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غِرامُ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وَالْغِرامُ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Default="00F54C87" w:rsidP="00646CFC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تُقاسُ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السَّعَة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بِاللِّتْرِ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وَالْمِلّي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لِتْرِ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6"/>
                <w:szCs w:val="26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يُقاسُ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الزَّمَنُ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بِعِدَّةِ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وَحْداتٍ،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مِنْها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السّاعَةُ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6"/>
                <w:szCs w:val="26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وَالدَّقيقَةُ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وَالثّانِيَة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حَيْثُ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تَنقَسِمُ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السّاعَةُ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6"/>
                <w:szCs w:val="26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إِلى</w:t>
            </w:r>
            <w:r>
              <w:rPr>
                <w:rFonts w:ascii="@Ö÷'ED˛" w:eastAsiaTheme="minorHAnsi" w:hAnsi="@Ö÷'ED˛" w:cs="@Ö÷'ED˛"/>
                <w:i/>
                <w:sz w:val="26"/>
                <w:szCs w:val="26"/>
                <w:rtl/>
              </w:rPr>
              <w:t xml:space="preserve">60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دَقيقَةً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،وَتَنْقَسِمُ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الدَّقيقَةُ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إِلى</w:t>
            </w:r>
            <w:r>
              <w:rPr>
                <w:rFonts w:ascii="@Ö÷'ED˛" w:eastAsiaTheme="minorHAnsi" w:hAnsi="@Ö÷'ED˛" w:cs="@Ö÷'ED˛"/>
                <w:i/>
                <w:sz w:val="26"/>
                <w:szCs w:val="26"/>
                <w:rtl/>
              </w:rPr>
              <w:t xml:space="preserve">60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ثانِيَةً</w:t>
            </w:r>
            <w:r>
              <w:rPr>
                <w:rFonts w:ascii="@Ö÷'ED˛" w:eastAsiaTheme="minorHAnsi" w:hAnsi="@Ö÷'ED˛" w:cs="@Ö÷'ED˛"/>
                <w:i/>
                <w:sz w:val="26"/>
                <w:szCs w:val="26"/>
              </w:rPr>
              <w:t>.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6"/>
                <w:szCs w:val="26"/>
                <w:rtl/>
              </w:rPr>
            </w:pPr>
          </w:p>
          <w:p w:rsidR="00F54C87" w:rsidRDefault="00F54C87" w:rsidP="00646CFC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الْمُحيطُ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هُوَ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مَجْموعُ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أطْوالِ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أَضْلاعِ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شَكْلٍ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هَنْدَسِيٍّ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الْمِساحَةُ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هِيَ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عَدَدُ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الْوَحْداتِ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الْمُرَبَّعَةِ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الَّتي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تُغَطّي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الشَّكْلَ،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وَتُقاسُ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بِوَحْداتٍ</w:t>
            </w:r>
            <w:r w:rsidR="00646CFC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مُرَبَّعَةٍ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Pr="009C5434" w:rsidRDefault="00F54C87" w:rsidP="00F54C8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Pr="00BC1D74" w:rsidRDefault="00F54C87" w:rsidP="00F54C8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F54C87" w:rsidRDefault="00F54C87" w:rsidP="00F54C87">
            <w:pPr>
              <w:jc w:val="center"/>
              <w:rPr>
                <w:b/>
                <w:bCs/>
                <w:rtl/>
              </w:rPr>
            </w:pP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BC1D74">
              <w:rPr>
                <w:rFonts w:hint="cs"/>
                <w:b/>
                <w:bCs/>
                <w:rtl/>
              </w:rPr>
              <w:t xml:space="preserve">تطبيق النشاطات المنزلية بشكل صحيح مع </w:t>
            </w:r>
            <w:proofErr w:type="spellStart"/>
            <w:r w:rsidRPr="00BC1D74">
              <w:rPr>
                <w:rFonts w:hint="cs"/>
                <w:b/>
                <w:bCs/>
                <w:rtl/>
              </w:rPr>
              <w:t>ايجاد</w:t>
            </w:r>
            <w:proofErr w:type="spellEnd"/>
            <w:r w:rsidRPr="00BC1D74">
              <w:rPr>
                <w:rFonts w:hint="cs"/>
                <w:b/>
                <w:bCs/>
                <w:rtl/>
              </w:rPr>
              <w:t xml:space="preserve"> الحلول المناسبة ومناقشتها</w:t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F54C87" w:rsidRPr="00BC1D74" w:rsidRDefault="00F54C87" w:rsidP="00F54C8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br/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المبادرة</w:t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العمل الجماعي</w:t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التنظيم</w:t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الدقة</w:t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123C83" w:rsidRDefault="00F54C87" w:rsidP="00F54C87">
            <w:pPr>
              <w:jc w:val="center"/>
              <w:rPr>
                <w:b/>
                <w:bCs/>
                <w:lang w:bidi="ar-JO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الإثرائية</w:t>
            </w:r>
            <w:proofErr w:type="spellEnd"/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b/>
                <w:bCs/>
                <w:lang w:bidi="ar-JO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F54C87" w:rsidRDefault="00F54C87" w:rsidP="00F54C87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F54C87" w:rsidRDefault="00F54C87" w:rsidP="00F54C87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F54C87" w:rsidRDefault="00F54C87" w:rsidP="00F54C87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</w:pPr>
    </w:p>
    <w:p w:rsidR="003B1A70" w:rsidRDefault="003B1A70" w:rsidP="00F54C87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</w:pPr>
    </w:p>
    <w:p w:rsidR="003B1A70" w:rsidRDefault="003B1A70" w:rsidP="00F54C87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F54C87" w:rsidRPr="00AB68D3" w:rsidRDefault="00F54C87" w:rsidP="00F54C87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</w:pPr>
      <w:r w:rsidRPr="00AB68D3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>الفصل الدراسي:</w:t>
      </w:r>
      <w:r w:rsidRPr="00AB68D3"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eastAsia="ar-SA" w:bidi="ar-JO"/>
        </w:rPr>
        <w:t>ال</w:t>
      </w:r>
      <w:r w:rsidRPr="00AB68D3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eastAsia="ar-SA" w:bidi="ar-JO"/>
        </w:rPr>
        <w:t>ثاني</w:t>
      </w:r>
      <w:r w:rsidRPr="00AB68D3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المبحث: </w:t>
      </w:r>
      <w:r w:rsidRPr="00AB68D3">
        <w:rPr>
          <w:rFonts w:ascii="Sakkal Majalla" w:hAnsi="Sakkal Majalla" w:cs="Sakkal Majalla" w:hint="cs"/>
          <w:b/>
          <w:bCs/>
          <w:color w:val="984806" w:themeColor="accent6" w:themeShade="80"/>
          <w:sz w:val="28"/>
          <w:szCs w:val="28"/>
          <w:rtl/>
          <w:lang w:eastAsia="ar-SA"/>
        </w:rPr>
        <w:t>الرياضيات</w:t>
      </w:r>
      <w:r w:rsidRPr="00AB68D3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    عنوان الوحدة</w:t>
      </w:r>
      <w:r w:rsidR="003B1A70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 w:rsidRPr="00AB68D3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>:</w:t>
      </w:r>
      <w:r w:rsidR="003B1A70">
        <w:rPr>
          <w:rFonts w:ascii="Í7”˛" w:eastAsia="Calibri" w:hAnsi="Í7”˛" w:hint="cs"/>
          <w:b/>
          <w:bCs/>
          <w:color w:val="E60000"/>
          <w:sz w:val="28"/>
          <w:szCs w:val="28"/>
          <w:rtl/>
        </w:rPr>
        <w:t xml:space="preserve"> </w:t>
      </w:r>
      <w:r w:rsidRPr="00AB68D3">
        <w:rPr>
          <w:rFonts w:ascii="Í7”˛" w:eastAsia="Calibri" w:hAnsi="Í7”˛"/>
          <w:b/>
          <w:bCs/>
          <w:color w:val="E60000"/>
          <w:sz w:val="28"/>
          <w:szCs w:val="28"/>
          <w:rtl/>
        </w:rPr>
        <w:t>الْ</w:t>
      </w:r>
      <w:r w:rsidRPr="00AB68D3">
        <w:rPr>
          <w:rFonts w:ascii="Í7”˛" w:eastAsia="Calibri" w:hAnsi="Í7”˛" w:hint="cs"/>
          <w:b/>
          <w:bCs/>
          <w:color w:val="E60000"/>
          <w:sz w:val="28"/>
          <w:szCs w:val="28"/>
          <w:rtl/>
        </w:rPr>
        <w:t>إ</w:t>
      </w:r>
      <w:r w:rsidRPr="00AB68D3">
        <w:rPr>
          <w:rFonts w:ascii="Í7”˛" w:eastAsia="Calibri" w:hAnsi="Í7”˛"/>
          <w:b/>
          <w:bCs/>
          <w:color w:val="E60000"/>
          <w:sz w:val="28"/>
          <w:szCs w:val="28"/>
          <w:rtl/>
        </w:rPr>
        <w:t>حْصاءُ</w:t>
      </w:r>
      <w:r w:rsidR="003B1A70">
        <w:rPr>
          <w:rFonts w:ascii="Í7”˛" w:eastAsia="Calibri" w:hAnsi="Í7”˛" w:hint="cs"/>
          <w:b/>
          <w:bCs/>
          <w:color w:val="E60000"/>
          <w:sz w:val="28"/>
          <w:szCs w:val="28"/>
          <w:rtl/>
        </w:rPr>
        <w:t xml:space="preserve"> </w:t>
      </w:r>
      <w:r w:rsidRPr="00AB68D3">
        <w:rPr>
          <w:rFonts w:ascii="Í7”˛" w:eastAsia="Calibri" w:hAnsi="Í7”˛"/>
          <w:b/>
          <w:bCs/>
          <w:color w:val="E60000"/>
          <w:sz w:val="28"/>
          <w:szCs w:val="28"/>
          <w:rtl/>
        </w:rPr>
        <w:t>وَال</w:t>
      </w:r>
      <w:r w:rsidRPr="00AB68D3">
        <w:rPr>
          <w:rFonts w:ascii="Í7”˛" w:eastAsia="Calibri" w:hAnsi="Í7”˛" w:hint="cs"/>
          <w:b/>
          <w:bCs/>
          <w:color w:val="E60000"/>
          <w:sz w:val="28"/>
          <w:szCs w:val="28"/>
          <w:rtl/>
        </w:rPr>
        <w:t>ا</w:t>
      </w:r>
      <w:r w:rsidRPr="00AB68D3">
        <w:rPr>
          <w:rFonts w:ascii="Í7”˛" w:eastAsia="Calibri" w:hAnsi="Í7”˛"/>
          <w:b/>
          <w:bCs/>
          <w:color w:val="E60000"/>
          <w:sz w:val="28"/>
          <w:szCs w:val="28"/>
          <w:rtl/>
        </w:rPr>
        <w:t>حْتِمالُ</w:t>
      </w:r>
      <w:r w:rsidR="003B1A70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</w:t>
      </w:r>
      <w:r w:rsidRPr="00AB68D3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عدد الدروس: </w:t>
      </w:r>
      <w:r w:rsidRPr="00AB68D3">
        <w:rPr>
          <w:rFonts w:ascii="Sakkal Majalla" w:hAnsi="Sakkal Majalla" w:cs="Sakkal Majalla"/>
          <w:b/>
          <w:bCs/>
          <w:sz w:val="28"/>
          <w:szCs w:val="28"/>
          <w:lang w:eastAsia="ar-SA"/>
        </w:rPr>
        <w:t>5</w:t>
      </w:r>
      <w:r w:rsidRPr="00AB68D3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دروس                   الصفحات: </w:t>
      </w:r>
      <w:r w:rsidRPr="00AB68D3">
        <w:rPr>
          <w:rFonts w:ascii="Sakkal Majalla" w:hAnsi="Sakkal Majalla" w:cs="Sakkal Majalla"/>
          <w:b/>
          <w:bCs/>
          <w:sz w:val="28"/>
          <w:szCs w:val="28"/>
          <w:lang w:eastAsia="ar-SA"/>
        </w:rPr>
        <w:t>100</w:t>
      </w:r>
      <w:r w:rsidRPr="00AB68D3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 w:rsidRPr="00AB68D3">
        <w:rPr>
          <w:rFonts w:ascii="Sakkal Majalla" w:hAnsi="Sakkal Majalla" w:cs="Sakkal Majalla"/>
          <w:b/>
          <w:bCs/>
          <w:sz w:val="28"/>
          <w:szCs w:val="28"/>
          <w:lang w:eastAsia="ar-SA"/>
        </w:rPr>
        <w:t>129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4"/>
        <w:gridCol w:w="2430"/>
        <w:gridCol w:w="1710"/>
        <w:gridCol w:w="4860"/>
        <w:gridCol w:w="1615"/>
        <w:gridCol w:w="1620"/>
        <w:gridCol w:w="1529"/>
      </w:tblGrid>
      <w:tr w:rsidR="00F54C87" w:rsidRPr="009C5434" w:rsidTr="00F54C87">
        <w:trPr>
          <w:trHeight w:val="38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F54C87" w:rsidRPr="009C5434" w:rsidTr="00F54C87">
        <w:trPr>
          <w:trHeight w:val="5148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  <w:r w:rsidRPr="009D252B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الوْحْدَةُ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  <w:r w:rsidRPr="005803BE">
              <w:rPr>
                <w:rFonts w:ascii="Í7”˛" w:eastAsia="Calibri" w:hAnsi="Í7”˛" w:cs="Í7”˛"/>
                <w:b/>
                <w:bCs/>
                <w:color w:val="70AD47"/>
                <w:sz w:val="32"/>
                <w:szCs w:val="32"/>
                <w:rtl/>
              </w:rPr>
              <w:t>10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32"/>
                <w:szCs w:val="32"/>
                <w:rtl/>
              </w:rPr>
            </w:pPr>
            <w:r w:rsidRPr="009D252B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الْ</w:t>
            </w:r>
            <w:r>
              <w:rPr>
                <w:rFonts w:ascii="Í7”˛" w:eastAsia="Calibri" w:hAnsi="Í7”˛" w:hint="cs"/>
                <w:b/>
                <w:bCs/>
                <w:color w:val="E60000"/>
                <w:sz w:val="32"/>
                <w:szCs w:val="32"/>
                <w:rtl/>
              </w:rPr>
              <w:t>إ</w:t>
            </w:r>
            <w:r w:rsidRPr="009D252B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حْصاءُ</w:t>
            </w:r>
            <w:r w:rsidR="003B1A70">
              <w:rPr>
                <w:rFonts w:ascii="Í7”˛" w:eastAsia="Calibri" w:hAnsi="Í7”˛" w:hint="cs"/>
                <w:b/>
                <w:bCs/>
                <w:color w:val="E60000"/>
                <w:sz w:val="32"/>
                <w:szCs w:val="32"/>
                <w:rtl/>
              </w:rPr>
              <w:t xml:space="preserve"> </w:t>
            </w:r>
            <w:r w:rsidRPr="009D252B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وَال</w:t>
            </w:r>
            <w:r>
              <w:rPr>
                <w:rFonts w:ascii="Í7”˛" w:eastAsia="Calibri" w:hAnsi="Í7”˛" w:hint="cs"/>
                <w:b/>
                <w:bCs/>
                <w:color w:val="E60000"/>
                <w:sz w:val="32"/>
                <w:szCs w:val="32"/>
                <w:rtl/>
              </w:rPr>
              <w:t>ا</w:t>
            </w:r>
            <w:r w:rsidRPr="009D252B">
              <w:rPr>
                <w:rFonts w:ascii="Í7”˛" w:eastAsia="Calibri" w:hAnsi="Í7”˛"/>
                <w:b/>
                <w:bCs/>
                <w:color w:val="E60000"/>
                <w:sz w:val="32"/>
                <w:szCs w:val="32"/>
                <w:rtl/>
              </w:rPr>
              <w:t>حْتِمالُ</w:t>
            </w:r>
          </w:p>
          <w:p w:rsidR="00F54C87" w:rsidRPr="009C5434" w:rsidRDefault="00F54C87" w:rsidP="00F54C8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  <w:rtl/>
              </w:rPr>
            </w:pPr>
          </w:p>
          <w:p w:rsidR="00F54C87" w:rsidRPr="006D767A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6D767A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مَشْروعُ</w:t>
            </w:r>
            <w:r w:rsidR="003B1A70">
              <w:rPr>
                <w:rFonts w:ascii="Í7”˛" w:eastAsia="Calibri" w:hAnsi="Í7”˛" w:hint="cs"/>
                <w:color w:val="E60000"/>
                <w:sz w:val="28"/>
                <w:szCs w:val="28"/>
                <w:rtl/>
              </w:rPr>
              <w:t xml:space="preserve"> </w:t>
            </w:r>
            <w:r w:rsidRPr="006D767A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الْوَحْدَةِ</w:t>
            </w:r>
            <w:r w:rsidR="003B1A70"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6D767A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أَلْوانُ</w:t>
            </w:r>
            <w:r w:rsidR="003B1A70">
              <w:rPr>
                <w:rFonts w:ascii="Í7”˛" w:eastAsia="Calibri" w:hAnsi="Í7”˛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6D767A">
              <w:rPr>
                <w:rFonts w:ascii="Í7”˛" w:eastAsia="Calibri" w:hAnsi="Í7”˛"/>
                <w:color w:val="4F81BD" w:themeColor="accent1"/>
                <w:sz w:val="28"/>
                <w:szCs w:val="28"/>
                <w:rtl/>
              </w:rPr>
              <w:t>مَلابِسِيَ</w:t>
            </w:r>
          </w:p>
          <w:p w:rsidR="00F54C87" w:rsidRPr="006D767A" w:rsidRDefault="00F54C87" w:rsidP="003B1A7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6D767A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D767A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1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تَمْثيل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 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الْبَياناتِ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بِالنِّقاطِ</w:t>
            </w:r>
          </w:p>
          <w:p w:rsidR="00F54C87" w:rsidRPr="006D767A" w:rsidRDefault="00F54C87" w:rsidP="003B1A7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6D767A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D767A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2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تَمْثيل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 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الْبَيانات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 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بِالْ</w:t>
            </w:r>
            <w:r w:rsidRPr="006D767A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>أ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عْمِدَةِ</w:t>
            </w:r>
          </w:p>
          <w:p w:rsidR="00F54C87" w:rsidRPr="006D767A" w:rsidRDefault="00F54C87" w:rsidP="003B1A7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6D767A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D767A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3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تَمْثيلُ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الْبَياناتِ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بِأَشْكال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 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ڤِن</w:t>
            </w:r>
          </w:p>
          <w:p w:rsidR="00F54C87" w:rsidRPr="006D767A" w:rsidRDefault="00F54C87" w:rsidP="00F54C8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6D767A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D767A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4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التَّجْرِبَةُ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الْعَشْوائِيَّةُ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وَأَنْواعُ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الْحَوادِثِ</w:t>
            </w:r>
          </w:p>
          <w:p w:rsidR="00F54C87" w:rsidRPr="006D767A" w:rsidRDefault="00F54C87" w:rsidP="003B1A7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color w:val="E60000"/>
                <w:sz w:val="28"/>
                <w:szCs w:val="28"/>
              </w:rPr>
            </w:pPr>
            <w:r w:rsidRPr="006D767A">
              <w:rPr>
                <w:rFonts w:ascii="Í7”˛" w:eastAsia="Calibri" w:hAnsi="Í7”˛"/>
                <w:color w:val="E60000"/>
                <w:sz w:val="28"/>
                <w:szCs w:val="28"/>
                <w:rtl/>
              </w:rPr>
              <w:t>الدَّرْسُ</w:t>
            </w:r>
            <w:r w:rsidRPr="006D767A"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  <w:t>5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خُطَّةُ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حَلِّ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الْمَسْأَلَةِ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D767A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>ب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اسْتِعْمال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 </w:t>
            </w:r>
            <w:r w:rsidRPr="006D767A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>أ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شَكْ</w:t>
            </w:r>
            <w:r w:rsidRPr="006D767A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>ا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لِ</w:t>
            </w:r>
            <w:r w:rsidR="003B1A70">
              <w:rPr>
                <w:rFonts w:ascii="Í7”˛" w:eastAsia="Calibri" w:hAnsi="Í7”˛" w:hint="cs"/>
                <w:color w:val="000000"/>
                <w:sz w:val="28"/>
                <w:szCs w:val="28"/>
                <w:rtl/>
              </w:rPr>
              <w:t xml:space="preserve"> </w:t>
            </w:r>
            <w:r w:rsidRPr="006D767A">
              <w:rPr>
                <w:rFonts w:ascii="Í7”˛" w:eastAsia="Calibri" w:hAnsi="Í7”˛"/>
                <w:color w:val="000000"/>
                <w:sz w:val="28"/>
                <w:szCs w:val="28"/>
                <w:rtl/>
              </w:rPr>
              <w:t>ڤِن</w:t>
            </w:r>
          </w:p>
          <w:p w:rsidR="00F54C87" w:rsidRDefault="00F54C87" w:rsidP="00F54C87">
            <w:pPr>
              <w:rPr>
                <w:rFonts w:ascii="Í7”˛" w:eastAsia="Calibri" w:hAnsi="Í7”˛" w:cs="Í7”˛"/>
                <w:color w:val="70AD47"/>
                <w:sz w:val="28"/>
                <w:szCs w:val="28"/>
                <w:rtl/>
              </w:rPr>
            </w:pPr>
          </w:p>
          <w:p w:rsidR="00F54C87" w:rsidRDefault="00F54C87" w:rsidP="00F54C8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6D767A">
              <w:rPr>
                <w:rFonts w:ascii="Í7”˛" w:eastAsia="Calibri" w:hAnsi="Í7”˛"/>
                <w:color w:val="70AD47"/>
                <w:sz w:val="28"/>
                <w:szCs w:val="28"/>
                <w:rtl/>
              </w:rPr>
              <w:t>اخْتِبارُ</w:t>
            </w:r>
            <w:r w:rsidR="003B1A70">
              <w:rPr>
                <w:rFonts w:ascii="Í7”˛" w:eastAsia="Calibri" w:hAnsi="Í7”˛" w:hint="cs"/>
                <w:color w:val="70AD47"/>
                <w:sz w:val="28"/>
                <w:szCs w:val="28"/>
                <w:rtl/>
              </w:rPr>
              <w:t xml:space="preserve"> </w:t>
            </w:r>
            <w:r w:rsidRPr="006D767A">
              <w:rPr>
                <w:rFonts w:ascii="Í7”˛" w:eastAsia="Calibri" w:hAnsi="Í7”˛"/>
                <w:color w:val="70AD47"/>
                <w:sz w:val="28"/>
                <w:szCs w:val="28"/>
                <w:rtl/>
              </w:rPr>
              <w:t>الْوَحْدَةِ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التَّمْثيلُ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بِالنِّقاطِ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التَّمْثيلُ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بِالْ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عْمِدَةِ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أَشْكالُ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ڤِن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تَجْرِبَةٌ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عَشْوائِيَّةٌ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حادِثٌ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حادِثٌ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مُمْكِنٌ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حادِثٌ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مُسْتَحيلٌ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Pr="00A80F54" w:rsidRDefault="00F54C87" w:rsidP="00F54C87">
            <w:pPr>
              <w:autoSpaceDE w:val="0"/>
              <w:autoSpaceDN w:val="0"/>
              <w:adjustRightInd w:val="0"/>
              <w:jc w:val="center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حادِثٌ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مُؤَكَّدٌ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3B1A70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التَّمْثيلُ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بِالنِّقاطِ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طَريقَةٌ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لِعَرْضِ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الْبَياناتِ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باسْتِعْمال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النِّقاطِ؛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إِذْ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يُمَثِّلُ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عَدَدُ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النِّقاطِ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مَرّاتِ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تَكْرارِ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الْمُشاهَدَةِ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وَيُمَثِّلُ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التَّدْريجُ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هذِهِ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الْمُشاهَداتِ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Default="00F54C87" w:rsidP="003B1A70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التّمْثيلُ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بِالْ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عْمِدَةِ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طَريقَةٌ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لِعَرْضِ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الْبَياناتِ،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أَسْتَعْمِل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فيها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عْمِدَةَ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الرَّأْسِيَّةَ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وِالْ</w:t>
            </w:r>
            <w:r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فُقِيَّةَ؛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إِذ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يُشيرُ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طولُ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الْعَمودِ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إِلى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عَدَدِ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مَرّات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تَكرارِ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الْمُشاهَدَةِ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بِاسْتِعْمالِ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تَدْريجٍ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مُناسِبٍ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Default="00F54C87" w:rsidP="003B1A70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أَشْكال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ڤِن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طَريقَةُ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تَمْثيلٍ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لِلْبَياناتِ؛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بِتَحْليلِها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وَتَنْظيمِها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في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مَجْموعَتَيْنِ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أَوْ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أَكْثَرَ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بِاسْتِعْمالِ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دَوائِرَ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مُتَداخِلَةٍ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مُتَقاطِعَةٍ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إذْ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تُشَكِّلُ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كُلُّ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دائِرَةٍ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مَجْموعَةً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مُسْتَقِلَّةً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مِنَ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الْبَياناتِ،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وَيُمَثِّلُ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الْجُزْءُ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الْمُتَداخِلُ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الْبَياناتِ</w:t>
            </w:r>
          </w:p>
          <w:p w:rsidR="00F54C87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الْمُشْتَرَكَةَ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بَيْنَ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الْمَجْموعَتَيْنِ</w:t>
            </w:r>
          </w:p>
          <w:p w:rsidR="00F54C87" w:rsidRDefault="00F54C87" w:rsidP="00F54C87">
            <w:pPr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</w:p>
          <w:p w:rsidR="00F54C87" w:rsidRPr="00A80F54" w:rsidRDefault="00F54C87" w:rsidP="00F54C87">
            <w:pPr>
              <w:autoSpaceDE w:val="0"/>
              <w:autoSpaceDN w:val="0"/>
              <w:adjustRightInd w:val="0"/>
              <w:rPr>
                <w:rFonts w:ascii="@Ö÷'ED˛" w:eastAsiaTheme="minorHAns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التَّجْرِبَةُ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الْعَشْوائِيَّةُ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تَجْرِبَةٌ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نَسْتَطيعُ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أَنْ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نَتَنَبَّأَ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فيها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بِالنَّواتِجِ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جَميعِها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الَّتي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يُمْكِنُ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أَنْ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تَظْهَرَ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قَبْلَ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إِجْرائِها،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لكِنَّنا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لا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نَعْلَمُ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تَحْديدًا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أَيُّها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سَيَظْهَرُ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حَتّى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نُجْرِيَ</w:t>
            </w:r>
            <w:r w:rsidR="003B1A70">
              <w:rPr>
                <w:rFonts w:ascii="@Ö÷'ED˛" w:eastAsiaTheme="minorHAnsi" w:hAnsi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  <w:t>التَّجْرِبَةَ</w:t>
            </w:r>
          </w:p>
          <w:p w:rsidR="00F54C87" w:rsidRDefault="00F54C87" w:rsidP="00F54C8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Default="00F54C87" w:rsidP="00F54C87">
            <w:pPr>
              <w:jc w:val="center"/>
              <w:rPr>
                <w:b/>
                <w:bCs/>
                <w:rtl/>
              </w:rPr>
            </w:pP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BC1D74">
              <w:rPr>
                <w:rFonts w:hint="cs"/>
                <w:b/>
                <w:bCs/>
                <w:rtl/>
              </w:rPr>
              <w:t xml:space="preserve">تطبيق النشاطات المنزلية بشكل صحيح مع </w:t>
            </w:r>
            <w:proofErr w:type="spellStart"/>
            <w:r w:rsidRPr="00BC1D74">
              <w:rPr>
                <w:rFonts w:hint="cs"/>
                <w:b/>
                <w:bCs/>
                <w:rtl/>
              </w:rPr>
              <w:t>ايجاد</w:t>
            </w:r>
            <w:proofErr w:type="spellEnd"/>
            <w:r w:rsidRPr="00BC1D74">
              <w:rPr>
                <w:rFonts w:hint="cs"/>
                <w:b/>
                <w:bCs/>
                <w:rtl/>
              </w:rPr>
              <w:t xml:space="preserve"> الحلول المناسبة ومناقشتها</w:t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F54C87" w:rsidRPr="00BC1D74" w:rsidRDefault="00F54C87" w:rsidP="00F54C87">
            <w:pPr>
              <w:jc w:val="center"/>
              <w:rPr>
                <w:b/>
                <w:bCs/>
                <w:rtl/>
              </w:rPr>
            </w:pPr>
          </w:p>
          <w:p w:rsidR="00F54C87" w:rsidRPr="00BC1D74" w:rsidRDefault="00F54C87" w:rsidP="00F54C8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br/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المبادرة</w:t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العمل الجماعي</w:t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التنظيم</w:t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الدقة</w:t>
            </w:r>
          </w:p>
          <w:p w:rsidR="00F54C87" w:rsidRPr="00123C83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الإثرائية</w:t>
            </w:r>
            <w:proofErr w:type="spellEnd"/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Pr="009C5434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F54C87" w:rsidRDefault="00F54C87" w:rsidP="00F54C8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F54C87" w:rsidRDefault="00F54C87" w:rsidP="00F54C87"/>
    <w:p w:rsidR="00E829EA" w:rsidRDefault="00E829EA"/>
    <w:sectPr w:rsidR="00E829EA" w:rsidSect="00F54C87">
      <w:headerReference w:type="default" r:id="rId4"/>
      <w:footerReference w:type="default" r:id="rId5"/>
      <w:pgSz w:w="16838" w:h="11906" w:orient="landscape" w:code="9"/>
      <w:pgMar w:top="1627" w:right="1440" w:bottom="1138" w:left="1440" w:header="288" w:footer="28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ÜÙG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C87" w:rsidRPr="004320BA" w:rsidRDefault="00F54C87" w:rsidP="00F54C87">
    <w:pPr>
      <w:pStyle w:val="a4"/>
      <w:rPr>
        <w:rFonts w:ascii="Arial" w:hAnsi="Arial" w:cs="Arial"/>
        <w:b/>
        <w:bCs/>
        <w:sz w:val="20"/>
        <w:szCs w:val="20"/>
        <w:rtl/>
        <w:lang w:bidi="ar-JO"/>
      </w:rPr>
    </w:pPr>
  </w:p>
  <w:p w:rsidR="00F54C87" w:rsidRDefault="00F54C87" w:rsidP="00F54C87">
    <w:pPr>
      <w:pStyle w:val="a4"/>
      <w:rPr>
        <w:rtl/>
        <w:lang w:bidi="ar-JO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C87" w:rsidRDefault="00F54C87" w:rsidP="00F54C87">
    <w:pPr>
      <w:pStyle w:val="a3"/>
      <w:jc w:val="center"/>
      <w:rPr>
        <w:sz w:val="32"/>
        <w:szCs w:val="32"/>
        <w:rtl/>
        <w:lang w:bidi="ar-JO"/>
      </w:rPr>
    </w:pPr>
  </w:p>
  <w:p w:rsidR="00F54C87" w:rsidRPr="0013262B" w:rsidRDefault="00F54C87" w:rsidP="00F54C87">
    <w:pPr>
      <w:pStyle w:val="a3"/>
      <w:jc w:val="center"/>
      <w:rPr>
        <w:sz w:val="32"/>
        <w:szCs w:val="32"/>
        <w:lang w:bidi="ar-JO"/>
      </w:rPr>
    </w:pPr>
    <w:r>
      <w:rPr>
        <w:rFonts w:hint="cs"/>
        <w:sz w:val="32"/>
        <w:szCs w:val="32"/>
        <w:rtl/>
        <w:lang w:bidi="ar-JO"/>
      </w:rPr>
      <w:t xml:space="preserve">تحليل محتوى رياضيات للصف </w:t>
    </w:r>
    <w:r w:rsidRPr="00D93A9B">
      <w:rPr>
        <w:rFonts w:hint="cs"/>
        <w:color w:val="FF0000"/>
        <w:sz w:val="32"/>
        <w:szCs w:val="32"/>
        <w:rtl/>
        <w:lang w:bidi="ar-JO"/>
      </w:rPr>
      <w:t>الرابع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54C87"/>
    <w:rsid w:val="003B1A70"/>
    <w:rsid w:val="00646CFC"/>
    <w:rsid w:val="00841411"/>
    <w:rsid w:val="00E829EA"/>
    <w:rsid w:val="00F54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C8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54C87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F54C8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F54C87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F54C8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2022-02-20T18:12:00Z</dcterms:created>
  <dcterms:modified xsi:type="dcterms:W3CDTF">2022-02-20T18:39:00Z</dcterms:modified>
</cp:coreProperties>
</file>