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FD" w:rsidRDefault="00A26DFD" w:rsidP="00A26DFD">
      <w:pPr>
        <w:tabs>
          <w:tab w:val="right" w:pos="14000"/>
        </w:tabs>
        <w:rPr>
          <w:rFonts w:cs="Traditional Arabic"/>
          <w:b/>
          <w:bCs/>
          <w:sz w:val="36"/>
          <w:szCs w:val="36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36" name="صورة 5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35" name="صورة 4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خطة درس                                           صفحة  "  11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 2 </w:t>
      </w:r>
      <w:r>
        <w:rPr>
          <w:rFonts w:hint="cs"/>
          <w:b/>
          <w:bCs/>
          <w:rtl/>
          <w:lang w:bidi="ar-JO"/>
        </w:rPr>
        <w:t>ث ا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الجيومورفولوجيا           عنوان الدرس : علم الجيومورفولوجيا واهميته وتطوره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عدد الحصص : حصة واحدة         التاريخ : من :  </w:t>
      </w:r>
      <w:r>
        <w:rPr>
          <w:rFonts w:ascii="Arial" w:hint="cs"/>
          <w:b/>
          <w:bCs/>
          <w:rtl/>
        </w:rPr>
        <w:t xml:space="preserve">      /          /      </w:t>
      </w:r>
      <w:r>
        <w:rPr>
          <w:rFonts w:hint="cs"/>
          <w:b/>
          <w:bCs/>
          <w:rtl/>
          <w:lang w:bidi="ar-SA"/>
        </w:rPr>
        <w:t>2022</w:t>
      </w:r>
      <w:r>
        <w:rPr>
          <w:rFonts w:ascii="Arial" w:hint="cs"/>
          <w:b/>
          <w:bCs/>
          <w:rtl/>
        </w:rPr>
        <w:t xml:space="preserve"> </w:t>
      </w:r>
      <w:r>
        <w:rPr>
          <w:b/>
          <w:bCs/>
        </w:rPr>
        <w:t xml:space="preserve">             </w:t>
      </w:r>
      <w:r>
        <w:rPr>
          <w:rFonts w:hint="cs"/>
          <w:b/>
          <w:bCs/>
          <w:rtl/>
          <w:lang w:bidi="ar-SA"/>
        </w:rPr>
        <w:t xml:space="preserve">إلى :       </w:t>
      </w:r>
      <w:r>
        <w:rPr>
          <w:rFonts w:ascii="Arial" w:hint="cs"/>
          <w:b/>
          <w:bCs/>
          <w:rtl/>
        </w:rPr>
        <w:t xml:space="preserve">     /          /      </w:t>
      </w:r>
      <w:r>
        <w:rPr>
          <w:rFonts w:hint="cs"/>
          <w:b/>
          <w:bCs/>
          <w:rtl/>
          <w:lang w:bidi="ar-SA"/>
        </w:rPr>
        <w:t>2022</w:t>
      </w:r>
      <w:r>
        <w:rPr>
          <w:rFonts w:ascii="Arial" w:hint="cs"/>
          <w:b/>
          <w:bCs/>
          <w:rtl/>
        </w:rPr>
        <w:t xml:space="preserve"> </w:t>
      </w:r>
      <w:r>
        <w:rPr>
          <w:b/>
          <w:bCs/>
        </w:rPr>
        <w:t xml:space="preserve">          </w:t>
      </w:r>
      <w:r>
        <w:rPr>
          <w:rFonts w:hint="cs"/>
          <w:b/>
          <w:bCs/>
          <w:rtl/>
          <w:lang w:bidi="ar-SA"/>
        </w:rPr>
        <w:t>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 الصف العاشر درس النظام البيئي                                                   التكامل الأفقي : علوم الارض الثاني الثانوي الوحدة الرابعة   </w:t>
      </w:r>
    </w:p>
    <w:tbl>
      <w:tblPr>
        <w:tblStyle w:val="af2"/>
        <w:bidiVisual/>
        <w:tblW w:w="0" w:type="auto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Default="00A26DFD" w:rsidP="00EC70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Tr="00EC708D">
        <w:trPr>
          <w:trHeight w:val="523"/>
          <w:jc w:val="center"/>
        </w:trPr>
        <w:tc>
          <w:tcPr>
            <w:tcW w:w="37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17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7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يبين اهمية علم </w:t>
            </w:r>
            <w:r>
              <w:rPr>
                <w:rFonts w:hint="cs"/>
                <w:b/>
                <w:bCs/>
                <w:rtl/>
              </w:rPr>
              <w:t>الجيومورفولوجيا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7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يميز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بين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الاشكال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الارضية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وفقا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لخصائصها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7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يبين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اسباب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نشأة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الاشكال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الارضية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دليل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المعلم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Default="00A26DFD" w:rsidP="00EC708D">
            <w:pPr>
              <w:jc w:val="center"/>
              <w:rPr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التعلم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التعاوني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18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8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8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8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18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0" w:type="auto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0" w:type="auto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ascii="Arial" w:hint="cs"/>
          <w:rtl/>
        </w:rPr>
        <w:t>*</w:t>
      </w:r>
      <w:r>
        <w:rPr>
          <w:rFonts w:hint="cs"/>
          <w:rtl/>
          <w:lang w:bidi="ar-SA"/>
        </w:rPr>
        <w:t>ملاحظة : احتفظ بملف ( حقيبة ) للأنشطة جميعها وأوراق العمل وأدوات التقويم التي استخدمتها في تنفيذ الدرس.</w:t>
      </w:r>
      <w:r>
        <w:rPr>
          <w:rFonts w:hint="cs"/>
          <w:b/>
          <w:bCs/>
          <w:rtl/>
          <w:lang w:bidi="ar-SA"/>
        </w:rPr>
        <w:t xml:space="preserve">      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34" name="Picture 4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33" name="Picture 3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              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خطة درس                                           صفحة  "  </w:t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15  </w:t>
      </w:r>
      <w:r>
        <w:rPr>
          <w:rFonts w:cs="Traditional Arabic" w:hint="cs"/>
          <w:b/>
          <w:bCs/>
          <w:sz w:val="36"/>
          <w:szCs w:val="36"/>
          <w:rtl/>
        </w:rPr>
        <w:t>"</w:t>
      </w:r>
    </w:p>
    <w:p w:rsidR="00A26DFD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hint="cs"/>
          <w:b/>
          <w:bCs/>
          <w:rtl/>
          <w:lang w:bidi="ar-SA"/>
        </w:rPr>
        <w:t>الصف:</w:t>
      </w:r>
      <w:r>
        <w:rPr>
          <w:b/>
          <w:bCs/>
        </w:rPr>
        <w:t xml:space="preserve"> 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المبحث : </w:t>
      </w:r>
      <w:r>
        <w:rPr>
          <w:rFonts w:hint="cs"/>
          <w:b/>
          <w:bCs/>
          <w:rtl/>
          <w:lang w:bidi="ar-JO"/>
        </w:rPr>
        <w:t>جغرافيا</w:t>
      </w:r>
      <w:r>
        <w:rPr>
          <w:rFonts w:hint="cs"/>
          <w:b/>
          <w:bCs/>
          <w:rtl/>
          <w:lang w:bidi="ar-SA"/>
        </w:rPr>
        <w:t xml:space="preserve">      عنوان الوحدة : الجيومورفولوجيا           عنوان الدرس : مراتب الاشكال الارضية ونشأتها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عدد الحصص : حصتان         التاريخ : من :  </w:t>
      </w:r>
      <w:r>
        <w:rPr>
          <w:rFonts w:ascii="Arial" w:hint="cs"/>
          <w:b/>
          <w:bCs/>
          <w:rtl/>
        </w:rPr>
        <w:t xml:space="preserve">   /         /      </w:t>
      </w:r>
      <w:r>
        <w:rPr>
          <w:rFonts w:hint="cs"/>
          <w:b/>
          <w:bCs/>
          <w:rtl/>
          <w:lang w:bidi="ar-SA"/>
        </w:rPr>
        <w:t>2022</w:t>
      </w:r>
      <w:r>
        <w:rPr>
          <w:rFonts w:ascii="Arial"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  <w:lang w:bidi="ar-SA"/>
        </w:rPr>
        <w:t>إلى :          /          / 2022ا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 الصف العاشر درس النظام البيئي                                                   التكامل الأفقي : علوم الارض الثاني الثانوي الوحدة الرابعة  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>يعدد مراتب الاشكال الارضية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يصف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الاشكال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الارضية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ذات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المرتبة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الثانية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والثالثة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العوامل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الجيومورفولوجية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المؤثرة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بالغلاف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الصخري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دليل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المعلم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الوطن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العربي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التعلم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التعاوني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32" name="صورة 7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6" name="صورة 6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خطة درس                                           صفحة  "  20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الصف:</w:t>
      </w:r>
      <w:r>
        <w:rPr>
          <w:b/>
          <w:bCs/>
        </w:rPr>
        <w:t xml:space="preserve"> 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>المبحث :</w:t>
      </w:r>
      <w:r>
        <w:rPr>
          <w:rFonts w:hint="cs"/>
          <w:b/>
          <w:bCs/>
          <w:rtl/>
          <w:lang w:bidi="ar-JO"/>
        </w:rPr>
        <w:t>جغرافيا</w:t>
      </w:r>
      <w:r>
        <w:rPr>
          <w:rFonts w:hint="cs"/>
          <w:b/>
          <w:bCs/>
          <w:rtl/>
          <w:lang w:bidi="ar-SA"/>
        </w:rPr>
        <w:t xml:space="preserve">      عنوان الوحدة : الجيومورفولوجيا           عنوان الدرس : الوسائل المستخدمة في التعرف الى الاشكال الارضية وخصائصها .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عدد الحصص : حصة واحدة         التاريخ : من :  </w:t>
      </w:r>
      <w:r>
        <w:rPr>
          <w:rFonts w:ascii="Arial" w:hint="cs"/>
          <w:b/>
          <w:bCs/>
          <w:rtl/>
        </w:rPr>
        <w:t xml:space="preserve">     /          / </w:t>
      </w:r>
      <w:r>
        <w:rPr>
          <w:rFonts w:hint="cs"/>
          <w:b/>
          <w:bCs/>
          <w:rtl/>
          <w:lang w:bidi="ar-SA"/>
        </w:rPr>
        <w:t>2022</w:t>
      </w:r>
      <w:r>
        <w:rPr>
          <w:rFonts w:ascii="Arial"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  <w:lang w:bidi="ar-SA"/>
        </w:rPr>
        <w:t>إلى :           /         / 2022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 الصف العاشر درس النظام البيئي                                                   التكامل الأفقي : علوم الارض الثاني الثانوي الوحدة الرابعة  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اهم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الاشكال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الارضية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يمكن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تمييزها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خلال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الدراسة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الميدانية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يستنتج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اهم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ميزات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الخريطة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الطبوغرافية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يوضح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اهمية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الصور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الجوية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التعرف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الى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الاشكال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الارضية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يتعرف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دور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نظام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المعلومات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الجغرافي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تحليل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وتفسير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اشكال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سطح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الارض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يذكر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ميزات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نموذج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ارتفاع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الارض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الالي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D507D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التعلم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التعاوني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5000" w:type="pct"/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A26DFD" w:rsidTr="00EC708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5" name="صورة 9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4" name="صورة 8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خطة درس                                           صفحة  "  </w:t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40  </w:t>
      </w:r>
      <w:r>
        <w:rPr>
          <w:rFonts w:cs="Traditional Arabic" w:hint="cs"/>
          <w:b/>
          <w:bCs/>
          <w:sz w:val="36"/>
          <w:szCs w:val="36"/>
          <w:rtl/>
        </w:rPr>
        <w:t>"</w:t>
      </w:r>
    </w:p>
    <w:p w:rsidR="00A26DFD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الجيومورفولوجيا           عنوان الدرس : دور الانهار في تشكيل سطح الارض </w:t>
      </w:r>
      <w:r>
        <w:rPr>
          <w:rFonts w:ascii="Arial" w:hint="cs"/>
          <w:b/>
          <w:bCs/>
          <w:rtl/>
        </w:rPr>
        <w:t xml:space="preserve">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/         /      2022                          إلى :                     /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 الصف الثامن الوحدة الاولى                                                   التكامل الأفقي : علوم الارض الثاني الثانوي الوحدة الخامسة 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مدخلات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ومخرجات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النظام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النهري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يعرف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مراحل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عمليات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الاسر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النهري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>يذكر اهم وظائف الانهار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>يوضح مفهوم السرعة الحرجة .</w:t>
            </w:r>
          </w:p>
          <w:p w:rsidR="00A26DFD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الاطلس 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خريطة العالم الطبيعية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التدريس 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 الاسئلة والاجوبة / القراءة المباشرة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3" name="صورة 11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2" name="صورة 10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خطة درس                                           صفحة  "  49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الجيومورفولوجيا           عنوان الدرس : الاشكال الارضية الناجمة عن العمليات النهرية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/          /      2022                          إلى :            /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 الصف التاسع الوحدة الثانية                                                   التكامل الأفقي : علوم الارض الثاني الثانوي الوحدة الرابعة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يذكر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انماط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اشكال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الارض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الناجمة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عن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العمليات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النهرية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>يعلل حدوث الحت التراجعي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يستنتج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اسباب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اختيار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الانهار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كمؤشر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شدة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تقطع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سطح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الارض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182149" w:rsidRDefault="00A26DFD" w:rsidP="00A26DFD">
      <w:pPr>
        <w:jc w:val="lowKashida"/>
        <w:rPr>
          <w:b/>
          <w:bCs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13" name="صورة 13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1" name="صورة 12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خطة درس                                           صفحة  "  54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الجيومورفولوجيا           عنوان الدرس : اشكال الارساب النهري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    /            /      2022</w:t>
      </w:r>
      <w:r>
        <w:rPr>
          <w:rFonts w:ascii="Arial"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  <w:lang w:bidi="ar-SA"/>
        </w:rPr>
        <w:t>إلى :              /   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 الصف العاشر الوحدة الثانية                                                   التكامل الأفقي : علوم الارض الثاني الثانوي الوحدة الثالثة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يعرف اشكال </w:t>
            </w:r>
            <w:r>
              <w:rPr>
                <w:rFonts w:hint="cs"/>
                <w:b/>
                <w:bCs/>
                <w:rtl/>
              </w:rPr>
              <w:t>الارساب النهري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>يستنتج ميزات السهل الفيضي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يذكر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مراحل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تطور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المصاطب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النهرية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عوامل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تطور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الدالات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النهرية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 </w:t>
            </w: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15" name="صورة 15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14" name="صورة 14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خطة درس                                           صفحة  "  60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الجيومورفولوجيا           عنوان الدرس : دور الرياح في تشكيل سطح الارض .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   /           /      2022                          إلى :             /  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 الصف التاسع الوحدة الاولى                                                 التكامل الأفقي : علوم الارض الثاني الثانوي الوحدة الرابعة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العوامل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تساعد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الرياح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نشاطها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المناطق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الجافة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>يوضح وظائف الرياح الرئيسية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اهم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اشكال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الارساب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الريحي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يستنتج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اهمية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ارسابات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اللوس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الاقتصادية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17" name="صورة 17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16" name="صورة 16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خطة درس                                           صفحة  "  </w:t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84  </w:t>
      </w:r>
      <w:r>
        <w:rPr>
          <w:rFonts w:cs="Traditional Arabic" w:hint="cs"/>
          <w:b/>
          <w:bCs/>
          <w:sz w:val="36"/>
          <w:szCs w:val="36"/>
          <w:rtl/>
        </w:rPr>
        <w:t>"</w:t>
      </w:r>
    </w:p>
    <w:p w:rsidR="00A26DFD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الجغرافيا السياسية                          عنوان الدرس : الحدود السياسية </w:t>
      </w:r>
      <w:r>
        <w:rPr>
          <w:rFonts w:ascii="Arial" w:hint="cs"/>
          <w:b/>
          <w:bCs/>
          <w:rtl/>
        </w:rPr>
        <w:t xml:space="preserve"> 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عدد الحصص : حصتان            التاريخ </w:t>
      </w:r>
      <w:r>
        <w:rPr>
          <w:rFonts w:ascii="Arial"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SA"/>
        </w:rPr>
        <w:t>من :         /           /      2022                          إلى :             / 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                                                                            التكامل الأفقي :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5B7777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</w:rPr>
              <w:t>بين اهمية الحدود السياسية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يستنتج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الاثار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السلبية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للحدود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السياسية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حياة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الدول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يعين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السياسية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الدول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عدلت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حدودها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يعين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اسيا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مجرى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نهر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الفرات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وسد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اتاتورك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19" name="صورة 19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18" name="صورة 18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خطة درس                                           صفحة  "  96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الجغرافيا السياسية                          عنوان الدرس : المنظمات والاحلاف الدولية   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 /           /      2022                          إلى :             /           / 2022                       التعلم القبلي : //</w:t>
      </w:r>
    </w:p>
    <w:p w:rsidR="00A26DFD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hint="cs"/>
          <w:b/>
          <w:bCs/>
          <w:rtl/>
          <w:lang w:bidi="ar-SA"/>
        </w:rPr>
        <w:t xml:space="preserve">التكامل الرأسي                                                                              التكامل الأفقي : تاريخ العرب المرحلة الثانوية م4 الوحدة الخامسة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6462A4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</w:rPr>
              <w:t>يسمي اهم المنظمات العالمية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يعين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الدول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العظمى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مجلس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الامن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الدولي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يصنف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المنظمات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العالمية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الى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منظمات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اقتصادية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وسياسية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21" name="صورة 21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20" name="صورة 20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                        </w:t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خطة درس                                           صفحة  "  103  "</w:t>
      </w:r>
    </w:p>
    <w:p w:rsidR="00A26DFD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الجغرافيا السياسية                          عنوان الدرس : المنظمات الاقليمية     . </w:t>
      </w:r>
      <w:r>
        <w:rPr>
          <w:rFonts w:ascii="Arial" w:hint="cs"/>
          <w:b/>
          <w:bCs/>
          <w:rtl/>
        </w:rPr>
        <w:t xml:space="preserve">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 /           /      2022                          إلى :             / 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                                                                            التكامل الأفقي : تاريخ العرب المرحلة الثانوية م4 الوحدة الخامسة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B217B4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يتعرف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الاسس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التي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تقوم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عليها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المنظمات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الاقليمية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B217B4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اسباب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عدم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امكانية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الجامعة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من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تحقيق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اهدافها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B217B4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يبين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الهدف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من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انشاء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السوق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المشتركة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B217B4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يبين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اهمية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انتاج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النفط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بالنسبة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للعالم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يقيم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دور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الاردن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دعم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اهداف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منظمة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المؤتمر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الاسلامي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23" name="صورة 23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22" name="صورة 22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                      </w:t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  خطة درس                                           صفحة  "  112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الجغرافيا السياسية                          عنوان الدرس : العوامل المؤثرة في النزاعت الداخلية بين القوميات     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 /           /      2022                          إلى :             / 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المرحلة الثانوية م 2 الوحدة الثالثة درس التركيب الاثني                                                                            التكامل الأفقي :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B217B4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يستنتج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اثر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تعدد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القوميات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الدولة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B217B4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يحلل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العوامل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المؤثرة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طبيعة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العلاقات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بين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الاقليات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العرقية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والدولة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يصنف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دول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العالم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بناء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على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التنوع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العرقي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فيها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الى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اربع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مجموعات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25" name="صورة 25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24" name="صورة 24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خطة درس                                           صفحة  "  118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الصف:</w:t>
      </w:r>
      <w:r>
        <w:rPr>
          <w:b/>
          <w:bCs/>
        </w:rPr>
        <w:t xml:space="preserve"> 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المبحث : اجتماعيات      عنوان الوحدة : الجغرافيا السياسية                          عنوان الدرس : الامن القومي العربي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 /           /      2022                          إلى :             / 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المرحلة الثانوية م 1 الوحدة الاولى                       التكامل الأفقي : تاريخ العرب المعاصر المرحلة الثانوية م 4 الوحدة السادسة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1C5A1C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يستنتج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العوامل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التي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تزيد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من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الشعور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بالاقليمية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واثارها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الدولة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المقومات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التي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تسهم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تحقيق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الامن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القومي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1C5A1C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يبين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اهمية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موقع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بالنسبة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للعالم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يبين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دور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الاستعمار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تجزئة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مقومات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الصناعة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Pr="001C5A1C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يناقش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معوقات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الامن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القومي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27" name="صورة 27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26" name="صورة 26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                           </w:t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خطة درس                                           صفحة  "  128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الجغرافيا السياسية                          عنوان الدرس : الامن المائي العربي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 /           /      2022                          إلى :             / 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التكامل الرأسي  الجغرافيا الصف التاسع</w:t>
      </w:r>
      <w:r>
        <w:rPr>
          <w:rFonts w:ascii="Arial" w:hint="cs"/>
          <w:b/>
          <w:bCs/>
          <w:rtl/>
        </w:rPr>
        <w:t xml:space="preserve">1 </w:t>
      </w:r>
      <w:r>
        <w:rPr>
          <w:rFonts w:hint="cs"/>
          <w:b/>
          <w:bCs/>
          <w:rtl/>
          <w:lang w:bidi="ar-SA"/>
        </w:rPr>
        <w:t xml:space="preserve">الوحدة الثانية                        التكامل الأفقي :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E62FAB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يبين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اوجه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استعمالات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المياه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E62FAB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مصادر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المياه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E62FAB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يقدر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اهمية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الماء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الحياة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E62FAB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يعين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اهم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الانهار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على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الخريطة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E62FAB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يذكر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اسباب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العجز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المائي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1C5A1C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يقترح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الحلول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العملية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للحد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من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العجز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المائي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المستقبلي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29" name="صورة 29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28" name="صورة 28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aditional Arabic"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خطة درس                                           صفحة  "  134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المبحث : اجتماعيات      عنوان الوحدة : الجغرافيا السياسية                          عنوان الدرس : الامن الغذائي العربي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عدد الحصص : حصتان            التاريخ : من :     </w:t>
      </w:r>
      <w:r>
        <w:rPr>
          <w:rFonts w:ascii="Arial" w:hint="cs"/>
          <w:b/>
          <w:bCs/>
          <w:rtl/>
        </w:rPr>
        <w:t xml:space="preserve">    /       </w:t>
      </w:r>
      <w:r>
        <w:rPr>
          <w:b/>
          <w:bCs/>
        </w:rPr>
        <w:t xml:space="preserve"> </w:t>
      </w:r>
      <w:r>
        <w:rPr>
          <w:rFonts w:ascii="Arial" w:hint="cs"/>
          <w:b/>
          <w:bCs/>
          <w:rtl/>
        </w:rPr>
        <w:t xml:space="preserve">   /      </w:t>
      </w:r>
      <w:r>
        <w:rPr>
          <w:rFonts w:hint="cs"/>
          <w:b/>
          <w:bCs/>
          <w:rtl/>
          <w:lang w:bidi="ar-SA"/>
        </w:rPr>
        <w:t>2022</w:t>
      </w:r>
      <w:r>
        <w:rPr>
          <w:rFonts w:ascii="Arial"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  <w:lang w:bidi="ar-SA"/>
        </w:rPr>
        <w:t>إلى :             / 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المرحلة الثانوية م 2 الوحدة الرابعة درس الزراعة المستدامة                      التكامل الأفقي :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يعدد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الموارد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الاساسية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للانتاج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الزراعي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سبب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تدني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استغلال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الاراضي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الصالحة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للزراعة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يذكر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المشكلات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التي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يعاني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منها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قطاع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الزراعة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اسباب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تدني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نسبة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الاكتفاء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الذاتي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من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المواد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الغذائية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  <w:lang w:bidi="ar-SA"/>
              </w:rPr>
              <w:t>الاساسية</w:t>
            </w:r>
            <w:r>
              <w:rPr>
                <w:rFonts w:ascii="Tahoma" w:hAnsi="Tahoma"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الوطن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1C5A1C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A26DFD" w:rsidRPr="00D76D3B" w:rsidRDefault="00A26DFD" w:rsidP="00A26DFD">
      <w:pPr>
        <w:tabs>
          <w:tab w:val="right" w:pos="14000"/>
        </w:tabs>
        <w:rPr>
          <w:rFonts w:ascii="Traditional Arabic" w:cs="Traditional Arabic"/>
          <w:b/>
          <w:bCs/>
          <w:sz w:val="36"/>
          <w:szCs w:val="36"/>
          <w:rtl/>
        </w:rPr>
      </w:pP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571500" cy="476250"/>
            <wp:effectExtent l="19050" t="0" r="0" b="0"/>
            <wp:wrapNone/>
            <wp:docPr id="31" name="صورة 31" descr="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so9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/>
          <w:b/>
          <w:bCs/>
          <w:noProof/>
          <w:sz w:val="36"/>
          <w:szCs w:val="36"/>
          <w:rtl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8801100</wp:posOffset>
            </wp:positionH>
            <wp:positionV relativeFrom="paragraph">
              <wp:posOffset>-228600</wp:posOffset>
            </wp:positionV>
            <wp:extent cx="410845" cy="561975"/>
            <wp:effectExtent l="19050" t="0" r="8255" b="0"/>
            <wp:wrapNone/>
            <wp:docPr id="30" name="صورة 30" descr="شعار الدو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شعار الدولة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4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raditional Arabic" w:hint="cs"/>
          <w:b/>
          <w:bCs/>
          <w:sz w:val="36"/>
          <w:szCs w:val="36"/>
          <w:rtl/>
          <w:lang w:bidi="ar-SA"/>
        </w:rPr>
        <w:t xml:space="preserve">                                                                           خطة درس                                           صفحة  "  143  "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الصف: </w:t>
      </w:r>
      <w:r>
        <w:rPr>
          <w:b/>
          <w:bCs/>
        </w:rPr>
        <w:t xml:space="preserve">2 </w:t>
      </w:r>
      <w:r>
        <w:rPr>
          <w:rFonts w:hint="cs"/>
          <w:b/>
          <w:bCs/>
          <w:rtl/>
          <w:lang w:bidi="ar-JO"/>
        </w:rPr>
        <w:t>ث ا</w:t>
      </w:r>
      <w:r>
        <w:rPr>
          <w:rFonts w:ascii="Arial" w:hint="cs"/>
          <w:b/>
          <w:bCs/>
          <w:rtl/>
        </w:rPr>
        <w:t xml:space="preserve">   </w:t>
      </w:r>
      <w:r>
        <w:rPr>
          <w:rFonts w:hint="cs"/>
          <w:b/>
          <w:bCs/>
          <w:rtl/>
          <w:lang w:bidi="ar-SA"/>
        </w:rPr>
        <w:t xml:space="preserve">   المبحث : اجتماعيات      عنوان الوحدة : الجغرافيا السياسية                          عنوان الدرس : امن الطاقة  العربي .   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عدد الحصص : حصتان            التاريخ : من :         /           /      2022</w:t>
      </w:r>
      <w:r>
        <w:rPr>
          <w:rFonts w:ascii="Arial"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  <w:lang w:bidi="ar-SA"/>
        </w:rPr>
        <w:t>إلى :             /           / 2022                       التعلم القبلي : //</w:t>
      </w:r>
    </w:p>
    <w:p w:rsidR="00A26DFD" w:rsidRDefault="00A26DFD" w:rsidP="00A26DFD">
      <w:pPr>
        <w:jc w:val="lowKashida"/>
        <w:rPr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 xml:space="preserve">التكامل الرأسي  الجغرافيا المرحلة الثانوية م 2 الوحدة الرابعة درس المشكلات البيئية                       التكامل الأفقي : </w:t>
      </w:r>
    </w:p>
    <w:tbl>
      <w:tblPr>
        <w:tblStyle w:val="af2"/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A26DFD" w:rsidRPr="002A7762" w:rsidTr="00EC708D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  <w:rtl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المواد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A26DFD" w:rsidRPr="002A7762" w:rsidTr="00EC708D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6DFD" w:rsidRPr="002A7762" w:rsidRDefault="00A26DFD" w:rsidP="00EC708D">
            <w:pPr>
              <w:jc w:val="center"/>
              <w:rPr>
                <w:rFonts w:cs="Traditional Arabic"/>
                <w:b/>
                <w:bCs/>
              </w:rPr>
            </w:pPr>
            <w:r w:rsidRPr="002A7762">
              <w:rPr>
                <w:rFonts w:cs="Traditional Arabic" w:hint="cs"/>
                <w:b/>
                <w:bCs/>
                <w:rtl/>
              </w:rPr>
              <w:t>الزمن</w:t>
            </w:r>
          </w:p>
        </w:tc>
      </w:tr>
      <w:tr w:rsidR="00A26DFD" w:rsidRPr="002A7762" w:rsidTr="00EC708D">
        <w:trPr>
          <w:trHeight w:val="4246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</w:rPr>
            </w:pPr>
          </w:p>
          <w:p w:rsidR="00A26DFD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يفسر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المفاهيم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الواردة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الدرس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يصنف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مصادر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الطاقة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حسب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ديمومتها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يقارن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الاحتياطي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النفطي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والاحتياطي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العالمي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يذكر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الخصائص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التي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تميز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النفط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العربي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عن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غيره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يذكر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السمات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المميزة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لكل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حوض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من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الاحواض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النفطية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الرئيسية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 w:hint="cs"/>
                <w:b/>
                <w:bCs/>
                <w:rtl/>
                <w:lang w:bidi="ar-SA"/>
              </w:rPr>
              <w:t>يقدر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اهمية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النفط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في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تحقيق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الامن</w:t>
            </w:r>
            <w:r>
              <w:rPr>
                <w:rFonts w:ascii="Tahoma" w:hAnsi="Tahoma" w:hint="cs"/>
                <w:b/>
                <w:bCs/>
                <w:rtl/>
              </w:rPr>
              <w:t xml:space="preserve"> </w:t>
            </w:r>
            <w:r>
              <w:rPr>
                <w:rFonts w:ascii="Tahoma" w:hAnsi="Tahoma" w:hint="cs"/>
                <w:b/>
                <w:bCs/>
                <w:rtl/>
                <w:lang w:bidi="ar-SA"/>
              </w:rPr>
              <w:t>الطاقي</w:t>
            </w:r>
            <w:r>
              <w:rPr>
                <w:rFonts w:ascii="Tahoma" w:hAnsi="Tahoma" w:hint="cs"/>
                <w:b/>
                <w:bCs/>
                <w:rtl/>
              </w:rPr>
              <w:t xml:space="preserve"> .</w:t>
            </w:r>
          </w:p>
          <w:p w:rsidR="00A26DFD" w:rsidRPr="008D6AA9" w:rsidRDefault="00A26DFD" w:rsidP="00EC708D">
            <w:pPr>
              <w:numPr>
                <w:ilvl w:val="0"/>
                <w:numId w:val="12"/>
              </w:num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1C5A1C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665C87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623C20" w:rsidRDefault="00A26DFD" w:rsidP="00EC708D">
            <w:pPr>
              <w:ind w:left="165"/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</w:rPr>
            </w:pPr>
          </w:p>
          <w:p w:rsidR="00A26DFD" w:rsidRPr="002A7762" w:rsidRDefault="00A26DFD" w:rsidP="00EC708D">
            <w:pPr>
              <w:rPr>
                <w:rFonts w:ascii="Tahoma" w:hAnsi="Tahoma"/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/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الكتاب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الاطلس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المدرسي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السبورة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خريطة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العالم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الطبيعية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A26DFD" w:rsidRPr="002A7762" w:rsidRDefault="00A26DFD" w:rsidP="00EC708D">
            <w:pPr>
              <w:jc w:val="center"/>
              <w:rPr>
                <w:sz w:val="22"/>
                <w:szCs w:val="22"/>
              </w:rPr>
            </w:pPr>
            <w:r w:rsidRPr="002A7762">
              <w:rPr>
                <w:rFonts w:hint="cs"/>
                <w:sz w:val="22"/>
                <w:szCs w:val="22"/>
                <w:rtl/>
              </w:rPr>
              <w:t>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التدريس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(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والاجوبة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/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القراءة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المباشرة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التقويم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المعتمد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على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الأداء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الملاحظة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(2/1)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قائمة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شطب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(6)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سلم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التقدير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(2)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قائمة الرصد</w:t>
            </w:r>
          </w:p>
          <w:p w:rsidR="00A26DFD" w:rsidRPr="002A7762" w:rsidRDefault="00A26DFD" w:rsidP="00EC708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>(1)</w:t>
            </w:r>
          </w:p>
          <w:p w:rsidR="00A26DFD" w:rsidRPr="002A7762" w:rsidRDefault="00A26DFD" w:rsidP="00EC70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 w:rsidRPr="002A7762"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التمهيد</w:t>
            </w:r>
            <w:r w:rsidRPr="002A7762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بطرح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لاثارة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دافعية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تحليل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الاشكال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طرح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الاسئلة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وتلقي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الاجابة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من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الطلبة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الشرح .</w:t>
            </w:r>
          </w:p>
          <w:p w:rsidR="00A26DFD" w:rsidRDefault="00A26DFD" w:rsidP="00EC708D">
            <w:pPr>
              <w:numPr>
                <w:ilvl w:val="0"/>
                <w:numId w:val="4"/>
              </w:num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قراءة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النصوص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الواردة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الدرس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وتحليلها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وشرحها</w:t>
            </w:r>
            <w:r>
              <w:rPr>
                <w:rFonts w:hint="cs"/>
                <w:b/>
                <w:bCs/>
                <w:rtl/>
              </w:rPr>
              <w:t xml:space="preserve"> 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26DFD" w:rsidRDefault="00A26DFD" w:rsidP="00EC708D">
            <w:pPr>
              <w:ind w:left="36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     تقويم ختامي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Default="00A26DFD" w:rsidP="00EC708D">
            <w:pPr>
              <w:jc w:val="lowKashida"/>
              <w:rPr>
                <w:rtl/>
              </w:rPr>
            </w:pPr>
          </w:p>
          <w:p w:rsidR="00A26DFD" w:rsidRPr="002A7762" w:rsidRDefault="00A26DFD" w:rsidP="00EC708D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</w:tbl>
    <w:p w:rsidR="00A26DFD" w:rsidRDefault="00A26DFD" w:rsidP="00A26DFD">
      <w:pPr>
        <w:jc w:val="lowKashida"/>
        <w:rPr>
          <w:rFonts w:ascii="Traditional Arabic" w:cs="Traditional Arabic"/>
          <w:b/>
          <w:bCs/>
          <w:sz w:val="16"/>
          <w:szCs w:val="16"/>
          <w:rtl/>
        </w:rPr>
      </w:pPr>
    </w:p>
    <w:tbl>
      <w:tblPr>
        <w:tblStyle w:val="af2"/>
        <w:bidiVisual/>
        <w:tblW w:w="15300" w:type="dxa"/>
        <w:tblInd w:w="68" w:type="dxa"/>
        <w:tblLayout w:type="fixed"/>
        <w:tblLook w:val="01E0"/>
      </w:tblPr>
      <w:tblGrid>
        <w:gridCol w:w="6356"/>
        <w:gridCol w:w="8944"/>
      </w:tblGrid>
      <w:tr w:rsidR="00A26DFD" w:rsidTr="00EC708D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التأمل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الذاتي</w:t>
            </w:r>
            <w:r>
              <w:rPr>
                <w:rFonts w:hint="cs"/>
                <w:b/>
                <w:bCs/>
                <w:rtl/>
              </w:rPr>
              <w:t xml:space="preserve"> :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ar-SA"/>
              </w:rPr>
              <w:t>أشعر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بالرضا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SA"/>
              </w:rPr>
              <w:t>عن</w:t>
            </w:r>
            <w:r>
              <w:rPr>
                <w:rFonts w:hint="cs"/>
                <w:b/>
                <w:bCs/>
                <w:rtl/>
              </w:rPr>
              <w:t xml:space="preserve">  :   </w:t>
            </w:r>
            <w:r>
              <w:rPr>
                <w:rFonts w:hint="cs"/>
                <w:rtl/>
              </w:rPr>
              <w:t>.</w:t>
            </w: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26DFD" w:rsidRPr="007908FF" w:rsidRDefault="00A26DFD" w:rsidP="00EC708D">
            <w:pPr>
              <w:jc w:val="lowKashida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26DFD" w:rsidRDefault="00A26DFD" w:rsidP="00EC708D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tblStyle w:val="af2"/>
              <w:bidiVisual/>
              <w:tblW w:w="7920" w:type="dxa"/>
              <w:tblInd w:w="427" w:type="dxa"/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A26DFD" w:rsidTr="00EC708D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6DFD" w:rsidRDefault="00A26DFD" w:rsidP="00EC708D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A26DFD" w:rsidRDefault="00A26DFD" w:rsidP="00EC708D">
            <w:pPr>
              <w:jc w:val="lowKashida"/>
              <w:rPr>
                <w:b/>
                <w:bCs/>
              </w:rPr>
            </w:pPr>
          </w:p>
        </w:tc>
      </w:tr>
    </w:tbl>
    <w:p w:rsidR="00A26DFD" w:rsidRPr="00B214A0" w:rsidRDefault="00A26DFD" w:rsidP="00A26DFD">
      <w:pPr>
        <w:jc w:val="lowKashida"/>
        <w:rPr>
          <w:rFonts w:ascii="Arial"/>
          <w:b/>
          <w:bCs/>
          <w:rtl/>
        </w:rPr>
      </w:pPr>
      <w:r>
        <w:rPr>
          <w:rFonts w:ascii="Arial" w:hint="cs"/>
          <w:rtl/>
        </w:rPr>
        <w:t>*</w:t>
      </w:r>
      <w:r w:rsidRPr="00643FCA">
        <w:rPr>
          <w:rFonts w:hint="cs"/>
          <w:rtl/>
          <w:lang w:bidi="ar-SA"/>
        </w:rPr>
        <w:t xml:space="preserve">ملاحظة : احتفظ بملف ( حقيبة ) </w:t>
      </w:r>
      <w:r>
        <w:rPr>
          <w:rFonts w:hint="cs"/>
          <w:rtl/>
          <w:lang w:bidi="ar-SA"/>
        </w:rPr>
        <w:t>للأنشطة جميعها</w:t>
      </w:r>
      <w:r w:rsidRPr="00643FCA">
        <w:rPr>
          <w:rFonts w:hint="cs"/>
          <w:rtl/>
          <w:lang w:bidi="ar-SA"/>
        </w:rPr>
        <w:t xml:space="preserve"> وأوراق العمل وأدوات التقويم التي استخدمتها في تنفيذ الدرس.</w:t>
      </w:r>
      <w:r>
        <w:rPr>
          <w:rFonts w:ascii="Arial" w:hint="cs"/>
          <w:b/>
          <w:bCs/>
          <w:rtl/>
        </w:rPr>
        <w:t xml:space="preserve">      </w:t>
      </w:r>
      <w:r w:rsidRPr="00643FCA">
        <w:rPr>
          <w:rFonts w:hint="cs"/>
          <w:b/>
          <w:bCs/>
          <w:rtl/>
          <w:lang w:bidi="ar-SA"/>
        </w:rPr>
        <w:t xml:space="preserve"> إعداد المعلمين / المعلمات</w:t>
      </w:r>
      <w:r>
        <w:rPr>
          <w:rFonts w:ascii="Arial" w:hint="cs"/>
          <w:b/>
          <w:bCs/>
          <w:rtl/>
        </w:rPr>
        <w:t xml:space="preserve"> : </w:t>
      </w:r>
      <w:r>
        <w:rPr>
          <w:rFonts w:hint="cs"/>
          <w:b/>
          <w:bCs/>
          <w:rtl/>
          <w:lang w:bidi="ar-SA"/>
        </w:rPr>
        <w:t xml:space="preserve"> </w:t>
      </w:r>
    </w:p>
    <w:p w:rsidR="004D7947" w:rsidRDefault="004D7947"/>
    <w:sectPr w:rsidR="004D7947" w:rsidSect="002A3744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E4375"/>
    <w:multiLevelType w:val="hybridMultilevel"/>
    <w:tmpl w:val="6540AC8A"/>
    <w:lvl w:ilvl="0" w:tplc="5DB67A8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">
    <w:nsid w:val="12C11B2C"/>
    <w:multiLevelType w:val="hybridMultilevel"/>
    <w:tmpl w:val="FEF6D0B6"/>
    <w:lvl w:ilvl="0" w:tplc="E8128D5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22BBC"/>
    <w:multiLevelType w:val="hybridMultilevel"/>
    <w:tmpl w:val="F53A4F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925F96"/>
    <w:multiLevelType w:val="hybridMultilevel"/>
    <w:tmpl w:val="008AF448"/>
    <w:lvl w:ilvl="0" w:tplc="5366E4C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284FCA"/>
    <w:multiLevelType w:val="hybridMultilevel"/>
    <w:tmpl w:val="3E72055C"/>
    <w:lvl w:ilvl="0" w:tplc="5B8A1ADE">
      <w:start w:val="1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>
    <w:nsid w:val="29A55245"/>
    <w:multiLevelType w:val="hybridMultilevel"/>
    <w:tmpl w:val="C25840B6"/>
    <w:lvl w:ilvl="0" w:tplc="5DB67A8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DA3858"/>
    <w:multiLevelType w:val="hybridMultilevel"/>
    <w:tmpl w:val="7B26D29A"/>
    <w:lvl w:ilvl="0" w:tplc="04090001">
      <w:start w:val="1"/>
      <w:numFmt w:val="bullet"/>
      <w:lvlText w:val=""/>
      <w:lvlJc w:val="left"/>
      <w:pPr>
        <w:tabs>
          <w:tab w:val="num" w:pos="525"/>
        </w:tabs>
        <w:ind w:left="525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8">
    <w:nsid w:val="47C7581A"/>
    <w:multiLevelType w:val="hybridMultilevel"/>
    <w:tmpl w:val="828CD908"/>
    <w:lvl w:ilvl="0" w:tplc="2D0A5C1E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9">
    <w:nsid w:val="497D06EF"/>
    <w:multiLevelType w:val="hybridMultilevel"/>
    <w:tmpl w:val="30020EFC"/>
    <w:lvl w:ilvl="0" w:tplc="00144876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0">
    <w:nsid w:val="540757A8"/>
    <w:multiLevelType w:val="hybridMultilevel"/>
    <w:tmpl w:val="03564170"/>
    <w:lvl w:ilvl="0" w:tplc="9D404742">
      <w:start w:val="2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1">
    <w:nsid w:val="59A854BF"/>
    <w:multiLevelType w:val="hybridMultilevel"/>
    <w:tmpl w:val="4F56E436"/>
    <w:lvl w:ilvl="0" w:tplc="FA600294">
      <w:start w:val="1"/>
      <w:numFmt w:val="decimal"/>
      <w:lvlText w:val="%1-"/>
      <w:lvlJc w:val="left"/>
      <w:pPr>
        <w:tabs>
          <w:tab w:val="num" w:pos="525"/>
        </w:tabs>
        <w:ind w:left="52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12">
    <w:nsid w:val="6057446A"/>
    <w:multiLevelType w:val="hybridMultilevel"/>
    <w:tmpl w:val="FD4CE3D4"/>
    <w:lvl w:ilvl="0" w:tplc="884AFD6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>
    <w:nsid w:val="622901D4"/>
    <w:multiLevelType w:val="hybridMultilevel"/>
    <w:tmpl w:val="849E0E56"/>
    <w:lvl w:ilvl="0" w:tplc="5DB67A8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4">
    <w:nsid w:val="6E9C3701"/>
    <w:multiLevelType w:val="hybridMultilevel"/>
    <w:tmpl w:val="7EBA3B6C"/>
    <w:lvl w:ilvl="0" w:tplc="43322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EE8084B"/>
    <w:multiLevelType w:val="hybridMultilevel"/>
    <w:tmpl w:val="A0EAAE22"/>
    <w:lvl w:ilvl="0" w:tplc="04090001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6"/>
  </w:num>
  <w:num w:numId="5">
    <w:abstractNumId w:val="10"/>
  </w:num>
  <w:num w:numId="6">
    <w:abstractNumId w:val="3"/>
  </w:num>
  <w:num w:numId="7">
    <w:abstractNumId w:val="1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  <w:num w:numId="13">
    <w:abstractNumId w:val="13"/>
  </w:num>
  <w:num w:numId="14">
    <w:abstractNumId w:val="5"/>
  </w:num>
  <w:num w:numId="15">
    <w:abstractNumId w:val="0"/>
  </w:num>
  <w:num w:numId="16">
    <w:abstractNumId w:val="15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26DFD"/>
    <w:rsid w:val="004D7947"/>
    <w:rsid w:val="0066591A"/>
    <w:rsid w:val="00A2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DFD"/>
    <w:pPr>
      <w:bidi/>
    </w:pPr>
    <w:rPr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A26DFD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26DFD"/>
    <w:pPr>
      <w:keepNext/>
      <w:keepLines/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26DFD"/>
    <w:pPr>
      <w:keepNext/>
      <w:keepLines/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26DFD"/>
    <w:pPr>
      <w:keepNext/>
      <w:keepLines/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26DFD"/>
    <w:pPr>
      <w:keepNext/>
      <w:keepLines/>
      <w:bidi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26DFD"/>
    <w:pPr>
      <w:keepNext/>
      <w:keepLines/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26DFD"/>
    <w:pPr>
      <w:keepNext/>
      <w:keepLines/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26DFD"/>
    <w:pPr>
      <w:keepNext/>
      <w:keepLines/>
      <w:bidi w:val="0"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26DFD"/>
    <w:pPr>
      <w:keepNext/>
      <w:keepLines/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A26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  <w:style w:type="character" w:customStyle="1" w:styleId="2Char">
    <w:name w:val="عنوان 2 Char"/>
    <w:basedOn w:val="a0"/>
    <w:link w:val="2"/>
    <w:uiPriority w:val="9"/>
    <w:semiHidden/>
    <w:rsid w:val="00A26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customStyle="1" w:styleId="3Char">
    <w:name w:val="عنوان 3 Char"/>
    <w:basedOn w:val="a0"/>
    <w:link w:val="3"/>
    <w:uiPriority w:val="9"/>
    <w:semiHidden/>
    <w:rsid w:val="00A26DFD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4Char">
    <w:name w:val="عنوان 4 Char"/>
    <w:basedOn w:val="a0"/>
    <w:link w:val="4"/>
    <w:uiPriority w:val="9"/>
    <w:semiHidden/>
    <w:rsid w:val="00A26DFD"/>
    <w:rPr>
      <w:rFonts w:asciiTheme="majorHAnsi" w:eastAsiaTheme="majorEastAsia" w:hAnsiTheme="majorHAnsi" w:cstheme="majorBidi"/>
      <w:b/>
      <w:bCs/>
      <w:i/>
      <w:iCs/>
      <w:color w:val="4F81BD" w:themeColor="accent1"/>
      <w:lang w:bidi="en-US"/>
    </w:rPr>
  </w:style>
  <w:style w:type="character" w:customStyle="1" w:styleId="5Char">
    <w:name w:val="عنوان 5 Char"/>
    <w:basedOn w:val="a0"/>
    <w:link w:val="5"/>
    <w:uiPriority w:val="9"/>
    <w:semiHidden/>
    <w:rsid w:val="00A26DFD"/>
    <w:rPr>
      <w:rFonts w:asciiTheme="majorHAnsi" w:eastAsiaTheme="majorEastAsia" w:hAnsiTheme="majorHAnsi" w:cstheme="majorBidi"/>
      <w:color w:val="243F60" w:themeColor="accent1" w:themeShade="7F"/>
      <w:lang w:bidi="en-US"/>
    </w:rPr>
  </w:style>
  <w:style w:type="character" w:customStyle="1" w:styleId="6Char">
    <w:name w:val="عنوان 6 Char"/>
    <w:basedOn w:val="a0"/>
    <w:link w:val="6"/>
    <w:uiPriority w:val="9"/>
    <w:semiHidden/>
    <w:rsid w:val="00A26DFD"/>
    <w:rPr>
      <w:rFonts w:asciiTheme="majorHAnsi" w:eastAsiaTheme="majorEastAsia" w:hAnsiTheme="majorHAnsi" w:cstheme="majorBidi"/>
      <w:i/>
      <w:iCs/>
      <w:color w:val="243F60" w:themeColor="accent1" w:themeShade="7F"/>
      <w:lang w:bidi="en-US"/>
    </w:rPr>
  </w:style>
  <w:style w:type="character" w:customStyle="1" w:styleId="7Char">
    <w:name w:val="عنوان 7 Char"/>
    <w:basedOn w:val="a0"/>
    <w:link w:val="7"/>
    <w:uiPriority w:val="9"/>
    <w:semiHidden/>
    <w:rsid w:val="00A26DFD"/>
    <w:rPr>
      <w:rFonts w:asciiTheme="majorHAnsi" w:eastAsiaTheme="majorEastAsia" w:hAnsiTheme="majorHAnsi" w:cstheme="majorBidi"/>
      <w:i/>
      <w:iCs/>
      <w:color w:val="404040" w:themeColor="text1" w:themeTint="BF"/>
      <w:lang w:bidi="en-US"/>
    </w:rPr>
  </w:style>
  <w:style w:type="character" w:customStyle="1" w:styleId="8Char">
    <w:name w:val="عنوان 8 Char"/>
    <w:basedOn w:val="a0"/>
    <w:link w:val="8"/>
    <w:uiPriority w:val="9"/>
    <w:semiHidden/>
    <w:rsid w:val="00A26DFD"/>
    <w:rPr>
      <w:rFonts w:asciiTheme="majorHAnsi" w:eastAsiaTheme="majorEastAsia" w:hAnsiTheme="majorHAnsi" w:cstheme="majorBidi"/>
      <w:color w:val="4F81BD" w:themeColor="accent1"/>
      <w:sz w:val="20"/>
      <w:szCs w:val="20"/>
      <w:lang w:bidi="en-US"/>
    </w:rPr>
  </w:style>
  <w:style w:type="character" w:customStyle="1" w:styleId="9Char">
    <w:name w:val="عنوان 9 Char"/>
    <w:basedOn w:val="a0"/>
    <w:link w:val="9"/>
    <w:uiPriority w:val="9"/>
    <w:semiHidden/>
    <w:rsid w:val="00A26DF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A26DFD"/>
    <w:pPr>
      <w:bidi w:val="0"/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26DFD"/>
    <w:pPr>
      <w:pBdr>
        <w:bottom w:val="single" w:sz="8" w:space="4" w:color="4F81BD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A26D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a5">
    <w:name w:val="Subtitle"/>
    <w:basedOn w:val="a"/>
    <w:next w:val="a"/>
    <w:link w:val="Char0"/>
    <w:uiPriority w:val="11"/>
    <w:qFormat/>
    <w:rsid w:val="00A26DFD"/>
    <w:pPr>
      <w:numPr>
        <w:ilvl w:val="1"/>
      </w:numPr>
      <w:bidi w:val="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عنوان فرعي Char"/>
    <w:basedOn w:val="a0"/>
    <w:link w:val="a5"/>
    <w:uiPriority w:val="11"/>
    <w:rsid w:val="00A26DF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en-US"/>
    </w:rPr>
  </w:style>
  <w:style w:type="character" w:styleId="a6">
    <w:name w:val="Strong"/>
    <w:basedOn w:val="a0"/>
    <w:uiPriority w:val="22"/>
    <w:qFormat/>
    <w:rsid w:val="00A26DFD"/>
    <w:rPr>
      <w:b/>
      <w:bCs/>
    </w:rPr>
  </w:style>
  <w:style w:type="character" w:styleId="a7">
    <w:name w:val="Emphasis"/>
    <w:basedOn w:val="a0"/>
    <w:uiPriority w:val="20"/>
    <w:qFormat/>
    <w:rsid w:val="00A26DFD"/>
    <w:rPr>
      <w:i/>
      <w:iCs/>
    </w:rPr>
  </w:style>
  <w:style w:type="paragraph" w:styleId="a8">
    <w:name w:val="No Spacing"/>
    <w:uiPriority w:val="1"/>
    <w:qFormat/>
    <w:rsid w:val="00A26DFD"/>
    <w:pPr>
      <w:spacing w:after="0" w:line="240" w:lineRule="auto"/>
    </w:pPr>
    <w:rPr>
      <w:lang w:bidi="en-US"/>
    </w:rPr>
  </w:style>
  <w:style w:type="paragraph" w:styleId="a9">
    <w:name w:val="List Paragraph"/>
    <w:basedOn w:val="a"/>
    <w:uiPriority w:val="34"/>
    <w:qFormat/>
    <w:rsid w:val="00A26DFD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26DFD"/>
    <w:pPr>
      <w:bidi w:val="0"/>
    </w:pPr>
    <w:rPr>
      <w:i/>
      <w:iCs/>
      <w:color w:val="000000" w:themeColor="text1"/>
    </w:rPr>
  </w:style>
  <w:style w:type="character" w:customStyle="1" w:styleId="Char1">
    <w:name w:val="اقتباس Char"/>
    <w:basedOn w:val="a0"/>
    <w:link w:val="aa"/>
    <w:uiPriority w:val="29"/>
    <w:rsid w:val="00A26DFD"/>
    <w:rPr>
      <w:i/>
      <w:iCs/>
      <w:color w:val="000000" w:themeColor="text1"/>
      <w:lang w:bidi="en-US"/>
    </w:rPr>
  </w:style>
  <w:style w:type="paragraph" w:styleId="ab">
    <w:name w:val="Intense Quote"/>
    <w:basedOn w:val="a"/>
    <w:next w:val="a"/>
    <w:link w:val="Char2"/>
    <w:uiPriority w:val="30"/>
    <w:qFormat/>
    <w:rsid w:val="00A26DFD"/>
    <w:pPr>
      <w:pBdr>
        <w:bottom w:val="single" w:sz="4" w:space="4" w:color="4F81BD" w:themeColor="accent1"/>
      </w:pBdr>
      <w:bidi w:val="0"/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اقتباس مكثف Char"/>
    <w:basedOn w:val="a0"/>
    <w:link w:val="ab"/>
    <w:uiPriority w:val="30"/>
    <w:rsid w:val="00A26DFD"/>
    <w:rPr>
      <w:b/>
      <w:bCs/>
      <w:i/>
      <w:iCs/>
      <w:color w:val="4F81BD" w:themeColor="accent1"/>
      <w:lang w:bidi="en-US"/>
    </w:rPr>
  </w:style>
  <w:style w:type="character" w:styleId="ac">
    <w:name w:val="Subtle Emphasis"/>
    <w:basedOn w:val="a0"/>
    <w:uiPriority w:val="19"/>
    <w:qFormat/>
    <w:rsid w:val="00A26DFD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26DFD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26DFD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26DFD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26DF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A26DFD"/>
    <w:pPr>
      <w:outlineLvl w:val="9"/>
    </w:pPr>
  </w:style>
  <w:style w:type="table" w:styleId="af2">
    <w:name w:val="Table Grid"/>
    <w:basedOn w:val="a1"/>
    <w:rsid w:val="00A26DF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link w:val="2Char0"/>
    <w:rsid w:val="00A26DFD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2Char0">
    <w:name w:val="نص أساسي 2 Char"/>
    <w:basedOn w:val="a0"/>
    <w:link w:val="20"/>
    <w:rsid w:val="00A26DFD"/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styleId="Hyperlink">
    <w:name w:val="Hyperlink"/>
    <w:basedOn w:val="a0"/>
    <w:rsid w:val="00A26DFD"/>
    <w:rPr>
      <w:color w:val="0000FF" w:themeColor="hyperlink"/>
      <w:u w:val="single"/>
    </w:rPr>
  </w:style>
  <w:style w:type="paragraph" w:styleId="af3">
    <w:name w:val="Balloon Text"/>
    <w:basedOn w:val="a"/>
    <w:link w:val="Char3"/>
    <w:uiPriority w:val="99"/>
    <w:semiHidden/>
    <w:unhideWhenUsed/>
    <w:rsid w:val="00A26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3"/>
    <w:uiPriority w:val="99"/>
    <w:semiHidden/>
    <w:rsid w:val="00A26DFD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5144</Words>
  <Characters>29323</Characters>
  <Application>Microsoft Office Word</Application>
  <DocSecurity>0</DocSecurity>
  <Lines>244</Lines>
  <Paragraphs>68</Paragraphs>
  <ScaleCrop>false</ScaleCrop>
  <Company/>
  <LinksUpToDate>false</LinksUpToDate>
  <CharactersWithSpaces>34399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2022-02-12T18:52:00Z</dcterms:created>
  <dcterms:modified xsi:type="dcterms:W3CDTF">2022-02-12T18:53:00Z</dcterms:modified>
</cp:coreProperties>
</file>