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theme="minorBidi" w:hint="cs"/>
          <w:b/>
          <w:bCs/>
          <w:color w:val="E60000"/>
          <w:sz w:val="32"/>
          <w:szCs w:val="32"/>
          <w:rtl/>
        </w:rPr>
      </w:pPr>
      <w:bookmarkStart w:id="0" w:name="_GoBack"/>
      <w:bookmarkEnd w:id="0"/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DE40B4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                                                                                                </w:t>
      </w: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DE40B4">
        <w:rPr>
          <w:rFonts w:ascii="Í7”˛" w:eastAsia="Calibri" w:hAnsi="Í7”˛" w:cs="Í7”˛"/>
          <w:b/>
          <w:bCs/>
          <w:noProof/>
          <w:color w:val="70AD47"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454.8pt;margin-top:7.65pt;width:258.8pt;height:154.0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" fillcolor="white [3201]" strokeweight=".5pt">
            <v:textbox>
              <w:txbxContent>
                <w:p w:rsidR="00DE40B4" w:rsidRDefault="00DE40B4" w:rsidP="00DE40B4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قائِمَةُ</w:t>
                  </w:r>
                  <w:r w:rsidRPr="0053278F"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الْمُحْتَوياتِ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</w:p>
                <w:p w:rsidR="00DE40B4" w:rsidRDefault="00DE40B4" w:rsidP="00DE40B4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</w:p>
                <w:p w:rsidR="00DE40B4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90A6"/>
                      <w:sz w:val="28"/>
                      <w:szCs w:val="28"/>
                      <w:rtl/>
                    </w:rPr>
                  </w:pP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>الوحدة</w:t>
                  </w:r>
                  <w:r w:rsidRPr="00BE63B1">
                    <w:rPr>
                      <w:rFonts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0000"/>
                      <w:sz w:val="28"/>
                      <w:szCs w:val="28"/>
                      <w:rtl/>
                    </w:rPr>
                    <w:t xml:space="preserve">5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>التكامل</w:t>
                  </w: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 xml:space="preserve">1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التكامل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غير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المحدود</w:t>
                  </w: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 xml:space="preserve">2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التكامل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المحدود</w:t>
                  </w: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معمل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برمجية</w:t>
                  </w:r>
                  <w:r w:rsidRPr="00BE63B1">
                    <w:rPr>
                      <w:rFonts w:ascii="@Ö÷'ED˛" w:hAnsi="@Ö÷'ED˛" w:hint="cs"/>
                      <w:color w:val="0090A6"/>
                      <w:sz w:val="28"/>
                      <w:szCs w:val="28"/>
                      <w:rtl/>
                    </w:rPr>
                    <w:t xml:space="preserve"> جيوجيبر</w:t>
                  </w: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: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تطبيقات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التكامل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: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المساحة</w:t>
                  </w:r>
                </w:p>
                <w:p w:rsidR="00DE40B4" w:rsidRPr="00BE63B1" w:rsidRDefault="00DE40B4" w:rsidP="00DE40B4">
                  <w:pPr>
                    <w:rPr>
                      <w:rFonts w:ascii="@»à ˛" w:hAnsi="@»à ˛" w:cs="@»à ˛"/>
                      <w:b/>
                      <w:bCs/>
                      <w:color w:val="B25FA6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اختبار</w:t>
                  </w:r>
                  <w:r w:rsidRPr="00BE63B1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نهاية</w:t>
                  </w:r>
                  <w:r w:rsidRPr="00BE63B1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الوحدة</w:t>
                  </w:r>
                </w:p>
              </w:txbxContent>
            </v:textbox>
          </v:shape>
        </w:pict>
      </w: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DE40B4">
        <w:rPr>
          <w:rFonts w:ascii="Í7”˛" w:eastAsia="Calibri" w:hAnsi="Í7”˛" w:cs="Í7”˛"/>
          <w:b/>
          <w:bCs/>
          <w:noProof/>
          <w:color w:val="70AD47"/>
          <w:sz w:val="32"/>
          <w:szCs w:val="32"/>
          <w:rtl/>
        </w:rPr>
        <w:pict>
          <v:shape id="Text Box 10" o:spid="_x0000_s1027" type="#_x0000_t202" style="position:absolute;left:0;text-align:left;margin-left:142.2pt;margin-top:8.7pt;width:265.7pt;height:129.4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" fillcolor="white [3201]" strokeweight=".5pt">
            <v:textbox>
              <w:txbxContent>
                <w:p w:rsidR="00DE40B4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90A6"/>
                      <w:sz w:val="28"/>
                      <w:szCs w:val="28"/>
                      <w:rtl/>
                    </w:rPr>
                  </w:pP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>الوحدة</w:t>
                  </w:r>
                  <w:r w:rsidRPr="00BE63B1">
                    <w:rPr>
                      <w:rFonts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0000"/>
                      <w:sz w:val="28"/>
                      <w:szCs w:val="28"/>
                      <w:rtl/>
                    </w:rPr>
                    <w:t xml:space="preserve">6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>الاقترانات</w:t>
                  </w:r>
                  <w:r w:rsidRPr="00BE63B1">
                    <w:rPr>
                      <w:rFonts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>المثلثية</w:t>
                  </w: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 xml:space="preserve">1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قياس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الزاوية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بالراديان</w:t>
                  </w: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 xml:space="preserve">2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الاقترانات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المثلثية</w:t>
                  </w: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 xml:space="preserve">3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تمثيل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الاقترانات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المثلثية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بيانيًّا</w:t>
                  </w: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معمل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برمجية</w:t>
                  </w:r>
                  <w:r w:rsidRPr="00BE63B1">
                    <w:rPr>
                      <w:rFonts w:ascii="@Ö÷'ED˛" w:hAnsi="@Ö÷'ED˛" w:hint="cs"/>
                      <w:color w:val="0090A6"/>
                      <w:sz w:val="28"/>
                      <w:szCs w:val="28"/>
                      <w:rtl/>
                    </w:rPr>
                    <w:t xml:space="preserve"> جيوجيبر</w:t>
                  </w: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: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تمثيل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الاقترانات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المثلثية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بيانيًّا</w:t>
                  </w:r>
                </w:p>
                <w:p w:rsidR="00DE40B4" w:rsidRPr="00DA186E" w:rsidRDefault="00DE40B4" w:rsidP="00DE40B4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اختبار</w:t>
                  </w:r>
                  <w:r w:rsidRPr="00BE63B1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نهاية</w:t>
                  </w:r>
                  <w:r w:rsidRPr="00BE63B1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الوحدة</w:t>
                  </w:r>
                </w:p>
              </w:txbxContent>
            </v:textbox>
          </v:shape>
        </w:pict>
      </w: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sz w:val="32"/>
          <w:szCs w:val="32"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DE40B4">
        <w:rPr>
          <w:rFonts w:ascii="Í7”˛" w:eastAsia="Calibri" w:hAnsi="Í7”˛" w:cs="Í7”˛"/>
          <w:b/>
          <w:bCs/>
          <w:noProof/>
          <w:color w:val="E60000"/>
          <w:sz w:val="32"/>
          <w:szCs w:val="32"/>
          <w:rtl/>
        </w:rPr>
        <w:pict>
          <v:shape id="Text Box 11" o:spid="_x0000_s1028" type="#_x0000_t202" style="position:absolute;left:0;text-align:left;margin-left:481.85pt;margin-top:9.65pt;width:216.85pt;height:122.9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" fillcolor="white [3201]" strokeweight=".5pt">
            <v:textbox>
              <w:txbxContent>
                <w:p w:rsidR="00DE40B4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90A6"/>
                      <w:sz w:val="28"/>
                      <w:szCs w:val="28"/>
                      <w:rtl/>
                    </w:rPr>
                  </w:pP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>الوحدة</w:t>
                  </w:r>
                  <w:r w:rsidRPr="00BE63B1">
                    <w:rPr>
                      <w:rFonts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0000"/>
                      <w:sz w:val="28"/>
                      <w:szCs w:val="28"/>
                      <w:rtl/>
                    </w:rPr>
                    <w:t xml:space="preserve">7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>المتطابقات</w:t>
                  </w:r>
                  <w:r w:rsidRPr="00BE63B1">
                    <w:rPr>
                      <w:rFonts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>والمعادلات</w:t>
                  </w:r>
                  <w:r w:rsidRPr="00BE63B1">
                    <w:rPr>
                      <w:rFonts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>المثلثية</w:t>
                  </w: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 xml:space="preserve">1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المتطابقات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المثلثية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0000"/>
                      <w:sz w:val="28"/>
                      <w:szCs w:val="28"/>
                      <w:rtl/>
                    </w:rPr>
                    <w:t xml:space="preserve">1 </w:t>
                  </w: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 xml:space="preserve">2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المتطابقات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المثلثية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0000"/>
                      <w:sz w:val="28"/>
                      <w:szCs w:val="28"/>
                      <w:rtl/>
                    </w:rPr>
                    <w:t xml:space="preserve">2 </w:t>
                  </w: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 xml:space="preserve">3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حل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المعادلات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المثلثية</w:t>
                  </w:r>
                </w:p>
                <w:p w:rsidR="00DE40B4" w:rsidRDefault="00DE40B4" w:rsidP="00DE40B4">
                  <w:pPr>
                    <w:spacing w:line="276" w:lineRule="auto"/>
                  </w:pPr>
                  <w:r w:rsidRPr="00BE63B1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اختبار</w:t>
                  </w:r>
                  <w:r w:rsidRPr="00BE63B1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نهاية</w:t>
                  </w:r>
                  <w:r w:rsidRPr="00BE63B1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الوحدة</w:t>
                  </w:r>
                </w:p>
              </w:txbxContent>
            </v:textbox>
          </v:shape>
        </w:pict>
      </w:r>
      <w:r w:rsidRPr="00DE40B4">
        <w:rPr>
          <w:rFonts w:ascii="Í7”˛" w:eastAsia="Calibri" w:hAnsi="Í7”˛" w:cs="Í7”˛"/>
          <w:b/>
          <w:bCs/>
          <w:noProof/>
          <w:color w:val="E60000"/>
          <w:sz w:val="32"/>
          <w:szCs w:val="32"/>
          <w:rtl/>
        </w:rPr>
        <w:pict>
          <v:shape id="Text Box 1" o:spid="_x0000_s1030" type="#_x0000_t202" style="position:absolute;left:0;text-align:left;margin-left:473pt;margin-top:166pt;width:224.95pt;height:114.8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" fillcolor="white [3201]" strokeweight=".5pt">
            <v:textbox>
              <w:txbxContent>
                <w:p w:rsidR="00DE40B4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90A6"/>
                      <w:sz w:val="28"/>
                      <w:szCs w:val="28"/>
                      <w:rtl/>
                    </w:rPr>
                  </w:pP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>الوحدة</w:t>
                  </w:r>
                  <w:r w:rsidRPr="00BE63B1">
                    <w:rPr>
                      <w:rFonts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0000"/>
                      <w:sz w:val="28"/>
                      <w:szCs w:val="28"/>
                      <w:rtl/>
                    </w:rPr>
                    <w:t xml:space="preserve">9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>المتتاليات</w:t>
                  </w:r>
                  <w:r w:rsidRPr="00BE63B1">
                    <w:rPr>
                      <w:rFonts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>والمتسلسلات</w:t>
                  </w: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 xml:space="preserve">1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المتتاليات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والمتسلسلات</w:t>
                  </w: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 xml:space="preserve">2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المتتاليات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والمتسلسلات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الحسابية</w:t>
                  </w: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 xml:space="preserve">3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المتتاليات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والمتسلسلات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الهندسية</w:t>
                  </w:r>
                </w:p>
                <w:p w:rsidR="00DE40B4" w:rsidRDefault="00DE40B4" w:rsidP="00DE40B4">
                  <w:r w:rsidRPr="00BE63B1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اختبار</w:t>
                  </w:r>
                  <w:r w:rsidRPr="00BE63B1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نهاية</w:t>
                  </w:r>
                  <w:r w:rsidRPr="00BE63B1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الوحدة</w:t>
                  </w:r>
                </w:p>
              </w:txbxContent>
            </v:textbox>
          </v:shape>
        </w:pict>
      </w:r>
      <w:r w:rsidRPr="00DE40B4">
        <w:rPr>
          <w:rFonts w:ascii="Í7”˛" w:eastAsia="Calibri" w:hAnsi="Í7”˛" w:cs="Í7”˛"/>
          <w:b/>
          <w:bCs/>
          <w:noProof/>
          <w:color w:val="E60000"/>
          <w:sz w:val="32"/>
          <w:szCs w:val="32"/>
          <w:rtl/>
        </w:rPr>
        <w:pict>
          <v:shape id="Text Box 12" o:spid="_x0000_s1029" type="#_x0000_t202" style="position:absolute;left:0;text-align:left;margin-left:179.55pt;margin-top:11pt;width:184.9pt;height:96.6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" fillcolor="white [3201]" strokeweight=".5pt">
            <v:textbox>
              <w:txbxContent>
                <w:p w:rsidR="00DE40B4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90A6"/>
                      <w:sz w:val="28"/>
                      <w:szCs w:val="28"/>
                      <w:rtl/>
                    </w:rPr>
                  </w:pP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>الوحدة</w:t>
                  </w:r>
                  <w:r w:rsidRPr="00BE63B1">
                    <w:rPr>
                      <w:rFonts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0000"/>
                      <w:sz w:val="28"/>
                      <w:szCs w:val="28"/>
                      <w:rtl/>
                    </w:rPr>
                    <w:t xml:space="preserve">8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>الاحتمالات</w:t>
                  </w: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 xml:space="preserve">1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التباديل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والتوافيق</w:t>
                  </w:r>
                </w:p>
                <w:p w:rsidR="00DE40B4" w:rsidRPr="00BE63B1" w:rsidRDefault="00DE40B4" w:rsidP="00DE40B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90A6"/>
                      <w:sz w:val="28"/>
                      <w:szCs w:val="28"/>
                      <w:rtl/>
                    </w:rPr>
                    <w:t>الدرس</w:t>
                  </w:r>
                  <w:r w:rsidRPr="00BE63B1">
                    <w:rPr>
                      <w:rFonts w:ascii="@Ö÷'ED˛" w:hAnsi="@Ö÷'ED˛" w:cs="@Ö÷'ED˛" w:hint="cs"/>
                      <w:color w:val="0090A6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color w:val="0090A6"/>
                      <w:sz w:val="28"/>
                      <w:szCs w:val="28"/>
                      <w:rtl/>
                    </w:rPr>
                    <w:t xml:space="preserve">2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المُتغيِّرات</w:t>
                  </w:r>
                  <w:r w:rsidRPr="00BE63B1">
                    <w:rPr>
                      <w:rFonts w:ascii="@Ö÷'ED˛" w:hAnsi="@Ö÷'ED˛" w:cs="@Ö÷'ED˛" w:hint="cs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0000"/>
                      <w:sz w:val="28"/>
                      <w:szCs w:val="28"/>
                      <w:rtl/>
                    </w:rPr>
                    <w:t>العشوائية</w:t>
                  </w:r>
                </w:p>
                <w:p w:rsidR="00DE40B4" w:rsidRPr="00BE63B1" w:rsidRDefault="00DE40B4" w:rsidP="00DE40B4">
                  <w:pPr>
                    <w:rPr>
                      <w:sz w:val="28"/>
                      <w:szCs w:val="28"/>
                    </w:rPr>
                  </w:pPr>
                  <w:r w:rsidRPr="00BE63B1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اختبار</w:t>
                  </w:r>
                  <w:r w:rsidRPr="00BE63B1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نهاية</w:t>
                  </w:r>
                  <w:r w:rsidRPr="00BE63B1">
                    <w:rPr>
                      <w:rFonts w:ascii="@Ö÷'ED˛" w:hAnsi="@Ö÷'ED˛" w:cs="@Ö÷'ED˛" w:hint="cs"/>
                      <w:color w:val="00599E"/>
                      <w:sz w:val="28"/>
                      <w:szCs w:val="28"/>
                      <w:rtl/>
                    </w:rPr>
                    <w:t xml:space="preserve"> </w:t>
                  </w:r>
                  <w:r w:rsidRPr="00BE63B1">
                    <w:rPr>
                      <w:rFonts w:ascii="@Ö÷'ED˛" w:hAnsi="@Ö÷'ED˛"/>
                      <w:color w:val="00599E"/>
                      <w:sz w:val="28"/>
                      <w:szCs w:val="28"/>
                      <w:rtl/>
                    </w:rPr>
                    <w:t>الوحدة</w:t>
                  </w:r>
                </w:p>
              </w:txbxContent>
            </v:textbox>
          </v:shape>
        </w:pict>
      </w: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DE40B4">
        <w:rPr>
          <w:rFonts w:ascii="Í7”˛" w:eastAsia="Calibri" w:hAnsi="Í7”˛" w:cs="Í7”˛" w:hint="cs"/>
          <w:b/>
          <w:bCs/>
          <w:color w:val="70AD47"/>
          <w:sz w:val="32"/>
          <w:szCs w:val="32"/>
          <w:rtl/>
        </w:rPr>
        <w:t xml:space="preserve">                                                                                                </w:t>
      </w:r>
      <w:r w:rsidRPr="00DE40B4"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  <w:t xml:space="preserve"> </w:t>
      </w: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DE40B4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DE40B4">
        <w:rPr>
          <w:rFonts w:ascii="Í7”˛" w:eastAsia="Calibri" w:hAnsi="Í7”˛" w:cs="Í7”˛" w:hint="cs"/>
          <w:b/>
          <w:bCs/>
          <w:color w:val="70AD47"/>
          <w:sz w:val="32"/>
          <w:szCs w:val="32"/>
          <w:rtl/>
        </w:rPr>
        <w:t xml:space="preserve">                                                                                                </w:t>
      </w: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  <w:r w:rsidRPr="00DE40B4">
        <w:rPr>
          <w:rFonts w:ascii="Í˘a»˛" w:eastAsia="Calibri" w:hAnsi="Í˘a»˛" w:cs="Í˘a»˛"/>
          <w:b/>
          <w:bCs/>
          <w:noProof/>
          <w:color w:val="007300"/>
          <w:sz w:val="28"/>
          <w:szCs w:val="28"/>
          <w:rtl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132080</wp:posOffset>
            </wp:positionV>
            <wp:extent cx="2026920" cy="2013585"/>
            <wp:effectExtent l="19050" t="0" r="0" b="0"/>
            <wp:wrapTight wrapText="bothSides">
              <wp:wrapPolygon edited="0">
                <wp:start x="-203" y="0"/>
                <wp:lineTo x="-203" y="21457"/>
                <wp:lineTo x="21519" y="21457"/>
                <wp:lineTo x="21519" y="0"/>
                <wp:lineTo x="-203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40B4" w:rsidRPr="00DE40B4" w:rsidRDefault="00DE40B4" w:rsidP="00DE40B4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DE40B4" w:rsidRPr="00DE40B4" w:rsidRDefault="00DE40B4" w:rsidP="00DE40B4">
      <w:pPr>
        <w:autoSpaceDE w:val="0"/>
        <w:autoSpaceDN w:val="0"/>
        <w:adjustRightInd w:val="0"/>
        <w:jc w:val="center"/>
        <w:rPr>
          <w:rFonts w:ascii="Í7”˛" w:eastAsia="Calibri" w:hAnsi="Í7”˛"/>
          <w:b/>
          <w:bCs/>
          <w:color w:val="000000" w:themeColor="text1"/>
          <w:sz w:val="52"/>
          <w:szCs w:val="52"/>
          <w:rtl/>
          <w:lang w:bidi="ar-JO"/>
        </w:rPr>
      </w:pPr>
    </w:p>
    <w:p w:rsidR="00DE40B4" w:rsidRPr="00DE40B4" w:rsidRDefault="00DE40B4" w:rsidP="00DE40B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52"/>
          <w:szCs w:val="52"/>
          <w:rtl/>
        </w:rPr>
      </w:pPr>
      <w:r w:rsidRPr="00DE40B4">
        <w:rPr>
          <w:rFonts w:ascii="Í7”˛" w:eastAsia="Calibri" w:hAnsi="Í7”˛" w:hint="cs"/>
          <w:b/>
          <w:bCs/>
          <w:color w:val="000000" w:themeColor="text1"/>
          <w:sz w:val="52"/>
          <w:szCs w:val="52"/>
          <w:rtl/>
        </w:rPr>
        <w:t>دفتر تحضير الدروس</w:t>
      </w:r>
    </w:p>
    <w:p w:rsidR="00DE40B4" w:rsidRPr="00DE40B4" w:rsidRDefault="00DE40B4" w:rsidP="00DE40B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32"/>
          <w:szCs w:val="32"/>
          <w:rtl/>
        </w:rPr>
      </w:pPr>
      <w:r w:rsidRPr="00DE40B4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اسم المعلمـ </w:t>
      </w:r>
      <w:r w:rsidRPr="00DE40B4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   : </w:t>
      </w:r>
      <w:r w:rsidRPr="00DE40B4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</w:t>
      </w:r>
      <w:r w:rsidRPr="00DE40B4">
        <w:rPr>
          <w:rFonts w:ascii="Í7”˛" w:eastAsia="Calibri" w:hAnsi="Í7”˛" w:cs="Í7”˛" w:hint="cs"/>
          <w:b/>
          <w:bCs/>
          <w:color w:val="C4BC96" w:themeColor="background2" w:themeShade="BF"/>
          <w:sz w:val="32"/>
          <w:szCs w:val="32"/>
          <w:rtl/>
        </w:rPr>
        <w:t xml:space="preserve"> </w:t>
      </w:r>
      <w:r w:rsidRPr="00DE40B4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DE40B4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: </w:t>
      </w:r>
      <w:r w:rsidRPr="00DE40B4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</w:t>
      </w:r>
    </w:p>
    <w:p w:rsidR="00DE40B4" w:rsidRPr="00DE40B4" w:rsidRDefault="00DE40B4" w:rsidP="00DE40B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  <w:r w:rsidRPr="00DE40B4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المبحث</w:t>
      </w:r>
      <w:r w:rsidRPr="00DE40B4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/ </w:t>
      </w:r>
      <w:r w:rsidRPr="00DE40B4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المباحث</w:t>
      </w:r>
      <w:r w:rsidRPr="00DE40B4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DE40B4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DE40B4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.................................................................  </w:t>
      </w:r>
      <w:r w:rsidRPr="00DE40B4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اسم المديرية</w:t>
      </w:r>
      <w:r w:rsidRPr="00DE40B4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DE40B4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DE40B4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.................................................................................</w:t>
      </w:r>
    </w:p>
    <w:p w:rsidR="00DE40B4" w:rsidRPr="00DE40B4" w:rsidRDefault="00DE40B4" w:rsidP="00DE40B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  <w:r w:rsidRPr="00DE40B4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الصفوف والشعب</w:t>
      </w:r>
      <w:r w:rsidRPr="00DE40B4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DE40B4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DE40B4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  </w:t>
      </w:r>
      <w:r w:rsidRPr="00DE40B4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DE40B4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DE40B4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DE40B4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</w:t>
      </w:r>
      <w:r w:rsidRPr="00DE40B4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الفصل</w:t>
      </w:r>
      <w:r w:rsidRPr="00DE40B4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DE40B4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</w:t>
      </w: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</w:rPr>
      </w:pPr>
    </w:p>
    <w:p w:rsidR="00DE40B4" w:rsidRPr="00DE40B4" w:rsidRDefault="00DE40B4" w:rsidP="00DE40B4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  <w:rtl/>
        </w:rPr>
      </w:pPr>
      <w:r w:rsidRPr="00DE40B4">
        <w:rPr>
          <w:rFonts w:ascii="Í7”˛" w:eastAsia="Calibri" w:hAnsi="Í7”˛" w:hint="cs"/>
          <w:b/>
          <w:bCs/>
          <w:color w:val="E60000"/>
          <w:sz w:val="144"/>
          <w:szCs w:val="144"/>
          <w:rtl/>
        </w:rPr>
        <w:t>الوحدة الخامسة</w:t>
      </w: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DE40B4" w:rsidRPr="00DE40B4" w:rsidRDefault="00DE40B4" w:rsidP="00DE40B4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bidi w:val="0"/>
        <w:rPr>
          <w:rFonts w:ascii="Hacen Egypt" w:hAnsi="Hacen Egypt" w:cs="Hacen Egypt"/>
          <w:b/>
          <w:bCs/>
          <w:rtl/>
          <w:lang w:bidi="ar-JO"/>
        </w:rPr>
      </w:pPr>
      <w:r w:rsidRPr="00DE40B4">
        <w:rPr>
          <w:rFonts w:ascii="Hacen Egypt" w:hAnsi="Hacen Egypt" w:cs="Hacen Egypt"/>
          <w:b/>
          <w:bCs/>
          <w:rtl/>
          <w:lang w:bidi="ar-JO"/>
        </w:rPr>
        <w:br w:type="page"/>
      </w: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</w:rPr>
      </w:pPr>
      <w:r w:rsidRPr="00DE40B4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 w:hint="cs"/>
          <w:b/>
          <w:bCs/>
          <w:color w:val="D81D24"/>
          <w:rtl/>
        </w:rPr>
        <w:t>الأول علمي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DE40B4">
        <w:rPr>
          <w:rFonts w:ascii="Hacen Egypt" w:hAnsi="Hacen Egypt" w:cs="Hacen Egypt"/>
          <w:b/>
          <w:bCs/>
          <w:rtl/>
          <w:lang w:bidi="ar-JO"/>
        </w:rPr>
        <w:t>لمبحث: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DE40B4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DE40B4">
        <w:rPr>
          <w:b/>
          <w:bCs/>
          <w:color w:val="0090A6"/>
          <w:sz w:val="28"/>
          <w:szCs w:val="28"/>
          <w:rtl/>
        </w:rPr>
        <w:t>التكامل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DE40B4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التكامل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غير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المحدود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(        )   ال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DE40B4">
        <w:rPr>
          <w:rFonts w:ascii="Hacen Egypt" w:hAnsi="Hacen Egypt" w:cs="Hacen Egypt"/>
          <w:b/>
          <w:bCs/>
          <w:rtl/>
          <w:lang w:bidi="ar-JO"/>
        </w:rPr>
        <w:t>من: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20   إلى</w:t>
      </w:r>
      <w:r w:rsidRPr="00DE40B4">
        <w:rPr>
          <w:rFonts w:ascii="Hacen Egypt" w:hAnsi="Hacen Egypt" w:cs="Hacen Egypt"/>
          <w:b/>
          <w:bCs/>
          <w:rtl/>
          <w:lang w:bidi="ar-JO"/>
        </w:rPr>
        <w:t>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/  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</w:p>
    <w:p w:rsidR="00DE40B4" w:rsidRPr="00DE40B4" w:rsidRDefault="00DE40B4" w:rsidP="00DE40B4">
      <w:pPr>
        <w:ind w:left="-1008"/>
        <w:rPr>
          <w:rFonts w:ascii="Hacen Egypt" w:hAnsi="Hacen Egypt" w:cs="Hacen Egypt"/>
          <w:b/>
          <w:bCs/>
          <w:lang w:bidi="ar-JO"/>
        </w:rPr>
      </w:pP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Hacen Egypt" w:hAnsi="Hacen Egypt" w:cs="Hacen Egypt"/>
          <w:b/>
          <w:bCs/>
          <w:lang w:bidi="ar-JO"/>
        </w:rPr>
        <w:t xml:space="preserve">        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ab/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التكامل الرأسي:</w:t>
      </w:r>
      <w:r w:rsidRPr="00DE40B4">
        <w:rPr>
          <w:rFonts w:ascii="Hacen Egypt" w:hAnsi="Hacen Egypt" w:cs="Hacen Egypt"/>
          <w:b/>
          <w:bCs/>
          <w:rtl/>
          <w:lang w:bidi="ar-JO"/>
        </w:rPr>
        <w:tab/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----------                        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901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4377"/>
        <w:gridCol w:w="1388"/>
        <w:gridCol w:w="1170"/>
        <w:gridCol w:w="973"/>
        <w:gridCol w:w="756"/>
        <w:gridCol w:w="4472"/>
        <w:gridCol w:w="1135"/>
      </w:tblGrid>
      <w:tr w:rsidR="00DE40B4" w:rsidRPr="00DE40B4" w:rsidTr="00237329"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37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8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7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DE40B4" w:rsidRPr="00DE40B4" w:rsidTr="00237329">
        <w:tc>
          <w:tcPr>
            <w:tcW w:w="63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3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DE40B4" w:rsidRPr="00DE40B4" w:rsidTr="00237329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DE40B4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تعرُّف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التكامل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بوصفه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عملية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عكسية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للاشتقاق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  <w:t>الكتاب المدرسي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التعلم القبلي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</w:rPr>
            </w:pPr>
            <w:r w:rsidRPr="00DE40B4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إيجاد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التكامل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غير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المحدود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لاقترانات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مختلفة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اوراق عمل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DE40B4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 xml:space="preserve">وشرح فقرة (أتعلم)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36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دليل المعلم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sz w:val="28"/>
                <w:szCs w:val="28"/>
              </w:rPr>
            </w:pPr>
          </w:p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الأقلام الملونة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741"/>
        <w:gridCol w:w="722"/>
        <w:gridCol w:w="735"/>
        <w:gridCol w:w="1164"/>
        <w:gridCol w:w="1822"/>
      </w:tblGrid>
      <w:tr w:rsidR="00DE40B4" w:rsidRPr="00DE40B4" w:rsidTr="00237329">
        <w:tc>
          <w:tcPr>
            <w:tcW w:w="8029" w:type="dxa"/>
            <w:vMerge w:val="restart"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DE40B4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DE40B4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DE40B4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DE40B4" w:rsidRPr="00DE40B4" w:rsidTr="00237329"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6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DE40B4" w:rsidRPr="00DE40B4" w:rsidTr="00237329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  المشرف التربوي / الاسم و التوقيع : ..................................... / التاريخ :..............</w:t>
      </w: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DE40B4">
        <w:rPr>
          <w:rFonts w:ascii="Hacen Egypt" w:hAnsi="Hacen Egypt" w:cs="Hacen Egypt"/>
          <w:b/>
          <w:bCs/>
          <w:rtl/>
          <w:lang w:bidi="ar-JO"/>
        </w:rPr>
        <w:t>الصف: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 w:hint="cs"/>
          <w:b/>
          <w:bCs/>
          <w:color w:val="D81D24"/>
          <w:rtl/>
        </w:rPr>
        <w:t>الأول علمي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DE40B4">
        <w:rPr>
          <w:rFonts w:ascii="Hacen Egypt" w:hAnsi="Hacen Egypt" w:cs="Hacen Egypt"/>
          <w:b/>
          <w:bCs/>
          <w:rtl/>
          <w:lang w:bidi="ar-JO"/>
        </w:rPr>
        <w:t>لمبحث: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DE40B4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DE40B4">
        <w:rPr>
          <w:b/>
          <w:bCs/>
          <w:color w:val="0090A6"/>
          <w:sz w:val="28"/>
          <w:szCs w:val="28"/>
          <w:rtl/>
        </w:rPr>
        <w:t>التكامل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DE40B4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DE40B4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التكامل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المحدود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(    )ال</w:t>
      </w:r>
      <w:r w:rsidRPr="00DE40B4">
        <w:rPr>
          <w:rFonts w:ascii="Hacen Egypt" w:hAnsi="Hacen Egypt" w:cs="Hacen Egypt"/>
          <w:b/>
          <w:bCs/>
          <w:rtl/>
          <w:lang w:bidi="ar-JO"/>
        </w:rPr>
        <w:t>تاريخ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DE40B4">
        <w:rPr>
          <w:rFonts w:ascii="Hacen Egypt" w:hAnsi="Hacen Egypt" w:cs="Hacen Egypt"/>
          <w:b/>
          <w:bCs/>
          <w:rtl/>
          <w:lang w:bidi="ar-JO"/>
        </w:rPr>
        <w:t>من: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DE40B4">
        <w:rPr>
          <w:rFonts w:ascii="Hacen Egypt" w:hAnsi="Hacen Egypt" w:cs="Hacen Egypt"/>
          <w:b/>
          <w:bCs/>
          <w:rtl/>
          <w:lang w:bidi="ar-JO"/>
        </w:rPr>
        <w:t>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/ 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</w:p>
    <w:p w:rsidR="00DE40B4" w:rsidRPr="00DE40B4" w:rsidRDefault="00DE40B4" w:rsidP="00DE40B4">
      <w:pPr>
        <w:ind w:right="-567"/>
        <w:rPr>
          <w:b/>
          <w:bCs/>
          <w:rtl/>
          <w:lang w:bidi="ar-JO"/>
        </w:rPr>
      </w:pP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3588"/>
        <w:gridCol w:w="2133"/>
        <w:gridCol w:w="1598"/>
        <w:gridCol w:w="1122"/>
        <w:gridCol w:w="1072"/>
        <w:gridCol w:w="3975"/>
        <w:gridCol w:w="713"/>
      </w:tblGrid>
      <w:tr w:rsidR="00DE40B4" w:rsidRPr="00DE40B4" w:rsidTr="00237329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58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13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9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DE40B4" w:rsidRPr="00DE40B4" w:rsidTr="00237329">
        <w:tc>
          <w:tcPr>
            <w:tcW w:w="6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5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1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DE40B4" w:rsidRPr="00DE40B4" w:rsidTr="00237329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إيجاد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التكامل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المحدود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لاقترانات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مختلفة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DE40B4">
              <w:rPr>
                <w:rFonts w:ascii="@Ö÷'ED˛" w:hAnsi="@Ö÷'ED˛" w:cs="@Ö÷'ED˛"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rFonts w:ascii="@Ö÷'ED˛" w:hAnsi="@Ö÷'ED˛" w:cs="@Ö÷'ED˛"/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إيجاد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مساحة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المنطقة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المحصورة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بين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منحنى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الاقتران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والمحور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DE40B4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3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</w:rPr>
            </w:pPr>
            <w:r w:rsidRPr="00DE40B4">
              <w:rPr>
                <w:rFonts w:ascii="@Ö÷'ED˛" w:hAnsi="@Ö÷'ED˛" w:cs="@Ö÷'ED˛"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rFonts w:ascii="@Ö÷'ED˛" w:hAnsi="@Ö÷'ED˛" w:cs="@Ö÷'ED˛"/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إيجاد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حجوم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المُجسَّمات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الدورانية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36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DE40B4" w:rsidRPr="00DE40B4" w:rsidTr="0023732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DE40B4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DE40B4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DE40B4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DE40B4" w:rsidRPr="00DE40B4" w:rsidTr="0023732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DE40B4" w:rsidRPr="00DE40B4" w:rsidRDefault="00DE40B4" w:rsidP="00DE40B4">
      <w:pPr>
        <w:ind w:right="-864"/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DE40B4" w:rsidRPr="00DE40B4" w:rsidRDefault="00DE40B4" w:rsidP="00DE40B4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DE40B4" w:rsidRPr="00DE40B4" w:rsidRDefault="00DE40B4" w:rsidP="00DE40B4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</w:p>
    <w:p w:rsidR="00DE40B4" w:rsidRPr="00DE40B4" w:rsidRDefault="00DE40B4" w:rsidP="00DE40B4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DE40B4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 السادسة</w:t>
      </w: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DE40B4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 w:hint="cs"/>
          <w:b/>
          <w:bCs/>
          <w:color w:val="D81D24"/>
          <w:rtl/>
        </w:rPr>
        <w:t>الأول علمي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DE40B4">
        <w:rPr>
          <w:rFonts w:ascii="Hacen Egypt" w:hAnsi="Hacen Egypt" w:cs="Hacen Egypt"/>
          <w:b/>
          <w:bCs/>
          <w:rtl/>
          <w:lang w:bidi="ar-JO"/>
        </w:rPr>
        <w:t>لمبحث: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DE40B4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DE40B4">
        <w:rPr>
          <w:b/>
          <w:bCs/>
          <w:color w:val="0090A6"/>
          <w:sz w:val="28"/>
          <w:szCs w:val="28"/>
          <w:rtl/>
        </w:rPr>
        <w:t>الاقترانات</w:t>
      </w:r>
      <w:r w:rsidRPr="00DE40B4">
        <w:rPr>
          <w:rFonts w:hint="cs"/>
          <w:b/>
          <w:bCs/>
          <w:color w:val="0090A6"/>
          <w:rtl/>
        </w:rPr>
        <w:t xml:space="preserve"> </w:t>
      </w:r>
      <w:r w:rsidRPr="00DE40B4">
        <w:rPr>
          <w:b/>
          <w:bCs/>
          <w:color w:val="0090A6"/>
          <w:sz w:val="28"/>
          <w:szCs w:val="28"/>
          <w:rtl/>
        </w:rPr>
        <w:t>المثلثية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DE40B4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قياس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الزاوية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بالراديان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(       )   ال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DE40B4">
        <w:rPr>
          <w:rFonts w:ascii="Hacen Egypt" w:hAnsi="Hacen Egypt" w:cs="Hacen Egypt"/>
          <w:b/>
          <w:bCs/>
          <w:rtl/>
          <w:lang w:bidi="ar-JO"/>
        </w:rPr>
        <w:t>من: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DE40B4">
        <w:rPr>
          <w:rFonts w:ascii="Hacen Egypt" w:hAnsi="Hacen Egypt" w:cs="Hacen Egypt"/>
          <w:b/>
          <w:bCs/>
          <w:rtl/>
          <w:lang w:bidi="ar-JO"/>
        </w:rPr>
        <w:t>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</w:p>
    <w:p w:rsidR="00DE40B4" w:rsidRPr="00DE40B4" w:rsidRDefault="00DE40B4" w:rsidP="00DE40B4">
      <w:pPr>
        <w:ind w:right="-567"/>
        <w:rPr>
          <w:b/>
          <w:bCs/>
          <w:rtl/>
          <w:lang w:bidi="ar-JO"/>
        </w:rPr>
      </w:pP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3308"/>
        <w:gridCol w:w="2289"/>
        <w:gridCol w:w="1615"/>
        <w:gridCol w:w="1127"/>
        <w:gridCol w:w="1084"/>
        <w:gridCol w:w="3820"/>
        <w:gridCol w:w="952"/>
      </w:tblGrid>
      <w:tr w:rsidR="00DE40B4" w:rsidRPr="00DE40B4" w:rsidTr="00237329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7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DE40B4" w:rsidRPr="00DE40B4" w:rsidTr="00237329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2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DE40B4" w:rsidRPr="00DE40B4" w:rsidTr="00237329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رسم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الزوايا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في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الوضع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القياسي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</w:rPr>
            </w:pPr>
            <w:r w:rsidRPr="00DE40B4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التحويل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من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القياس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بالدرجات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إلى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القياس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بالراديان،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والعكس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DE40B4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DE40B4" w:rsidRPr="00DE40B4" w:rsidTr="0023732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DE40B4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DE40B4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DE40B4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DE40B4" w:rsidRPr="00DE40B4" w:rsidTr="0023732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DE40B4" w:rsidRPr="00DE40B4" w:rsidRDefault="00DE40B4" w:rsidP="00DE40B4">
      <w:pPr>
        <w:ind w:right="-864"/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DE40B4" w:rsidRPr="00DE40B4" w:rsidRDefault="00DE40B4" w:rsidP="00DE40B4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DE40B4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 w:hint="cs"/>
          <w:b/>
          <w:bCs/>
          <w:color w:val="D81D24"/>
          <w:rtl/>
        </w:rPr>
        <w:t>الأول علمي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DE40B4">
        <w:rPr>
          <w:rFonts w:ascii="Hacen Egypt" w:hAnsi="Hacen Egypt" w:cs="Hacen Egypt"/>
          <w:b/>
          <w:bCs/>
          <w:rtl/>
          <w:lang w:bidi="ar-JO"/>
        </w:rPr>
        <w:t>لمبحث: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DE40B4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DE40B4">
        <w:rPr>
          <w:b/>
          <w:bCs/>
          <w:color w:val="0090A6"/>
          <w:sz w:val="28"/>
          <w:szCs w:val="28"/>
          <w:rtl/>
        </w:rPr>
        <w:t>الاقترانات</w:t>
      </w:r>
      <w:r w:rsidRPr="00DE40B4">
        <w:rPr>
          <w:rFonts w:hint="cs"/>
          <w:b/>
          <w:bCs/>
          <w:color w:val="0090A6"/>
          <w:rtl/>
        </w:rPr>
        <w:t xml:space="preserve"> </w:t>
      </w:r>
      <w:r w:rsidRPr="00DE40B4">
        <w:rPr>
          <w:b/>
          <w:bCs/>
          <w:color w:val="0090A6"/>
          <w:sz w:val="28"/>
          <w:szCs w:val="28"/>
          <w:rtl/>
        </w:rPr>
        <w:t>المثلثية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DE40B4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DE40B4">
        <w:rPr>
          <w:rFonts w:ascii="@πˇÑ˛" w:hAnsi="@πˇÑ˛"/>
          <w:b/>
          <w:bCs/>
          <w:color w:val="D81D24"/>
          <w:rtl/>
        </w:rPr>
        <w:t>الاقترانات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المثلثية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DE40B4">
        <w:rPr>
          <w:rFonts w:ascii="Hacen Egypt" w:hAnsi="Hacen Egypt" w:cs="Hacen Egypt"/>
          <w:b/>
          <w:bCs/>
          <w:rtl/>
          <w:lang w:bidi="ar-JO"/>
        </w:rPr>
        <w:t>من: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DE40B4">
        <w:rPr>
          <w:rFonts w:ascii="Hacen Egypt" w:hAnsi="Hacen Egypt" w:cs="Hacen Egypt"/>
          <w:b/>
          <w:bCs/>
          <w:rtl/>
          <w:lang w:bidi="ar-JO"/>
        </w:rPr>
        <w:t>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</w:p>
    <w:p w:rsidR="00DE40B4" w:rsidRPr="00DE40B4" w:rsidRDefault="00DE40B4" w:rsidP="00DE40B4">
      <w:pPr>
        <w:ind w:right="-567"/>
        <w:rPr>
          <w:b/>
          <w:bCs/>
          <w:sz w:val="20"/>
          <w:szCs w:val="20"/>
          <w:rtl/>
          <w:lang w:bidi="ar-JO"/>
        </w:rPr>
      </w:pP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DE40B4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DE40B4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DE40B4" w:rsidRPr="00DE40B4" w:rsidRDefault="00DE40B4" w:rsidP="00DE40B4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55"/>
        <w:gridCol w:w="1890"/>
        <w:gridCol w:w="1440"/>
        <w:gridCol w:w="1080"/>
        <w:gridCol w:w="1260"/>
        <w:gridCol w:w="3858"/>
        <w:gridCol w:w="993"/>
      </w:tblGrid>
      <w:tr w:rsidR="00DE40B4" w:rsidRPr="00DE40B4" w:rsidTr="00237329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89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5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DE40B4" w:rsidRPr="00DE40B4" w:rsidTr="00237329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6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</w:rPr>
            </w:pPr>
            <w:r w:rsidRPr="00DE40B4">
              <w:rPr>
                <w:rFonts w:ascii="@Ö÷'ED˛" w:hAnsi="@Ö÷'ED˛"/>
                <w:b/>
                <w:bCs/>
                <w:rtl/>
              </w:rPr>
              <w:t>إيجاد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قِيَم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الاقترانات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المثلثية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لأيِّ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زاوية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DE40B4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DE40B4" w:rsidRPr="00DE40B4" w:rsidTr="0023732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DE40B4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DE40B4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DE40B4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DE40B4" w:rsidRPr="00DE40B4" w:rsidTr="0023732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DE40B4">
        <w:rPr>
          <w:rFonts w:ascii="Hacen Egypt" w:hAnsi="Hacen Egypt" w:cs="Hacen Egypt"/>
          <w:b/>
          <w:bCs/>
          <w:rtl/>
          <w:lang w:bidi="ar-JO"/>
        </w:rPr>
        <w:t>الصف: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 w:hint="cs"/>
          <w:b/>
          <w:bCs/>
          <w:color w:val="D81D24"/>
          <w:rtl/>
        </w:rPr>
        <w:t>الأول علمي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DE40B4">
        <w:rPr>
          <w:rFonts w:ascii="Hacen Egypt" w:hAnsi="Hacen Egypt" w:cs="Hacen Egypt"/>
          <w:b/>
          <w:bCs/>
          <w:rtl/>
          <w:lang w:bidi="ar-JO"/>
        </w:rPr>
        <w:t>لمبحث: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DE40B4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DE40B4">
        <w:rPr>
          <w:b/>
          <w:bCs/>
          <w:color w:val="0090A6"/>
          <w:sz w:val="28"/>
          <w:szCs w:val="28"/>
          <w:rtl/>
        </w:rPr>
        <w:t>الاقترانات</w:t>
      </w:r>
      <w:r w:rsidRPr="00DE40B4">
        <w:rPr>
          <w:rFonts w:hint="cs"/>
          <w:b/>
          <w:bCs/>
          <w:color w:val="0090A6"/>
          <w:rtl/>
        </w:rPr>
        <w:t xml:space="preserve"> </w:t>
      </w:r>
      <w:r w:rsidRPr="00DE40B4">
        <w:rPr>
          <w:b/>
          <w:bCs/>
          <w:color w:val="0090A6"/>
          <w:sz w:val="28"/>
          <w:szCs w:val="28"/>
          <w:rtl/>
        </w:rPr>
        <w:t>المثلثية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DE40B4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تمثيل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الاقترانات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المثلثية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بيانيًّا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DE40B4">
        <w:rPr>
          <w:rFonts w:ascii="Hacen Egypt" w:hAnsi="Hacen Egypt" w:cs="Hacen Egypt"/>
          <w:b/>
          <w:bCs/>
          <w:rtl/>
          <w:lang w:bidi="ar-JO"/>
        </w:rPr>
        <w:t>من: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DE40B4">
        <w:rPr>
          <w:rFonts w:ascii="Hacen Egypt" w:hAnsi="Hacen Egypt" w:cs="Hacen Egypt"/>
          <w:b/>
          <w:bCs/>
          <w:rtl/>
          <w:lang w:bidi="ar-JO"/>
        </w:rPr>
        <w:t>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</w:p>
    <w:p w:rsidR="00DE40B4" w:rsidRPr="00DE40B4" w:rsidRDefault="00DE40B4" w:rsidP="00DE40B4">
      <w:pPr>
        <w:ind w:right="-567"/>
        <w:rPr>
          <w:b/>
          <w:bCs/>
          <w:sz w:val="20"/>
          <w:szCs w:val="20"/>
          <w:rtl/>
          <w:lang w:bidi="ar-JO"/>
        </w:rPr>
      </w:pPr>
      <w:r w:rsidRPr="00DE40B4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DE40B4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DE40B4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DE40B4" w:rsidRPr="00DE40B4" w:rsidRDefault="00DE40B4" w:rsidP="00DE40B4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DE40B4" w:rsidRPr="00DE40B4" w:rsidTr="00237329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DE40B4" w:rsidRPr="00DE40B4" w:rsidTr="00237329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</w:rPr>
            </w:pPr>
            <w:r w:rsidRPr="00DE40B4">
              <w:rPr>
                <w:rFonts w:ascii="@Ö÷'ED˛" w:hAnsi="@Ö÷'ED˛"/>
                <w:b/>
                <w:bCs/>
                <w:rtl/>
              </w:rPr>
              <w:t>تمثيل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اقتران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الجيب،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وجيب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التمام،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والظل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بيانيًّا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في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المستوى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الإحداثي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DE40B4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DE40B4" w:rsidRPr="00DE40B4" w:rsidTr="0023732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DE40B4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DE40B4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DE40B4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DE40B4" w:rsidRPr="00DE40B4" w:rsidTr="0023732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DE40B4" w:rsidRPr="00DE40B4" w:rsidRDefault="00DE40B4" w:rsidP="00DE40B4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DE40B4" w:rsidRPr="00DE40B4" w:rsidRDefault="00DE40B4" w:rsidP="00DE40B4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</w:p>
    <w:p w:rsidR="00DE40B4" w:rsidRPr="00DE40B4" w:rsidRDefault="00DE40B4" w:rsidP="00DE40B4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</w:p>
    <w:p w:rsidR="00DE40B4" w:rsidRPr="00DE40B4" w:rsidRDefault="00DE40B4" w:rsidP="00DE40B4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DE40B4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 السابعة</w:t>
      </w: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DE40B4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 w:hint="cs"/>
          <w:b/>
          <w:bCs/>
          <w:color w:val="D81D24"/>
          <w:rtl/>
        </w:rPr>
        <w:t>الأول علمي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DE40B4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DE40B4">
        <w:rPr>
          <w:b/>
          <w:bCs/>
          <w:color w:val="0090A6"/>
          <w:sz w:val="28"/>
          <w:szCs w:val="28"/>
          <w:rtl/>
        </w:rPr>
        <w:t>المتطابقات</w:t>
      </w:r>
      <w:r w:rsidRPr="00DE40B4">
        <w:rPr>
          <w:rFonts w:hint="cs"/>
          <w:b/>
          <w:bCs/>
          <w:color w:val="0090A6"/>
          <w:sz w:val="28"/>
          <w:szCs w:val="28"/>
          <w:rtl/>
        </w:rPr>
        <w:t xml:space="preserve"> </w:t>
      </w:r>
      <w:r w:rsidRPr="00DE40B4">
        <w:rPr>
          <w:b/>
          <w:bCs/>
          <w:color w:val="0090A6"/>
          <w:sz w:val="28"/>
          <w:szCs w:val="28"/>
          <w:rtl/>
        </w:rPr>
        <w:t>والمعادلات</w:t>
      </w:r>
      <w:r w:rsidRPr="00DE40B4">
        <w:rPr>
          <w:rFonts w:hint="cs"/>
          <w:b/>
          <w:bCs/>
          <w:color w:val="0090A6"/>
          <w:sz w:val="28"/>
          <w:szCs w:val="28"/>
          <w:rtl/>
        </w:rPr>
        <w:t xml:space="preserve"> </w:t>
      </w:r>
      <w:r w:rsidRPr="00DE40B4">
        <w:rPr>
          <w:b/>
          <w:bCs/>
          <w:color w:val="0090A6"/>
          <w:sz w:val="28"/>
          <w:szCs w:val="28"/>
          <w:rtl/>
        </w:rPr>
        <w:t>المثلثية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DE40B4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المتطابقات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المثلثية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 w:cs="@πˇÑ˛"/>
          <w:b/>
          <w:bCs/>
          <w:color w:val="D81D24"/>
          <w:rtl/>
        </w:rPr>
        <w:t>1</w:t>
      </w:r>
      <w:r w:rsidRPr="00DE40B4">
        <w:rPr>
          <w:b/>
          <w:bCs/>
          <w:color w:val="000000"/>
          <w:sz w:val="26"/>
          <w:szCs w:val="26"/>
          <w:rtl/>
        </w:rPr>
        <w:t xml:space="preserve"> </w:t>
      </w:r>
      <w:r w:rsidRPr="00DE40B4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DE40B4">
        <w:rPr>
          <w:rFonts w:ascii="Hacen Egypt" w:hAnsi="Hacen Egypt" w:cs="Hacen Egypt"/>
          <w:b/>
          <w:bCs/>
          <w:rtl/>
          <w:lang w:bidi="ar-JO"/>
        </w:rPr>
        <w:t>من: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DE40B4">
        <w:rPr>
          <w:rFonts w:ascii="Hacen Egypt" w:hAnsi="Hacen Egypt" w:cs="Hacen Egypt"/>
          <w:b/>
          <w:bCs/>
          <w:rtl/>
          <w:lang w:bidi="ar-JO"/>
        </w:rPr>
        <w:t>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</w:p>
    <w:p w:rsidR="00DE40B4" w:rsidRPr="00DE40B4" w:rsidRDefault="00DE40B4" w:rsidP="00DE40B4">
      <w:pPr>
        <w:ind w:right="-567"/>
        <w:rPr>
          <w:b/>
          <w:bCs/>
          <w:sz w:val="20"/>
          <w:szCs w:val="20"/>
          <w:rtl/>
          <w:lang w:bidi="ar-JO"/>
        </w:rPr>
      </w:pP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DE40B4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DE40B4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tbl>
      <w:tblPr>
        <w:bidiVisual/>
        <w:tblW w:w="14885" w:type="dxa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4"/>
        <w:gridCol w:w="4678"/>
        <w:gridCol w:w="1170"/>
        <w:gridCol w:w="1260"/>
        <w:gridCol w:w="1260"/>
        <w:gridCol w:w="1260"/>
        <w:gridCol w:w="3960"/>
        <w:gridCol w:w="713"/>
      </w:tblGrid>
      <w:tr w:rsidR="00DE40B4" w:rsidRPr="00DE40B4" w:rsidTr="00237329">
        <w:tc>
          <w:tcPr>
            <w:tcW w:w="5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67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DE40B4" w:rsidRPr="00DE40B4" w:rsidTr="00237329">
        <w:tc>
          <w:tcPr>
            <w:tcW w:w="5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DE40B4" w:rsidRPr="00DE40B4" w:rsidTr="00237329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استعمال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المتطابقات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المثلثية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لإيجاد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قِيَم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الاقترانات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المثلثية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DE40B4">
              <w:rPr>
                <w:rFonts w:ascii="@Ö÷'ED˛" w:hAnsi="@Ö÷'ED˛" w:cs="@Ö÷'ED˛"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rFonts w:ascii="@Ö÷'ED˛" w:hAnsi="@Ö÷'ED˛" w:cs="@Ö÷'ED˛"/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استعمال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المتطابقات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المثلثية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لتبسيط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المقادير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المثلثية،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وإثبات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صحة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متطابقات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مثلثية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DE40B4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00"/>
        </w:trPr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DE40B4">
              <w:rPr>
                <w:rFonts w:ascii="@Ö÷'ED˛" w:hAnsi="@Ö÷'ED˛" w:cs="@Ö÷'ED˛"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rFonts w:ascii="@Ö÷'ED˛" w:hAnsi="@Ö÷'ED˛" w:cs="@Ö÷'ED˛"/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إيجاد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قِيَم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الاقترانات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المثلثية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لمجموع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زاويتين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والفرق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بينهما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36"/>
        </w:trPr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</w:rPr>
            </w:pPr>
            <w:r w:rsidRPr="00DE40B4">
              <w:rPr>
                <w:rFonts w:ascii="@Ö÷'ED˛" w:hAnsi="@Ö÷'ED˛" w:cs="@Ö÷'ED˛"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rFonts w:ascii="@Ö÷'ED˛" w:hAnsi="@Ö÷'ED˛" w:cs="@Ö÷'ED˛"/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إثبات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صحة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المتطابقات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المثلثية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باستعمال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متطابقات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المجموع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والفرق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DE40B4" w:rsidRPr="00DE40B4" w:rsidTr="0023732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DE40B4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DE40B4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DE40B4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DE40B4" w:rsidRPr="00DE40B4" w:rsidTr="0023732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DE40B4" w:rsidRPr="00DE40B4" w:rsidRDefault="00DE40B4" w:rsidP="00DE40B4">
      <w:pPr>
        <w:bidi w:val="0"/>
        <w:rPr>
          <w:rFonts w:ascii="Hacen Egypt" w:hAnsi="Hacen Egypt" w:cs="Hacen Egypt"/>
          <w:b/>
          <w:bCs/>
          <w:rtl/>
          <w:lang w:bidi="ar-JO"/>
        </w:rPr>
      </w:pPr>
      <w:r w:rsidRPr="00DE40B4">
        <w:rPr>
          <w:rFonts w:ascii="Hacen Egypt" w:hAnsi="Hacen Egypt" w:cs="Hacen Egypt"/>
          <w:b/>
          <w:bCs/>
          <w:rtl/>
          <w:lang w:bidi="ar-JO"/>
        </w:rPr>
        <w:br w:type="page"/>
      </w: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DE40B4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 w:hint="cs"/>
          <w:b/>
          <w:bCs/>
          <w:color w:val="D81D24"/>
          <w:rtl/>
        </w:rPr>
        <w:t>الأول علمي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DE40B4">
        <w:rPr>
          <w:rFonts w:ascii="Hacen Egypt" w:hAnsi="Hacen Egypt" w:cs="Hacen Egypt"/>
          <w:b/>
          <w:bCs/>
          <w:rtl/>
          <w:lang w:bidi="ar-JO"/>
        </w:rPr>
        <w:t>لمبحث: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DE40B4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DE40B4">
        <w:rPr>
          <w:b/>
          <w:bCs/>
          <w:color w:val="0090A6"/>
          <w:sz w:val="28"/>
          <w:szCs w:val="28"/>
          <w:rtl/>
        </w:rPr>
        <w:t>المتطابقات</w:t>
      </w:r>
      <w:r w:rsidRPr="00DE40B4">
        <w:rPr>
          <w:rFonts w:hint="cs"/>
          <w:b/>
          <w:bCs/>
          <w:color w:val="0090A6"/>
          <w:sz w:val="28"/>
          <w:szCs w:val="28"/>
          <w:rtl/>
        </w:rPr>
        <w:t xml:space="preserve"> </w:t>
      </w:r>
      <w:r w:rsidRPr="00DE40B4">
        <w:rPr>
          <w:b/>
          <w:bCs/>
          <w:color w:val="0090A6"/>
          <w:sz w:val="28"/>
          <w:szCs w:val="28"/>
          <w:rtl/>
        </w:rPr>
        <w:t>والمعادلات</w:t>
      </w:r>
      <w:r w:rsidRPr="00DE40B4">
        <w:rPr>
          <w:rFonts w:hint="cs"/>
          <w:b/>
          <w:bCs/>
          <w:color w:val="0090A6"/>
          <w:sz w:val="28"/>
          <w:szCs w:val="28"/>
          <w:rtl/>
        </w:rPr>
        <w:t xml:space="preserve"> </w:t>
      </w:r>
      <w:r w:rsidRPr="00DE40B4">
        <w:rPr>
          <w:b/>
          <w:bCs/>
          <w:color w:val="0090A6"/>
          <w:sz w:val="28"/>
          <w:szCs w:val="28"/>
          <w:rtl/>
        </w:rPr>
        <w:t>المثلثية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DE40B4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المتطابقات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المثلثية</w:t>
      </w:r>
      <w:r w:rsidRPr="00DE40B4">
        <w:rPr>
          <w:rFonts w:ascii="@πˇÑ˛" w:hAnsi="@πˇÑ˛" w:cs="@πˇÑ˛" w:hint="cs"/>
          <w:b/>
          <w:bCs/>
          <w:color w:val="D81D24"/>
          <w:rtl/>
        </w:rPr>
        <w:t xml:space="preserve"> </w:t>
      </w:r>
      <w:r w:rsidRPr="00DE40B4">
        <w:rPr>
          <w:rFonts w:ascii="@πˇÑ˛" w:hAnsi="@πˇÑ˛" w:cs="@πˇÑ˛"/>
          <w:b/>
          <w:bCs/>
          <w:color w:val="D81D24"/>
          <w:rtl/>
        </w:rPr>
        <w:t>2</w:t>
      </w:r>
      <w:r w:rsidRPr="00DE40B4">
        <w:rPr>
          <w:b/>
          <w:bCs/>
          <w:color w:val="000000"/>
          <w:sz w:val="26"/>
          <w:szCs w:val="26"/>
          <w:rtl/>
        </w:rPr>
        <w:t xml:space="preserve"> </w:t>
      </w:r>
      <w:r w:rsidRPr="00DE40B4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DE40B4">
        <w:rPr>
          <w:rFonts w:ascii="Hacen Egypt" w:hAnsi="Hacen Egypt" w:cs="Hacen Egypt"/>
          <w:b/>
          <w:bCs/>
          <w:rtl/>
          <w:lang w:bidi="ar-JO"/>
        </w:rPr>
        <w:t>من: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DE40B4">
        <w:rPr>
          <w:rFonts w:ascii="Hacen Egypt" w:hAnsi="Hacen Egypt" w:cs="Hacen Egypt"/>
          <w:b/>
          <w:bCs/>
          <w:rtl/>
          <w:lang w:bidi="ar-JO"/>
        </w:rPr>
        <w:t>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</w:p>
    <w:p w:rsidR="00DE40B4" w:rsidRPr="00DE40B4" w:rsidRDefault="00DE40B4" w:rsidP="00DE40B4">
      <w:pPr>
        <w:ind w:right="-567"/>
        <w:rPr>
          <w:b/>
          <w:bCs/>
          <w:sz w:val="20"/>
          <w:szCs w:val="20"/>
          <w:rtl/>
          <w:lang w:bidi="ar-JO"/>
        </w:rPr>
      </w:pP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DE40B4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DE40B4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DE40B4" w:rsidRPr="00DE40B4" w:rsidRDefault="00DE40B4" w:rsidP="00DE40B4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73"/>
        <w:gridCol w:w="1431"/>
        <w:gridCol w:w="1685"/>
        <w:gridCol w:w="1149"/>
        <w:gridCol w:w="1134"/>
        <w:gridCol w:w="4111"/>
        <w:gridCol w:w="993"/>
      </w:tblGrid>
      <w:tr w:rsidR="00DE40B4" w:rsidRPr="00DE40B4" w:rsidTr="00237329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3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DE40B4" w:rsidRPr="00DE40B4" w:rsidTr="00237329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DE40B4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إيجاد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قِيَم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الاقترانات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المثلثية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باستعمال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المتطابقات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المثلثية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لضعف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الزاوية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ونصفها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</w:rPr>
            </w:pPr>
            <w:r w:rsidRPr="00DE40B4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إعادة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كتابة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المقادير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المثلثية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من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صورة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الضرب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إلى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صورة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الجمع،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والعكس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DE40B4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DE40B4" w:rsidRPr="00DE40B4" w:rsidTr="0023732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DE40B4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DE40B4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DE40B4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DE40B4" w:rsidRPr="00DE40B4" w:rsidTr="0023732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DE40B4" w:rsidRPr="00DE40B4" w:rsidRDefault="00DE40B4" w:rsidP="00DE40B4">
      <w:pPr>
        <w:jc w:val="right"/>
        <w:rPr>
          <w:b/>
          <w:bCs/>
          <w:sz w:val="20"/>
          <w:szCs w:val="20"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DE40B4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 w:hint="cs"/>
          <w:b/>
          <w:bCs/>
          <w:color w:val="D81D24"/>
          <w:rtl/>
        </w:rPr>
        <w:t>الأول علمي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DE40B4">
        <w:rPr>
          <w:rFonts w:ascii="Hacen Egypt" w:hAnsi="Hacen Egypt" w:cs="Hacen Egypt"/>
          <w:b/>
          <w:bCs/>
          <w:rtl/>
          <w:lang w:bidi="ar-JO"/>
        </w:rPr>
        <w:t>لمبحث: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DE40B4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DE40B4">
        <w:rPr>
          <w:b/>
          <w:bCs/>
          <w:color w:val="0090A6"/>
          <w:sz w:val="28"/>
          <w:szCs w:val="28"/>
          <w:rtl/>
        </w:rPr>
        <w:t>المتطابقات</w:t>
      </w:r>
      <w:r w:rsidRPr="00DE40B4">
        <w:rPr>
          <w:rFonts w:hint="cs"/>
          <w:b/>
          <w:bCs/>
          <w:color w:val="0090A6"/>
          <w:sz w:val="28"/>
          <w:szCs w:val="28"/>
          <w:rtl/>
        </w:rPr>
        <w:t xml:space="preserve"> </w:t>
      </w:r>
      <w:r w:rsidRPr="00DE40B4">
        <w:rPr>
          <w:b/>
          <w:bCs/>
          <w:color w:val="0090A6"/>
          <w:sz w:val="28"/>
          <w:szCs w:val="28"/>
          <w:rtl/>
        </w:rPr>
        <w:t>والمعادلات</w:t>
      </w:r>
      <w:r w:rsidRPr="00DE40B4">
        <w:rPr>
          <w:rFonts w:hint="cs"/>
          <w:b/>
          <w:bCs/>
          <w:color w:val="0090A6"/>
          <w:sz w:val="28"/>
          <w:szCs w:val="28"/>
          <w:rtl/>
        </w:rPr>
        <w:t xml:space="preserve"> </w:t>
      </w:r>
      <w:r w:rsidRPr="00DE40B4">
        <w:rPr>
          <w:b/>
          <w:bCs/>
          <w:color w:val="0090A6"/>
          <w:sz w:val="28"/>
          <w:szCs w:val="28"/>
          <w:rtl/>
        </w:rPr>
        <w:t>المثلثية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DE40B4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DE40B4">
        <w:rPr>
          <w:rFonts w:ascii="@πˇÑ˛" w:hAnsi="@πˇÑ˛"/>
          <w:b/>
          <w:bCs/>
          <w:color w:val="D81D24"/>
          <w:rtl/>
        </w:rPr>
        <w:t>حل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المعادلات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المثلثية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DE40B4">
        <w:rPr>
          <w:rFonts w:ascii="Hacen Egypt" w:hAnsi="Hacen Egypt" w:cs="Hacen Egypt"/>
          <w:b/>
          <w:bCs/>
          <w:rtl/>
          <w:lang w:bidi="ar-JO"/>
        </w:rPr>
        <w:t>من: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DE40B4">
        <w:rPr>
          <w:rFonts w:ascii="Hacen Egypt" w:hAnsi="Hacen Egypt" w:cs="Hacen Egypt"/>
          <w:b/>
          <w:bCs/>
          <w:rtl/>
          <w:lang w:bidi="ar-JO"/>
        </w:rPr>
        <w:t>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</w:p>
    <w:p w:rsidR="00DE40B4" w:rsidRPr="00DE40B4" w:rsidRDefault="00DE40B4" w:rsidP="00DE40B4">
      <w:pPr>
        <w:ind w:right="-567"/>
        <w:rPr>
          <w:b/>
          <w:bCs/>
          <w:sz w:val="20"/>
          <w:szCs w:val="20"/>
          <w:rtl/>
          <w:lang w:bidi="ar-JO"/>
        </w:rPr>
      </w:pP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DE40B4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DE40B4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DE40B4" w:rsidRPr="00DE40B4" w:rsidRDefault="00DE40B4" w:rsidP="00DE40B4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025"/>
        <w:gridCol w:w="2079"/>
        <w:gridCol w:w="1685"/>
        <w:gridCol w:w="1149"/>
        <w:gridCol w:w="1134"/>
        <w:gridCol w:w="4111"/>
        <w:gridCol w:w="993"/>
      </w:tblGrid>
      <w:tr w:rsidR="00DE40B4" w:rsidRPr="00DE40B4" w:rsidTr="00237329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02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7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DE40B4" w:rsidRPr="00DE40B4" w:rsidTr="00237329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0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</w:rPr>
            </w:pPr>
            <w:r w:rsidRPr="00DE40B4">
              <w:rPr>
                <w:rFonts w:ascii="@Ö÷'ED˛" w:hAnsi="@Ö÷'ED˛"/>
                <w:b/>
                <w:bCs/>
                <w:rtl/>
              </w:rPr>
              <w:t>حلُّ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المعادلات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المثلثية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DE40B4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DE40B4" w:rsidRPr="00DE40B4" w:rsidTr="0023732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DE40B4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DE40B4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DE40B4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DE40B4" w:rsidRPr="00DE40B4" w:rsidTr="0023732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</w:p>
    <w:p w:rsidR="00DE40B4" w:rsidRPr="00DE40B4" w:rsidRDefault="00DE40B4" w:rsidP="00DE40B4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jc w:val="center"/>
        <w:rPr>
          <w:rFonts w:ascii="Hacen Egypt" w:hAnsi="Hacen Egypt" w:cs="Hacen Egypt"/>
          <w:b/>
          <w:bCs/>
          <w:color w:val="FF0000"/>
          <w:sz w:val="144"/>
          <w:szCs w:val="144"/>
          <w:rtl/>
          <w:lang w:bidi="ar-JO"/>
        </w:rPr>
      </w:pPr>
      <w:r w:rsidRPr="00DE40B4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</w:t>
      </w:r>
      <w:r w:rsidRPr="00DE40B4">
        <w:rPr>
          <w:rFonts w:ascii="Hacen Egypt" w:hAnsi="Hacen Egypt" w:cs="Hacen Egypt" w:hint="cs"/>
          <w:b/>
          <w:bCs/>
          <w:color w:val="FF0000"/>
          <w:sz w:val="144"/>
          <w:szCs w:val="144"/>
          <w:rtl/>
          <w:lang w:bidi="ar-JO"/>
        </w:rPr>
        <w:t xml:space="preserve"> </w:t>
      </w:r>
      <w:r w:rsidRPr="00DE40B4">
        <w:rPr>
          <w:rFonts w:hint="cs"/>
          <w:b/>
          <w:bCs/>
          <w:color w:val="FF0000"/>
          <w:sz w:val="144"/>
          <w:szCs w:val="144"/>
          <w:rtl/>
          <w:lang w:bidi="ar-JO"/>
        </w:rPr>
        <w:t>الثامنة</w:t>
      </w: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jc w:val="right"/>
        <w:rPr>
          <w:b/>
          <w:bCs/>
          <w:sz w:val="20"/>
          <w:szCs w:val="20"/>
          <w:lang w:bidi="ar-JO"/>
        </w:rPr>
      </w:pPr>
    </w:p>
    <w:p w:rsidR="00DE40B4" w:rsidRPr="00DE40B4" w:rsidRDefault="00DE40B4" w:rsidP="00DE40B4">
      <w:pPr>
        <w:jc w:val="right"/>
        <w:rPr>
          <w:b/>
          <w:bCs/>
          <w:sz w:val="20"/>
          <w:szCs w:val="20"/>
          <w:lang w:bidi="ar-JO"/>
        </w:rPr>
      </w:pPr>
    </w:p>
    <w:p w:rsidR="00DE40B4" w:rsidRPr="00DE40B4" w:rsidRDefault="00DE40B4" w:rsidP="00DE40B4">
      <w:pPr>
        <w:jc w:val="right"/>
        <w:rPr>
          <w:b/>
          <w:bCs/>
          <w:sz w:val="20"/>
          <w:szCs w:val="20"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DE40B4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الصف: </w:t>
      </w:r>
      <w:r w:rsidRPr="00DE40B4">
        <w:rPr>
          <w:rFonts w:ascii="@πˇÑ˛" w:hAnsi="@πˇÑ˛" w:hint="cs"/>
          <w:b/>
          <w:bCs/>
          <w:color w:val="D81D24"/>
          <w:rtl/>
        </w:rPr>
        <w:t>الأول علمي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المبحث: رياضيات عنوان الوحدة : </w:t>
      </w:r>
      <w:r w:rsidRPr="00DE40B4">
        <w:rPr>
          <w:b/>
          <w:bCs/>
          <w:color w:val="0090A6"/>
          <w:sz w:val="28"/>
          <w:szCs w:val="28"/>
          <w:rtl/>
        </w:rPr>
        <w:t>الاحتمالات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عنوان الدرس:</w:t>
      </w:r>
      <w:r w:rsidRPr="00DE40B4">
        <w:rPr>
          <w:rFonts w:ascii="Hacen Egypt" w:hAnsi="Hacen Egypt" w:cs="Hacen Egypt"/>
          <w:b/>
          <w:bCs/>
          <w:lang w:bidi="ar-JO"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التباديل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والتوافيق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عدد الحصص:(     )التاريخ : من:    /   /  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إلى:    /     /     </w:t>
      </w:r>
      <w:r w:rsidRPr="00DE40B4">
        <w:rPr>
          <w:rFonts w:ascii="Hacen Egypt" w:hAnsi="Hacen Egypt" w:cs="Hacen Egypt"/>
          <w:b/>
          <w:bCs/>
          <w:lang w:bidi="ar-JO"/>
        </w:rPr>
        <w:t xml:space="preserve">      20 </w:t>
      </w:r>
    </w:p>
    <w:p w:rsidR="00DE40B4" w:rsidRPr="00DE40B4" w:rsidRDefault="00DE40B4" w:rsidP="00DE40B4">
      <w:pPr>
        <w:ind w:right="-864"/>
        <w:rPr>
          <w:rFonts w:ascii="Hacen Egypt" w:hAnsi="Hacen Egypt" w:cs="Hacen Egypt"/>
          <w:b/>
          <w:bCs/>
          <w:lang w:bidi="ar-JO"/>
        </w:rPr>
      </w:pP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التعلم القبلي :                                                                       التكامل الرأسي:                                                         التكامل الأفقي: </w:t>
      </w:r>
    </w:p>
    <w:p w:rsidR="00DE40B4" w:rsidRPr="00DE40B4" w:rsidRDefault="00DE40B4" w:rsidP="00DE40B4">
      <w:pPr>
        <w:ind w:left="-1008" w:right="-864"/>
        <w:rPr>
          <w:rFonts w:ascii="Hacen Egypt" w:hAnsi="Hacen Egypt" w:cs="Hacen Egypt"/>
          <w:b/>
          <w:bCs/>
          <w:sz w:val="22"/>
          <w:szCs w:val="22"/>
          <w:lang w:bidi="ar-JO"/>
        </w:rPr>
      </w:pPr>
    </w:p>
    <w:tbl>
      <w:tblPr>
        <w:bidiVisual/>
        <w:tblW w:w="14670" w:type="dxa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4441"/>
        <w:gridCol w:w="1349"/>
        <w:gridCol w:w="1585"/>
        <w:gridCol w:w="995"/>
        <w:gridCol w:w="816"/>
        <w:gridCol w:w="3951"/>
        <w:gridCol w:w="852"/>
      </w:tblGrid>
      <w:tr w:rsidR="00DE40B4" w:rsidRPr="00DE40B4" w:rsidTr="00237329">
        <w:tc>
          <w:tcPr>
            <w:tcW w:w="68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44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4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0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DE40B4" w:rsidRPr="00DE40B4" w:rsidTr="00237329">
        <w:tc>
          <w:tcPr>
            <w:tcW w:w="68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DE40B4" w:rsidRPr="00DE40B4" w:rsidTr="00237329">
        <w:trPr>
          <w:trHeight w:val="311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DE40B4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تعرُّف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مبدأ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العَدِّ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الأساسي،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واستعماله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في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حلِّ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المسائل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00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DE40B4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تعرُّف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التباديل،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واستعمالها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في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حلِّ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مسائل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حياتية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DE40B4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36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3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</w:rPr>
            </w:pP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تعرُّف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التوافيق،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واستعمالها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في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حلِّ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مسائل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حياتية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</w:rPr>
              <w:t>دليل المعلم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28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1"/>
        <w:gridCol w:w="2608"/>
        <w:gridCol w:w="784"/>
        <w:gridCol w:w="790"/>
        <w:gridCol w:w="1148"/>
        <w:gridCol w:w="1747"/>
      </w:tblGrid>
      <w:tr w:rsidR="00DE40B4" w:rsidRPr="00DE40B4" w:rsidTr="00237329">
        <w:tc>
          <w:tcPr>
            <w:tcW w:w="7881" w:type="dxa"/>
            <w:vMerge w:val="restart"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DE40B4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DE40B4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DE40B4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DE40B4" w:rsidRPr="00DE40B4" w:rsidTr="00237329"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DE40B4" w:rsidRPr="00DE40B4" w:rsidTr="00237329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DE40B4" w:rsidRPr="00DE40B4" w:rsidRDefault="00DE40B4" w:rsidP="00DE40B4">
      <w:pPr>
        <w:jc w:val="right"/>
        <w:rPr>
          <w:b/>
          <w:bCs/>
          <w:sz w:val="20"/>
          <w:szCs w:val="20"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  <w:r w:rsidRPr="00DE40B4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الصف: </w:t>
      </w:r>
      <w:r w:rsidRPr="00DE40B4">
        <w:rPr>
          <w:rFonts w:ascii="@πˇÑ˛" w:hAnsi="@πˇÑ˛" w:hint="cs"/>
          <w:b/>
          <w:bCs/>
          <w:color w:val="D81D24"/>
          <w:rtl/>
        </w:rPr>
        <w:t>الأول علمي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المبحث: رياضيات عنوان الوحدة : </w:t>
      </w:r>
      <w:r w:rsidRPr="00DE40B4">
        <w:rPr>
          <w:b/>
          <w:bCs/>
          <w:color w:val="0090A6"/>
          <w:sz w:val="28"/>
          <w:szCs w:val="28"/>
          <w:rtl/>
        </w:rPr>
        <w:t>الاحتمالات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عنوان الدرس: </w:t>
      </w:r>
      <w:r w:rsidRPr="00DE40B4">
        <w:rPr>
          <w:rFonts w:ascii="@πˇÑ˛" w:hAnsi="@πˇÑ˛"/>
          <w:b/>
          <w:bCs/>
          <w:color w:val="D81D24"/>
          <w:rtl/>
        </w:rPr>
        <w:t>المُتغيِّرات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العشوائية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عدد الحصص:  (    )   التاريخ :    من:      /    /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إلى:    /    /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</w:p>
    <w:p w:rsidR="00DE40B4" w:rsidRPr="00DE40B4" w:rsidRDefault="00DE40B4" w:rsidP="00DE40B4">
      <w:pPr>
        <w:tabs>
          <w:tab w:val="left" w:pos="4050"/>
        </w:tabs>
        <w:ind w:left="-442"/>
        <w:jc w:val="center"/>
        <w:rPr>
          <w:rFonts w:ascii="Hacen Egypt" w:hAnsi="Hacen Egypt" w:cs="Hacen Egypt"/>
          <w:b/>
          <w:bCs/>
          <w:lang w:bidi="ar-JO"/>
        </w:rPr>
      </w:pP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التعلم القبلي :                                                                      التكامل الرأسي :                                                     التكامل الأفقي: </w:t>
      </w:r>
    </w:p>
    <w:p w:rsidR="00DE40B4" w:rsidRPr="00DE40B4" w:rsidRDefault="00DE40B4" w:rsidP="00DE40B4">
      <w:pPr>
        <w:tabs>
          <w:tab w:val="left" w:pos="4050"/>
        </w:tabs>
        <w:ind w:left="-442"/>
        <w:jc w:val="center"/>
        <w:rPr>
          <w:rFonts w:ascii="Hacen Egypt" w:hAnsi="Hacen Egypt" w:cs="Hacen Egypt"/>
          <w:b/>
          <w:bCs/>
          <w:rtl/>
          <w:lang w:bidi="ar-JO"/>
        </w:rPr>
      </w:pPr>
    </w:p>
    <w:tbl>
      <w:tblPr>
        <w:bidiVisual/>
        <w:tblW w:w="14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3778"/>
        <w:gridCol w:w="1561"/>
        <w:gridCol w:w="1415"/>
        <w:gridCol w:w="1274"/>
        <w:gridCol w:w="880"/>
        <w:gridCol w:w="4549"/>
        <w:gridCol w:w="658"/>
      </w:tblGrid>
      <w:tr w:rsidR="00DE40B4" w:rsidRPr="00DE40B4" w:rsidTr="00237329">
        <w:trPr>
          <w:jc w:val="center"/>
        </w:trPr>
        <w:tc>
          <w:tcPr>
            <w:tcW w:w="65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  <w:lang w:bidi="ar-JO"/>
              </w:rPr>
            </w:pPr>
            <w:r w:rsidRPr="00DE40B4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378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  <w:lang w:bidi="ar-JO"/>
              </w:rPr>
            </w:pPr>
            <w:r w:rsidRPr="00DE40B4">
              <w:rPr>
                <w:b/>
                <w:bCs/>
                <w:rtl/>
                <w:lang w:bidi="ar-JO"/>
              </w:rPr>
              <w:t>النتاجات الخاصة</w:t>
            </w:r>
          </w:p>
        </w:tc>
        <w:tc>
          <w:tcPr>
            <w:tcW w:w="156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  <w:lang w:bidi="ar-JO"/>
              </w:rPr>
            </w:pPr>
            <w:r w:rsidRPr="00DE40B4">
              <w:rPr>
                <w:b/>
                <w:bCs/>
                <w:rtl/>
                <w:lang w:bidi="ar-JO"/>
              </w:rPr>
              <w:t>المواد والأدوات والتجهيزات (مصادرالتعلم)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  <w:lang w:bidi="ar-JO"/>
              </w:rPr>
            </w:pPr>
            <w:r w:rsidRPr="00DE40B4">
              <w:rPr>
                <w:b/>
                <w:bCs/>
                <w:rtl/>
                <w:lang w:bidi="ar-JO"/>
              </w:rPr>
              <w:t>استراتيجيات التدريس</w:t>
            </w:r>
          </w:p>
        </w:tc>
        <w:tc>
          <w:tcPr>
            <w:tcW w:w="215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  <w:lang w:bidi="ar-JO"/>
              </w:rPr>
            </w:pPr>
            <w:r w:rsidRPr="00DE40B4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20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  <w:lang w:bidi="ar-JO"/>
              </w:rPr>
            </w:pPr>
            <w:r w:rsidRPr="00DE40B4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DE40B4" w:rsidRPr="00DE40B4" w:rsidTr="00237329">
        <w:trPr>
          <w:jc w:val="center"/>
        </w:trPr>
        <w:tc>
          <w:tcPr>
            <w:tcW w:w="65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  <w:lang w:bidi="ar-JO"/>
              </w:rPr>
            </w:pPr>
            <w:r w:rsidRPr="00DE40B4">
              <w:rPr>
                <w:rFonts w:hint="cs"/>
                <w:b/>
                <w:bCs/>
                <w:rtl/>
                <w:lang w:bidi="ar-JO"/>
              </w:rPr>
              <w:t>الإستراتيجية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  <w:lang w:bidi="ar-JO"/>
              </w:rPr>
            </w:pPr>
            <w:r w:rsidRPr="00DE40B4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  <w:lang w:bidi="ar-JO"/>
              </w:rPr>
            </w:pPr>
            <w:r w:rsidRPr="00DE40B4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  <w:lang w:bidi="ar-JO"/>
              </w:rPr>
            </w:pPr>
            <w:r w:rsidRPr="00DE40B4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DE40B4" w:rsidRPr="00DE40B4" w:rsidTr="00237329">
        <w:trPr>
          <w:trHeight w:val="390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</w:rPr>
            </w:pPr>
            <w:r w:rsidRPr="00DE40B4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تعرُّف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المُتغيِّر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العشوائي،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وإنشاء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توزيعه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الاحتمالي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DE40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b/>
                <w:bCs/>
              </w:rPr>
            </w:pPr>
            <w:r w:rsidRPr="00DE40B4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إيجاد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التوقُّع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والتباين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لمُتغيِّر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عشوائي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في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تجربة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عشوائية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DE40B4"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DE40B4">
              <w:rPr>
                <w:rFonts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00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36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251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2"/>
                <w:szCs w:val="22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73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0"/>
        <w:gridCol w:w="2645"/>
        <w:gridCol w:w="783"/>
        <w:gridCol w:w="735"/>
        <w:gridCol w:w="1142"/>
        <w:gridCol w:w="1768"/>
        <w:gridCol w:w="10"/>
      </w:tblGrid>
      <w:tr w:rsidR="00DE40B4" w:rsidRPr="00DE40B4" w:rsidTr="00237329">
        <w:tc>
          <w:tcPr>
            <w:tcW w:w="8017" w:type="dxa"/>
            <w:vMerge w:val="restart"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DE40B4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DE40B4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DE40B4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DE40B4" w:rsidRPr="00DE40B4" w:rsidTr="00237329">
        <w:trPr>
          <w:gridAfter w:val="1"/>
          <w:wAfter w:w="23" w:type="dxa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3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DE40B4" w:rsidRPr="00DE40B4" w:rsidTr="00237329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</w:p>
    <w:p w:rsidR="00DE40B4" w:rsidRPr="00DE40B4" w:rsidRDefault="00DE40B4" w:rsidP="00DE40B4">
      <w:pPr>
        <w:jc w:val="center"/>
        <w:rPr>
          <w:rFonts w:ascii="Hacen Egypt" w:hAnsi="Hacen Egypt" w:cs="Hacen Egypt"/>
          <w:b/>
          <w:bCs/>
          <w:color w:val="FF0000"/>
          <w:sz w:val="144"/>
          <w:szCs w:val="144"/>
          <w:rtl/>
          <w:lang w:bidi="ar-JO"/>
        </w:rPr>
      </w:pPr>
      <w:r w:rsidRPr="00DE40B4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</w:t>
      </w:r>
      <w:r w:rsidRPr="00DE40B4">
        <w:rPr>
          <w:rFonts w:ascii="Hacen Egypt" w:hAnsi="Hacen Egypt" w:cs="Hacen Egypt" w:hint="cs"/>
          <w:b/>
          <w:bCs/>
          <w:color w:val="FF0000"/>
          <w:sz w:val="144"/>
          <w:szCs w:val="144"/>
          <w:rtl/>
          <w:lang w:bidi="ar-JO"/>
        </w:rPr>
        <w:t xml:space="preserve"> </w:t>
      </w:r>
      <w:r w:rsidRPr="00DE40B4">
        <w:rPr>
          <w:rFonts w:hint="cs"/>
          <w:b/>
          <w:bCs/>
          <w:color w:val="FF0000"/>
          <w:sz w:val="144"/>
          <w:szCs w:val="144"/>
          <w:rtl/>
          <w:lang w:bidi="ar-JO"/>
        </w:rPr>
        <w:t>التاسعة</w:t>
      </w: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  <w:r w:rsidRPr="00DE40B4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 ال</w:t>
      </w:r>
      <w:r w:rsidRPr="00DE40B4">
        <w:rPr>
          <w:rFonts w:ascii="Hacen Egypt" w:hAnsi="Hacen Egypt" w:cs="Hacen Egypt"/>
          <w:b/>
          <w:bCs/>
          <w:rtl/>
          <w:lang w:bidi="ar-JO"/>
        </w:rPr>
        <w:t>صف: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 w:hint="cs"/>
          <w:b/>
          <w:bCs/>
          <w:color w:val="D81D24"/>
          <w:rtl/>
        </w:rPr>
        <w:t>الأول علمي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DE40B4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DE40B4">
        <w:rPr>
          <w:b/>
          <w:bCs/>
          <w:color w:val="0090A6"/>
          <w:sz w:val="28"/>
          <w:szCs w:val="28"/>
          <w:rtl/>
        </w:rPr>
        <w:t>المتتاليات</w:t>
      </w:r>
      <w:r w:rsidRPr="00DE40B4">
        <w:rPr>
          <w:rFonts w:hint="cs"/>
          <w:b/>
          <w:bCs/>
          <w:color w:val="0090A6"/>
          <w:rtl/>
        </w:rPr>
        <w:t xml:space="preserve"> </w:t>
      </w:r>
      <w:r w:rsidRPr="00DE40B4">
        <w:rPr>
          <w:b/>
          <w:bCs/>
          <w:color w:val="0090A6"/>
          <w:sz w:val="28"/>
          <w:szCs w:val="28"/>
          <w:rtl/>
        </w:rPr>
        <w:t>والمتسلسلات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DE40B4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المتتاليات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والمتسلسلات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عد</w:t>
      </w:r>
      <w:r w:rsidRPr="00DE40B4">
        <w:rPr>
          <w:rFonts w:ascii="Hacen Egypt" w:hAnsi="Hacen Egypt" w:cs="Hacen Egypt"/>
          <w:b/>
          <w:bCs/>
          <w:rtl/>
          <w:lang w:bidi="ar-JO"/>
        </w:rPr>
        <w:t>د الحصص: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(     )ال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DE40B4">
        <w:rPr>
          <w:rFonts w:ascii="Hacen Egypt" w:hAnsi="Hacen Egypt" w:cs="Hacen Egypt"/>
          <w:b/>
          <w:bCs/>
          <w:rtl/>
          <w:lang w:bidi="ar-JO"/>
        </w:rPr>
        <w:t>من: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إلى</w:t>
      </w:r>
      <w:r w:rsidRPr="00DE40B4">
        <w:rPr>
          <w:rFonts w:ascii="Hacen Egypt" w:hAnsi="Hacen Egypt" w:cs="Hacen Egypt"/>
          <w:b/>
          <w:bCs/>
          <w:rtl/>
          <w:lang w:bidi="ar-JO"/>
        </w:rPr>
        <w:t>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</w:p>
    <w:p w:rsidR="00DE40B4" w:rsidRPr="00DE40B4" w:rsidRDefault="00DE40B4" w:rsidP="00DE40B4">
      <w:pPr>
        <w:ind w:left="-1008" w:right="-864"/>
        <w:rPr>
          <w:rFonts w:ascii="Hacen Egypt" w:hAnsi="Hacen Egypt" w:cs="Hacen Egypt"/>
          <w:b/>
          <w:bCs/>
          <w:rtl/>
          <w:lang w:bidi="ar-JO"/>
        </w:rPr>
      </w:pP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ab/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</w:t>
      </w:r>
      <w:r w:rsidRPr="00DE40B4">
        <w:rPr>
          <w:rFonts w:ascii="Hacen Egypt" w:hAnsi="Hacen Egypt" w:cs="Hacen Egypt"/>
          <w:b/>
          <w:bCs/>
          <w:lang w:bidi="ar-JO"/>
        </w:rPr>
        <w:t xml:space="preserve">  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Hacen Egypt" w:hAnsi="Hacen Egypt" w:cs="Hacen Egypt"/>
          <w:b/>
          <w:bCs/>
          <w:lang w:bidi="ar-JO"/>
        </w:rPr>
        <w:t xml:space="preserve"> 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DE40B4">
        <w:rPr>
          <w:rFonts w:ascii="Hacen Egypt" w:hAnsi="Hacen Egypt" w:cs="Hacen Egypt"/>
          <w:b/>
          <w:bCs/>
          <w:rtl/>
          <w:lang w:bidi="ar-JO"/>
        </w:rPr>
        <w:tab/>
      </w:r>
    </w:p>
    <w:tbl>
      <w:tblPr>
        <w:bidiVisual/>
        <w:tblW w:w="14814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3330"/>
        <w:gridCol w:w="1573"/>
        <w:gridCol w:w="1667"/>
        <w:gridCol w:w="996"/>
        <w:gridCol w:w="941"/>
        <w:gridCol w:w="4711"/>
        <w:gridCol w:w="995"/>
      </w:tblGrid>
      <w:tr w:rsidR="00DE40B4" w:rsidRPr="00DE40B4" w:rsidTr="00237329">
        <w:tc>
          <w:tcPr>
            <w:tcW w:w="60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3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5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6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93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70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DE40B4" w:rsidRPr="00DE40B4" w:rsidTr="00237329">
        <w:tc>
          <w:tcPr>
            <w:tcW w:w="60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DE40B4" w:rsidRPr="00DE40B4" w:rsidTr="00237329"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DE40B4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تعرُّف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المتتالية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المنتهية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وغير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المنتهية</w:t>
            </w:r>
            <w:r w:rsidRPr="00DE40B4">
              <w:rPr>
                <w:rFonts w:ascii="@Ö÷'ED˛" w:hAnsi="@Ö÷'ED˛" w:cs="@Ö÷'ED˛"/>
                <w:b/>
                <w:bCs/>
                <w:color w:val="000000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والمتسلسلة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المنتهية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وغير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المنتهية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</w:rPr>
            </w:pPr>
            <w:r w:rsidRPr="00DE40B4">
              <w:rPr>
                <w:rFonts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إيجاد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مجموع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المتسلسلة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المنتهية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DE40B4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00"/>
        </w:trPr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36"/>
        </w:trPr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DE40B4" w:rsidRPr="00DE40B4" w:rsidTr="0023732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DE40B4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DE40B4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DE40B4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DE40B4" w:rsidRPr="00DE40B4" w:rsidTr="00237329">
        <w:trPr>
          <w:trHeight w:val="293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DE40B4" w:rsidRPr="00DE40B4" w:rsidRDefault="00DE40B4" w:rsidP="00DE40B4">
      <w:pPr>
        <w:bidi w:val="0"/>
        <w:rPr>
          <w:rFonts w:ascii="Hacen Egypt" w:hAnsi="Hacen Egypt" w:cs="Hacen Egypt"/>
          <w:b/>
          <w:bCs/>
          <w:rtl/>
          <w:lang w:bidi="ar-JO"/>
        </w:rPr>
      </w:pPr>
      <w:r w:rsidRPr="00DE40B4">
        <w:rPr>
          <w:rFonts w:ascii="Hacen Egypt" w:hAnsi="Hacen Egypt" w:cs="Hacen Egypt"/>
          <w:b/>
          <w:bCs/>
          <w:rtl/>
          <w:lang w:bidi="ar-JO"/>
        </w:rPr>
        <w:br w:type="page"/>
      </w: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DE40B4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 w:hint="cs"/>
          <w:b/>
          <w:bCs/>
          <w:color w:val="D81D24"/>
          <w:rtl/>
        </w:rPr>
        <w:t>الأول علمي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DE40B4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ة: </w:t>
      </w:r>
      <w:r w:rsidRPr="00DE40B4">
        <w:rPr>
          <w:b/>
          <w:bCs/>
          <w:color w:val="0090A6"/>
          <w:sz w:val="28"/>
          <w:szCs w:val="28"/>
          <w:rtl/>
        </w:rPr>
        <w:t>المتتاليات</w:t>
      </w:r>
      <w:r w:rsidRPr="00DE40B4">
        <w:rPr>
          <w:rFonts w:hint="cs"/>
          <w:b/>
          <w:bCs/>
          <w:color w:val="0090A6"/>
          <w:rtl/>
        </w:rPr>
        <w:t xml:space="preserve"> </w:t>
      </w:r>
      <w:r w:rsidRPr="00DE40B4">
        <w:rPr>
          <w:b/>
          <w:bCs/>
          <w:color w:val="0090A6"/>
          <w:sz w:val="28"/>
          <w:szCs w:val="28"/>
          <w:rtl/>
        </w:rPr>
        <w:t>والمتسلسلات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DE40B4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DE40B4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المتتاليات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والمتسلسلات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الحسابية</w:t>
      </w:r>
      <w:r w:rsidRPr="00DE40B4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 xml:space="preserve"> عدد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DE40B4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الحصص</w:t>
      </w:r>
      <w:r w:rsidRPr="00DE40B4">
        <w:rPr>
          <w:rFonts w:ascii="Hacen Egypt" w:hAnsi="Hacen Egypt" w:cs="Hacen Egypt"/>
          <w:b/>
          <w:bCs/>
          <w:rtl/>
          <w:lang w:bidi="ar-JO"/>
        </w:rPr>
        <w:t>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(    ) ال</w:t>
      </w:r>
      <w:r w:rsidRPr="00DE40B4">
        <w:rPr>
          <w:rFonts w:ascii="Hacen Egypt" w:hAnsi="Hacen Egypt" w:cs="Hacen Egypt"/>
          <w:b/>
          <w:bCs/>
          <w:rtl/>
          <w:lang w:bidi="ar-JO"/>
        </w:rPr>
        <w:t>تاريخ</w:t>
      </w:r>
      <w:r w:rsidRPr="00DE40B4">
        <w:rPr>
          <w:rFonts w:ascii="Hacen Egypt" w:hAnsi="Hacen Egypt" w:cs="Hacen Egypt"/>
          <w:b/>
          <w:bCs/>
          <w:lang w:bidi="ar-JO"/>
        </w:rPr>
        <w:t xml:space="preserve"> </w:t>
      </w:r>
      <w:r w:rsidRPr="00DE40B4">
        <w:rPr>
          <w:rFonts w:ascii="Hacen Egypt" w:hAnsi="Hacen Egypt" w:cs="Hacen Egypt"/>
          <w:b/>
          <w:bCs/>
          <w:rtl/>
          <w:lang w:bidi="ar-JO"/>
        </w:rPr>
        <w:t>من: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DE40B4">
        <w:rPr>
          <w:rFonts w:ascii="Hacen Egypt" w:hAnsi="Hacen Egypt" w:cs="Hacen Egypt"/>
          <w:b/>
          <w:bCs/>
          <w:rtl/>
          <w:lang w:bidi="ar-JO"/>
        </w:rPr>
        <w:t>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</w:p>
    <w:p w:rsidR="00DE40B4" w:rsidRPr="00DE40B4" w:rsidRDefault="00DE40B4" w:rsidP="00DE40B4">
      <w:pPr>
        <w:ind w:left="-1008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:--------------- </w:t>
      </w:r>
      <w:r w:rsidRPr="00DE40B4">
        <w:rPr>
          <w:rFonts w:ascii="Hacen Egypt" w:hAnsi="Hacen Egypt" w:cs="Hacen Egypt"/>
          <w:b/>
          <w:bCs/>
          <w:lang w:bidi="ar-JO"/>
        </w:rPr>
        <w:t xml:space="preserve"> 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  <w:r w:rsidRPr="00DE40B4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 </w:t>
      </w:r>
      <w:r w:rsidRPr="00DE40B4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ab/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tbl>
      <w:tblPr>
        <w:bidiVisual/>
        <w:tblW w:w="14885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2"/>
        <w:gridCol w:w="3150"/>
        <w:gridCol w:w="1476"/>
        <w:gridCol w:w="1276"/>
        <w:gridCol w:w="992"/>
        <w:gridCol w:w="1134"/>
        <w:gridCol w:w="5192"/>
        <w:gridCol w:w="993"/>
      </w:tblGrid>
      <w:tr w:rsidR="00DE40B4" w:rsidRPr="00DE40B4" w:rsidTr="00237329">
        <w:tc>
          <w:tcPr>
            <w:tcW w:w="672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5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7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8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DE40B4" w:rsidRPr="00DE40B4" w:rsidTr="00237329">
        <w:tc>
          <w:tcPr>
            <w:tcW w:w="672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DE40B4" w:rsidRPr="00DE40B4" w:rsidTr="00237329"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</w:rPr>
            </w:pPr>
            <w:r w:rsidRPr="00DE40B4">
              <w:rPr>
                <w:rFonts w:ascii="@Ö÷'ED˛" w:hAnsi="@Ö÷'ED˛"/>
                <w:b/>
                <w:bCs/>
                <w:rtl/>
              </w:rPr>
              <w:t>تعرُّف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المتتالية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الحسابية،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وإيجاد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مجموع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المتسلسلة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الحسابية</w:t>
            </w:r>
            <w:r w:rsidRPr="00DE40B4">
              <w:rPr>
                <w:rFonts w:ascii="@Ö÷'ED˛" w:hAnsi="@Ö÷'ED˛" w:cs="@Ö÷'ED˛" w:hint="cs"/>
                <w:b/>
                <w:bCs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rtl/>
              </w:rPr>
              <w:t>المنتهية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 xml:space="preserve">  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  <w:rtl/>
              </w:rPr>
            </w:pPr>
            <w:r w:rsidRPr="00DE40B4">
              <w:rPr>
                <w:rFonts w:ascii="@Ö÷'ED˛" w:hAnsi="@Ö÷'ED˛" w:cs="@Ö÷'ED˛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DE40B4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00"/>
        </w:trPr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36"/>
        </w:trPr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DE40B4" w:rsidRPr="00DE40B4" w:rsidTr="0023732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DE40B4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DE40B4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DE40B4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DE40B4" w:rsidRPr="00DE40B4" w:rsidTr="0023732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DE40B4" w:rsidRPr="00DE40B4" w:rsidRDefault="00DE40B4" w:rsidP="00DE40B4">
      <w:pPr>
        <w:jc w:val="right"/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       المشرف التربوي / الاسم و التوقيع : ..................................... / التاريخ :..............</w:t>
      </w: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DE40B4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 w:hint="cs"/>
          <w:b/>
          <w:bCs/>
          <w:color w:val="D81D24"/>
          <w:rtl/>
        </w:rPr>
        <w:t>الأول علمي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DE40B4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DE40B4">
        <w:rPr>
          <w:b/>
          <w:bCs/>
          <w:color w:val="0090A6"/>
          <w:sz w:val="28"/>
          <w:szCs w:val="28"/>
          <w:rtl/>
        </w:rPr>
        <w:t>المتتاليات</w:t>
      </w:r>
      <w:r w:rsidRPr="00DE40B4">
        <w:rPr>
          <w:rFonts w:hint="cs"/>
          <w:b/>
          <w:bCs/>
          <w:color w:val="0090A6"/>
          <w:rtl/>
        </w:rPr>
        <w:t xml:space="preserve"> </w:t>
      </w:r>
      <w:r w:rsidRPr="00DE40B4">
        <w:rPr>
          <w:b/>
          <w:bCs/>
          <w:color w:val="0090A6"/>
          <w:sz w:val="28"/>
          <w:szCs w:val="28"/>
          <w:rtl/>
        </w:rPr>
        <w:t>والمتسلسلات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DE40B4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المتتاليات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والمتسلسلات</w:t>
      </w:r>
      <w:r w:rsidRPr="00DE40B4">
        <w:rPr>
          <w:rFonts w:ascii="@Ö÷'ED˛" w:hAnsi="@Ö÷'ED˛" w:cs="@Ö÷'ED˛" w:hint="cs"/>
          <w:b/>
          <w:bCs/>
          <w:color w:val="000000"/>
          <w:rtl/>
        </w:rPr>
        <w:t xml:space="preserve"> </w:t>
      </w:r>
      <w:r w:rsidRPr="00DE40B4">
        <w:rPr>
          <w:rFonts w:ascii="@πˇÑ˛" w:hAnsi="@πˇÑ˛"/>
          <w:b/>
          <w:bCs/>
          <w:color w:val="D81D24"/>
          <w:rtl/>
        </w:rPr>
        <w:t>الهندسية</w:t>
      </w:r>
      <w:r w:rsidRPr="00DE40B4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(    )ال</w:t>
      </w:r>
      <w:r w:rsidRPr="00DE40B4">
        <w:rPr>
          <w:rFonts w:ascii="Hacen Egypt" w:hAnsi="Hacen Egypt" w:cs="Hacen Egypt"/>
          <w:b/>
          <w:bCs/>
          <w:rtl/>
          <w:lang w:bidi="ar-JO"/>
        </w:rPr>
        <w:t>تاريخ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DE40B4">
        <w:rPr>
          <w:rFonts w:ascii="Hacen Egypt" w:hAnsi="Hacen Egypt" w:cs="Hacen Egypt"/>
          <w:b/>
          <w:bCs/>
          <w:rtl/>
          <w:lang w:bidi="ar-JO"/>
        </w:rPr>
        <w:t>من: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DE40B4">
        <w:rPr>
          <w:rFonts w:ascii="Hacen Egypt" w:hAnsi="Hacen Egypt" w:cs="Hacen Egypt"/>
          <w:b/>
          <w:bCs/>
          <w:lang w:bidi="ar-JO"/>
        </w:rPr>
        <w:t xml:space="preserve">20     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DE40B4">
        <w:rPr>
          <w:rFonts w:ascii="Hacen Egypt" w:hAnsi="Hacen Egypt" w:cs="Hacen Egypt"/>
          <w:b/>
          <w:bCs/>
          <w:rtl/>
          <w:lang w:bidi="ar-JO"/>
        </w:rPr>
        <w:t>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/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DE40B4">
        <w:rPr>
          <w:rFonts w:ascii="Hacen Egypt" w:hAnsi="Hacen Egypt" w:cs="Hacen Egypt"/>
          <w:b/>
          <w:bCs/>
          <w:lang w:bidi="ar-JO"/>
        </w:rPr>
        <w:t>20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DE40B4">
        <w:rPr>
          <w:rFonts w:ascii="Hacen Egypt" w:hAnsi="Hacen Egypt" w:cs="Hacen Egypt"/>
          <w:b/>
          <w:bCs/>
          <w:rtl/>
          <w:lang w:bidi="ar-JO"/>
        </w:rPr>
        <w:br/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</w:t>
      </w:r>
      <w:r w:rsidRPr="00DE40B4">
        <w:rPr>
          <w:rFonts w:ascii="Hacen Egypt" w:hAnsi="Hacen Egypt" w:cs="Hacen Egypt"/>
          <w:b/>
          <w:bCs/>
          <w:lang w:bidi="ar-JO"/>
        </w:rPr>
        <w:t xml:space="preserve"> 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ab/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</w:t>
      </w:r>
      <w:r w:rsidRPr="00DE40B4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DE40B4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912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4061"/>
        <w:gridCol w:w="1135"/>
        <w:gridCol w:w="931"/>
        <w:gridCol w:w="1127"/>
        <w:gridCol w:w="995"/>
        <w:gridCol w:w="5239"/>
        <w:gridCol w:w="726"/>
      </w:tblGrid>
      <w:tr w:rsidR="00DE40B4" w:rsidRPr="00DE40B4" w:rsidTr="00237329">
        <w:trPr>
          <w:trHeight w:val="176"/>
        </w:trPr>
        <w:tc>
          <w:tcPr>
            <w:tcW w:w="70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08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3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8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9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DE40B4" w:rsidRPr="00DE40B4" w:rsidTr="00237329">
        <w:trPr>
          <w:trHeight w:val="176"/>
        </w:trPr>
        <w:tc>
          <w:tcPr>
            <w:tcW w:w="70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0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DE40B4" w:rsidRPr="00DE40B4" w:rsidTr="00237329">
        <w:trPr>
          <w:trHeight w:val="465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b/>
                <w:bCs/>
                <w:color w:val="000000"/>
                <w:rtl/>
              </w:rPr>
            </w:pP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تعرُّف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المتتالية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الهندسية،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وإيجاد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مجموع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المتسلسلة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الهندسية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المنتهية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71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DE40B4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b/>
                <w:bCs/>
                <w:rtl/>
              </w:rPr>
            </w:pPr>
            <w:r w:rsidRPr="00DE40B4">
              <w:rPr>
                <w:rFonts w:ascii="@Ö÷'ED˛" w:hAnsi="@Ö÷'ED˛" w:cs="@Ö÷'ED˛" w:hint="cs"/>
                <w:b/>
                <w:bCs/>
                <w:color w:val="0090A6"/>
                <w:rtl/>
              </w:rPr>
              <w:t xml:space="preserve"> </w:t>
            </w:r>
            <w:r w:rsidRPr="00DE40B4">
              <w:rPr>
                <w:rFonts w:ascii="@Ö÷'ED˛" w:hAnsi="@Ö÷'ED˛" w:cs="@Ö÷'ED˛"/>
                <w:b/>
                <w:bCs/>
                <w:color w:val="0090A6"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إيجاد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مجموع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المتسلسلة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الهندسية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اللانهائية</w:t>
            </w:r>
            <w:r w:rsidRPr="00DE40B4">
              <w:rPr>
                <w:rFonts w:ascii="@Ö÷'ED˛" w:hAnsi="@Ö÷'ED˛" w:cs="@Ö÷'ED˛" w:hint="cs"/>
                <w:b/>
                <w:bCs/>
                <w:color w:val="000000"/>
                <w:rtl/>
              </w:rPr>
              <w:t xml:space="preserve"> </w:t>
            </w:r>
            <w:r w:rsidRPr="00DE40B4">
              <w:rPr>
                <w:rFonts w:ascii="@Ö÷'ED˛" w:hAnsi="@Ö÷'ED˛"/>
                <w:b/>
                <w:bCs/>
                <w:color w:val="000000"/>
                <w:rtl/>
              </w:rPr>
              <w:t>المتقاربة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DE40B4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273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305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239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53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DE40B4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239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DE40B4" w:rsidRPr="00DE40B4" w:rsidTr="00237329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DE40B4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DE40B4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DE40B4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DE40B4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DE40B4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DE40B4" w:rsidRPr="00DE40B4" w:rsidTr="00237329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DE40B4" w:rsidRPr="00DE40B4" w:rsidRDefault="00DE40B4" w:rsidP="00237329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DE40B4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DE40B4" w:rsidRPr="00DE40B4" w:rsidTr="00237329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DE40B4" w:rsidRPr="00DE40B4" w:rsidRDefault="00DE40B4" w:rsidP="00237329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</w: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DE40B4" w:rsidRPr="00DE40B4" w:rsidRDefault="00DE40B4" w:rsidP="00DE40B4">
      <w:pPr>
        <w:jc w:val="right"/>
        <w:rPr>
          <w:b/>
          <w:bCs/>
          <w:sz w:val="20"/>
          <w:szCs w:val="20"/>
          <w:lang w:bidi="ar-JO"/>
        </w:rPr>
      </w:pPr>
      <w:r w:rsidRPr="00DE40B4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DE40B4" w:rsidRPr="00DE40B4" w:rsidRDefault="00DE40B4" w:rsidP="00DE40B4">
      <w:pPr>
        <w:jc w:val="center"/>
        <w:rPr>
          <w:b/>
          <w:bCs/>
          <w:sz w:val="20"/>
          <w:szCs w:val="20"/>
          <w:lang w:bidi="ar-JO"/>
        </w:rPr>
      </w:pPr>
    </w:p>
    <w:p w:rsidR="00DE40B4" w:rsidRPr="00DE40B4" w:rsidRDefault="00DE40B4" w:rsidP="00DE40B4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DE40B4">
        <w:rPr>
          <w:rFonts w:hint="cs"/>
          <w:b/>
          <w:bCs/>
          <w:color w:val="FF0000"/>
          <w:sz w:val="144"/>
          <w:szCs w:val="144"/>
          <w:rtl/>
          <w:lang w:bidi="ar-JO"/>
        </w:rPr>
        <w:t>تم بحمد الله</w:t>
      </w: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DE40B4" w:rsidRPr="00DE40B4" w:rsidRDefault="00DE40B4" w:rsidP="00DE40B4">
      <w:pPr>
        <w:rPr>
          <w:b/>
          <w:bCs/>
          <w:sz w:val="20"/>
          <w:szCs w:val="20"/>
          <w:rtl/>
          <w:lang w:bidi="ar-JO"/>
        </w:rPr>
      </w:pPr>
    </w:p>
    <w:p w:rsidR="00197D28" w:rsidRPr="00DE40B4" w:rsidRDefault="00197D28">
      <w:pPr>
        <w:rPr>
          <w:b/>
          <w:bCs/>
        </w:rPr>
      </w:pPr>
    </w:p>
    <w:sectPr w:rsidR="00197D28" w:rsidRPr="00DE40B4" w:rsidSect="003C6301">
      <w:headerReference w:type="default" r:id="rId8"/>
      <w:footerReference w:type="default" r:id="rId9"/>
      <w:pgSz w:w="16838" w:h="11906" w:orient="landscape"/>
      <w:pgMar w:top="1622" w:right="1440" w:bottom="1134" w:left="144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DCE" w:rsidRDefault="00CB3DCE" w:rsidP="00DE40B4">
      <w:r>
        <w:separator/>
      </w:r>
    </w:p>
  </w:endnote>
  <w:endnote w:type="continuationSeparator" w:id="1">
    <w:p w:rsidR="00CB3DCE" w:rsidRDefault="00CB3DCE" w:rsidP="00DE40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cen Egypt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˘a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acen Tehran">
    <w:charset w:val="00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Pr="004320BA" w:rsidRDefault="00CB3DCE" w:rsidP="00CF6796">
    <w:pPr>
      <w:rPr>
        <w:rFonts w:ascii="Arial" w:hAnsi="Arial" w:cs="Arial"/>
        <w:b/>
        <w:bCs/>
        <w:sz w:val="20"/>
        <w:szCs w:val="20"/>
        <w:rtl/>
        <w:lang w:bidi="ar-JO"/>
      </w:rPr>
    </w:pPr>
  </w:p>
  <w:p w:rsidR="00B87624" w:rsidRDefault="00CB3DCE">
    <w:pPr>
      <w:rPr>
        <w:rtl/>
        <w:lang w:bidi="ar-JO"/>
      </w:rPr>
    </w:pPr>
    <w:r w:rsidRPr="00C26716">
      <w:rPr>
        <w:rFonts w:ascii="Arial" w:hAnsi="Arial" w:cs="Arial"/>
        <w:noProof/>
        <w:sz w:val="26"/>
        <w:szCs w:val="26"/>
        <w:rtl/>
      </w:rPr>
      <w:pict>
        <v:roundrect id="AutoShape 2" o:spid="_x0000_s2055" style="position:absolute;left:0;text-align:left;margin-left:564pt;margin-top:8.4pt;width:94.9pt;height:21.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">
          <v:path arrowok="t"/>
          <v:textbox>
            <w:txbxContent>
              <w:p w:rsidR="00B87624" w:rsidRPr="00013A73" w:rsidRDefault="00CB3DCE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الصفحة (     </w:t>
                </w: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/      )</w:t>
                </w:r>
              </w:p>
              <w:p w:rsidR="00B87624" w:rsidRPr="00564092" w:rsidRDefault="00CB3DCE" w:rsidP="00CF6796"/>
            </w:txbxContent>
          </v:textbox>
        </v:roundrect>
      </w:pict>
    </w:r>
    <w:r w:rsidRPr="00C26716">
      <w:rPr>
        <w:rFonts w:ascii="Arial" w:hAnsi="Arial" w:cs="Arial"/>
        <w:noProof/>
        <w:sz w:val="26"/>
        <w:szCs w:val="26"/>
        <w:rtl/>
      </w:rPr>
      <w:pict>
        <v:roundrect id="AutoShape 1" o:spid="_x0000_s2052" style="position:absolute;left:0;text-align:left;margin-left:-29.8pt;margin-top:7.45pt;width:130.9pt;height:21.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">
          <v:path arrowok="t"/>
          <v:textbox>
            <w:txbxContent>
              <w:p w:rsidR="00B87624" w:rsidRPr="00013A73" w:rsidRDefault="00CB3DCE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sz w:val="22"/>
                    <w:szCs w:val="26"/>
                  </w:rPr>
                  <w:t xml:space="preserve"> </w:t>
                </w:r>
                <w:r>
                  <w:rPr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B87624" w:rsidRPr="00564092" w:rsidRDefault="00CB3DCE" w:rsidP="00CF6796"/>
            </w:txbxContent>
          </v:textbox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DCE" w:rsidRDefault="00CB3DCE" w:rsidP="00DE40B4">
      <w:r>
        <w:separator/>
      </w:r>
    </w:p>
  </w:footnote>
  <w:footnote w:type="continuationSeparator" w:id="1">
    <w:p w:rsidR="00CB3DCE" w:rsidRDefault="00CB3DCE" w:rsidP="00DE40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Default="00CB3DCE" w:rsidP="00CF6796">
    <w:pPr>
      <w:jc w:val="center"/>
    </w:pPr>
    <w:r w:rsidRPr="00C26716">
      <w:rPr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4" type="#_x0000_t202" style="position:absolute;left:0;text-align:left;margin-left:274.2pt;margin-top:13.65pt;width:161.55pt;height:48.3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" filled="f" stroked="f">
          <v:path arrowok="t"/>
          <v:textbox>
            <w:txbxContent>
              <w:p w:rsidR="00B87624" w:rsidRPr="00836FC2" w:rsidRDefault="00CB3DCE" w:rsidP="00CF6796">
                <w:pPr>
                  <w:jc w:val="center"/>
                  <w:rPr>
                    <w:rFonts w:ascii="Hacen Egypt" w:hAnsi="Hacen Egypt" w:cs="Hacen Egypt"/>
                    <w:sz w:val="34"/>
                    <w:szCs w:val="34"/>
                    <w:rtl/>
                    <w:lang w:bidi="ar-JO"/>
                  </w:rPr>
                </w:pPr>
                <w:r>
                  <w:rPr>
                    <w:rFonts w:ascii="Hacen Egypt" w:hAnsi="Hacen Egypt" w:cs="Hacen Egypt" w:hint="cs"/>
                    <w:sz w:val="34"/>
                    <w:szCs w:val="34"/>
                    <w:rtl/>
                    <w:lang w:bidi="ar-JO"/>
                  </w:rPr>
                  <w:t>خطة درس</w:t>
                </w:r>
              </w:p>
            </w:txbxContent>
          </v:textbox>
        </v:shape>
      </w:pict>
    </w:r>
    <w:r w:rsidRPr="00C26716">
      <w:rPr>
        <w:noProof/>
        <w:sz w:val="28"/>
      </w:rPr>
      <w:pict>
        <v:roundrect id="AutoShape 7" o:spid="_x0000_s2053" style="position:absolute;left:0;text-align:left;margin-left:274.2pt;margin-top:11pt;width:161.55pt;height:29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">
          <v:path arrowok="t"/>
          <v:textbox>
            <w:txbxContent>
              <w:p w:rsidR="00B87624" w:rsidRDefault="00CB3DCE">
                <w:pPr>
                  <w:rPr>
                    <w:lang w:bidi="ar-JO"/>
                  </w:rPr>
                </w:pPr>
              </w:p>
            </w:txbxContent>
          </v:textbox>
        </v:roundrect>
      </w:pict>
    </w:r>
    <w:r>
      <w:rPr>
        <w:noProof/>
      </w:rPr>
      <w:pict>
        <v:roundrect id="AutoShape 5" o:spid="_x0000_s2051" style="position:absolute;left:0;text-align:left;margin-left:-48.55pt;margin-top:-14.1pt;width:802.25pt;height:542.9pt;z-index:251662336;visibility:visible" arcsize="6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" filled="f">
          <v:path arrowok="t"/>
        </v:roundrect>
      </w:pict>
    </w:r>
  </w:p>
  <w:p w:rsidR="00B87624" w:rsidRPr="00003BEC" w:rsidRDefault="00CB3DCE" w:rsidP="00CF6796">
    <w:pPr>
      <w:jc w:val="center"/>
      <w:rPr>
        <w:rtl/>
      </w:rPr>
    </w:pPr>
    <w:r w:rsidRPr="00312D66">
      <w:rPr>
        <w:rFonts w:hint="cs"/>
        <w:b/>
        <w:bCs/>
        <w:rtl/>
      </w:rPr>
      <w:t xml:space="preserve">                                                                   </w:t>
    </w:r>
    <w:r w:rsidRPr="00C26716">
      <w:rPr>
        <w:noProof/>
        <w:sz w:val="28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2050" type="#_x0000_t32" style="position:absolute;left:0;text-align:left;margin-left:-48.4pt;margin-top:6.9pt;width:802.1pt;height:.05pt;flip:x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">
          <o:lock v:ext="edit" shapetype="f"/>
        </v:shape>
      </w:pict>
    </w:r>
    <w:r w:rsidRPr="00C26716">
      <w:rPr>
        <w:noProof/>
        <w:sz w:val="28"/>
        <w:rtl/>
      </w:rPr>
      <w:pict>
        <v:shape id="Text Box 3" o:spid="_x0000_s2049" type="#_x0000_t202" style="position:absolute;left:0;text-align:left;margin-left:155.35pt;margin-top:12.4pt;width:2in;height:36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" filled="f" stroked="f">
          <v:path arrowok="t"/>
          <v:textbox>
            <w:txbxContent>
              <w:p w:rsidR="00B87624" w:rsidRPr="0041680D" w:rsidRDefault="00CB3DCE" w:rsidP="00CF6796">
                <w:pPr>
                  <w:rPr>
                    <w:sz w:val="40"/>
                    <w:rtl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68E"/>
    <w:multiLevelType w:val="hybridMultilevel"/>
    <w:tmpl w:val="86F6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91871"/>
    <w:multiLevelType w:val="hybridMultilevel"/>
    <w:tmpl w:val="AC50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1053"/>
    <w:multiLevelType w:val="hybridMultilevel"/>
    <w:tmpl w:val="1C6CB024"/>
    <w:lvl w:ilvl="0" w:tplc="04090001">
      <w:start w:val="1"/>
      <w:numFmt w:val="bullet"/>
      <w:lvlText w:val=""/>
      <w:lvlJc w:val="left"/>
      <w:pPr>
        <w:ind w:left="-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</w:abstractNum>
  <w:abstractNum w:abstractNumId="3">
    <w:nsid w:val="5F656914"/>
    <w:multiLevelType w:val="hybridMultilevel"/>
    <w:tmpl w:val="AB709154"/>
    <w:lvl w:ilvl="0" w:tplc="6890F914">
      <w:numFmt w:val="bullet"/>
      <w:lvlText w:val="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Hacen Egy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E765398"/>
    <w:multiLevelType w:val="hybridMultilevel"/>
    <w:tmpl w:val="CD34E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E40B4"/>
    <w:rsid w:val="00197D28"/>
    <w:rsid w:val="00AC5BAF"/>
    <w:rsid w:val="00CB3DCE"/>
    <w:rsid w:val="00DE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0B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Char"/>
    <w:qFormat/>
    <w:rsid w:val="00DE40B4"/>
    <w:pPr>
      <w:keepNext/>
      <w:ind w:left="-536" w:right="-360"/>
      <w:jc w:val="lowKashida"/>
      <w:outlineLvl w:val="3"/>
    </w:pPr>
    <w:rPr>
      <w:b/>
      <w:bCs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rsid w:val="00DE40B4"/>
    <w:rPr>
      <w:rFonts w:ascii="Times New Roman" w:eastAsia="Times New Roman" w:hAnsi="Times New Roman" w:cs="Times New Roman"/>
      <w:b/>
      <w:bCs/>
      <w:sz w:val="20"/>
      <w:szCs w:val="28"/>
      <w:lang w:eastAsia="ar-SA"/>
    </w:rPr>
  </w:style>
  <w:style w:type="paragraph" w:styleId="a3">
    <w:name w:val="footer"/>
    <w:basedOn w:val="a"/>
    <w:link w:val="Char"/>
    <w:uiPriority w:val="99"/>
    <w:unhideWhenUsed/>
    <w:rsid w:val="00DE40B4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DE40B4"/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rsid w:val="00DE40B4"/>
    <w:rPr>
      <w:sz w:val="24"/>
      <w:szCs w:val="24"/>
    </w:rPr>
  </w:style>
  <w:style w:type="character" w:customStyle="1" w:styleId="Char1">
    <w:name w:val="رأس الصفحة Char"/>
    <w:rsid w:val="00DE40B4"/>
    <w:rPr>
      <w:sz w:val="24"/>
      <w:szCs w:val="24"/>
    </w:rPr>
  </w:style>
  <w:style w:type="character" w:customStyle="1" w:styleId="Char2">
    <w:name w:val="نص في بالون Char"/>
    <w:link w:val="a4"/>
    <w:rsid w:val="00DE40B4"/>
    <w:rPr>
      <w:rFonts w:ascii="Tahoma" w:eastAsia="Times New Roman" w:hAnsi="Tahoma" w:cs="Times New Roman"/>
      <w:sz w:val="16"/>
      <w:szCs w:val="16"/>
    </w:rPr>
  </w:style>
  <w:style w:type="paragraph" w:styleId="a4">
    <w:name w:val="Balloon Text"/>
    <w:basedOn w:val="a"/>
    <w:link w:val="Char2"/>
    <w:rsid w:val="00DE40B4"/>
    <w:rPr>
      <w:rFonts w:ascii="Tahoma" w:hAnsi="Tahoma"/>
      <w:sz w:val="16"/>
      <w:szCs w:val="16"/>
    </w:rPr>
  </w:style>
  <w:style w:type="character" w:customStyle="1" w:styleId="Char10">
    <w:name w:val="نص في بالون Char1"/>
    <w:basedOn w:val="a0"/>
    <w:link w:val="a4"/>
    <w:uiPriority w:val="99"/>
    <w:semiHidden/>
    <w:rsid w:val="00DE40B4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3"/>
    <w:uiPriority w:val="99"/>
    <w:unhideWhenUsed/>
    <w:rsid w:val="00DE40B4"/>
    <w:pPr>
      <w:tabs>
        <w:tab w:val="center" w:pos="4153"/>
        <w:tab w:val="right" w:pos="8306"/>
      </w:tabs>
    </w:pPr>
  </w:style>
  <w:style w:type="character" w:customStyle="1" w:styleId="Char3">
    <w:name w:val="رأس صفحة Char"/>
    <w:basedOn w:val="a0"/>
    <w:link w:val="a5"/>
    <w:uiPriority w:val="99"/>
    <w:rsid w:val="00DE40B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DE40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5521</Words>
  <Characters>31470</Characters>
  <Application>Microsoft Office Word</Application>
  <DocSecurity>0</DocSecurity>
  <Lines>262</Lines>
  <Paragraphs>73</Paragraphs>
  <ScaleCrop>false</ScaleCrop>
  <Company/>
  <LinksUpToDate>false</LinksUpToDate>
  <CharactersWithSpaces>36918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2022-02-10T09:00:00Z</dcterms:created>
  <dcterms:modified xsi:type="dcterms:W3CDTF">2022-02-10T09:00:00Z</dcterms:modified>
</cp:coreProperties>
</file>