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F1" w:rsidRDefault="00082CF1" w:rsidP="00082CF1">
      <w:pPr>
        <w:jc w:val="center"/>
        <w:rPr>
          <w:b/>
          <w:bCs/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eastAsia="ar-SA"/>
        </w:rPr>
        <w:t xml:space="preserve">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>الفصل الدراسي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: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eastAsia="ar-SA"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eastAsia="ar-SA" w:bidi="ar-JO"/>
        </w:rPr>
        <w:t>ثاني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المبحث: </w:t>
      </w:r>
      <w:r>
        <w:rPr>
          <w:rFonts w:ascii="Sakkal Majalla" w:hAnsi="Sakkal Majalla" w:cs="Sakkal Majalla" w:hint="cs"/>
          <w:b/>
          <w:bCs/>
          <w:color w:val="385623"/>
          <w:sz w:val="28"/>
          <w:szCs w:val="28"/>
          <w:rtl/>
          <w:lang w:eastAsia="ar-SA"/>
        </w:rPr>
        <w:t>الرياضيات</w:t>
      </w:r>
      <w:r>
        <w:rPr>
          <w:rFonts w:ascii="Sakkal Majalla" w:hAnsi="Sakkal Majalla" w:cs="Sakkal Majalla"/>
          <w:b/>
          <w:bCs/>
          <w:color w:val="385623"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عنوان الوحدة: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@πˇÑ˛" w:hAnsi="@πˇÑ˛"/>
          <w:color w:val="D81D24"/>
          <w:sz w:val="28"/>
          <w:szCs w:val="28"/>
          <w:rtl/>
        </w:rPr>
        <w:t>الْكُسورُ</w:t>
      </w:r>
      <w:r>
        <w:rPr>
          <w:rFonts w:ascii="@πˇÑ˛" w:hAnsi="@πˇÑ˛" w:cs="@πˇÑ˛" w:hint="cs"/>
          <w:color w:val="D81D24"/>
          <w:sz w:val="28"/>
          <w:szCs w:val="28"/>
          <w:rtl/>
        </w:rPr>
        <w:t xml:space="preserve"> </w:t>
      </w:r>
      <w:r>
        <w:rPr>
          <w:rFonts w:ascii="@πˇÑ˛" w:hAnsi="@πˇÑ˛"/>
          <w:color w:val="D81D24"/>
          <w:sz w:val="28"/>
          <w:szCs w:val="28"/>
          <w:rtl/>
        </w:rPr>
        <w:t>الْعَشْرِيَّةُ</w:t>
      </w:r>
      <w:r>
        <w:rPr>
          <w:rFonts w:ascii="@πˇÑ˛" w:hAnsi="@πˇÑ˛" w:cs="@πˇÑ˛" w:hint="cs"/>
          <w:color w:val="D81D24"/>
          <w:sz w:val="28"/>
          <w:szCs w:val="28"/>
          <w:rtl/>
        </w:rPr>
        <w:t xml:space="preserve"> </w:t>
      </w:r>
      <w:r>
        <w:rPr>
          <w:rFonts w:ascii="@πˇÑ˛" w:hAnsi="@πˇÑ˛"/>
          <w:color w:val="D81D24"/>
          <w:sz w:val="28"/>
          <w:szCs w:val="28"/>
          <w:rtl/>
        </w:rPr>
        <w:t>وَالْعَمَلِيّاتُ</w:t>
      </w:r>
      <w:r>
        <w:rPr>
          <w:rFonts w:ascii="@πˇÑ˛" w:hAnsi="@πˇÑ˛" w:cs="@πˇÑ˛" w:hint="cs"/>
          <w:color w:val="D81D24"/>
          <w:sz w:val="28"/>
          <w:szCs w:val="28"/>
          <w:rtl/>
        </w:rPr>
        <w:t xml:space="preserve"> </w:t>
      </w:r>
      <w:r>
        <w:rPr>
          <w:rFonts w:ascii="@πˇÑ˛" w:hAnsi="@πˇÑ˛"/>
          <w:color w:val="D81D24"/>
          <w:sz w:val="28"/>
          <w:szCs w:val="28"/>
          <w:rtl/>
        </w:rPr>
        <w:t>عَلَيْها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عدد الدروس: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8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دروس                  الصفحات: 6 -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37</w:t>
      </w:r>
    </w:p>
    <w:tbl>
      <w:tblPr>
        <w:tblpPr w:leftFromText="180" w:rightFromText="180" w:vertAnchor="text" w:horzAnchor="margin" w:tblpXSpec="center" w:tblpY="91"/>
        <w:bidiVisual/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71"/>
        <w:gridCol w:w="2549"/>
        <w:gridCol w:w="1663"/>
        <w:gridCol w:w="3871"/>
        <w:gridCol w:w="2520"/>
        <w:gridCol w:w="1260"/>
        <w:gridCol w:w="1614"/>
      </w:tblGrid>
      <w:tr w:rsidR="00082CF1" w:rsidTr="00C15259">
        <w:trPr>
          <w:trHeight w:val="83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</w:t>
            </w:r>
            <w:r>
              <w:rPr>
                <w:rFonts w:ascii="Sakkal Majalla" w:hAnsi="Sakkal Majalla" w:hint="cs"/>
                <w:b/>
                <w:bCs/>
                <w:sz w:val="20"/>
                <w:szCs w:val="28"/>
                <w:rtl/>
                <w:lang w:eastAsia="ar-SA" w:bidi="ar-DZ"/>
              </w:rPr>
              <w:t xml:space="preserve">لمسائل </w:t>
            </w:r>
          </w:p>
        </w:tc>
      </w:tr>
      <w:tr w:rsidR="00082CF1" w:rsidTr="00C15259">
        <w:trPr>
          <w:trHeight w:val="722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CF1" w:rsidRDefault="00082CF1" w:rsidP="00C1525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Cs w:val="36"/>
                <w:u w:val="single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Cs w:val="36"/>
                <w:u w:val="single"/>
                <w:rtl/>
                <w:lang w:eastAsia="ar-SA"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D81D24"/>
                <w:sz w:val="32"/>
                <w:szCs w:val="32"/>
                <w:rtl/>
              </w:rPr>
            </w:pPr>
            <w:r>
              <w:rPr>
                <w:rFonts w:ascii="@πˇÑ˛" w:hAnsi="@πˇÑ˛"/>
                <w:color w:val="D81D24"/>
                <w:sz w:val="32"/>
                <w:szCs w:val="32"/>
                <w:rtl/>
              </w:rPr>
              <w:t>الْوَحْدَةُ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6A42"/>
                <w:sz w:val="32"/>
                <w:szCs w:val="32"/>
                <w:rtl/>
              </w:rPr>
            </w:pPr>
            <w:r>
              <w:rPr>
                <w:rFonts w:ascii="@πˇÑ˛" w:hAnsi="@πˇÑ˛" w:cs="@πˇÑ˛" w:hint="cs"/>
                <w:color w:val="D81D24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 w:cs="@πˇÑ˛"/>
                <w:color w:val="006A42"/>
                <w:sz w:val="32"/>
                <w:szCs w:val="32"/>
                <w:rtl/>
              </w:rPr>
              <w:t xml:space="preserve">6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6A42"/>
                <w:sz w:val="32"/>
                <w:szCs w:val="32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D81D24"/>
                <w:sz w:val="32"/>
                <w:szCs w:val="32"/>
                <w:rtl/>
              </w:rPr>
            </w:pPr>
            <w:r>
              <w:rPr>
                <w:rFonts w:ascii="@πˇÑ˛" w:hAnsi="@πˇÑ˛"/>
                <w:color w:val="D81D24"/>
                <w:sz w:val="32"/>
                <w:szCs w:val="32"/>
                <w:rtl/>
              </w:rPr>
              <w:t>الْكُسورُ</w:t>
            </w:r>
            <w:r>
              <w:rPr>
                <w:rFonts w:ascii="@πˇÑ˛" w:hAnsi="@πˇÑ˛" w:cs="@πˇÑ˛" w:hint="cs"/>
                <w:color w:val="D81D24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color w:val="D81D24"/>
                <w:sz w:val="32"/>
                <w:szCs w:val="32"/>
                <w:rtl/>
              </w:rPr>
              <w:t>الْعَشْرِيَّةُ</w:t>
            </w:r>
            <w:r>
              <w:rPr>
                <w:rFonts w:ascii="@πˇÑ˛" w:hAnsi="@πˇÑ˛" w:cs="@πˇÑ˛" w:hint="cs"/>
                <w:color w:val="D81D24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color w:val="D81D24"/>
                <w:sz w:val="32"/>
                <w:szCs w:val="32"/>
                <w:rtl/>
              </w:rPr>
              <w:t>وَالْعَمَلِيّاتُ</w:t>
            </w:r>
            <w:r>
              <w:rPr>
                <w:rFonts w:ascii="@πˇÑ˛" w:hAnsi="@πˇÑ˛" w:cs="@πˇÑ˛" w:hint="cs"/>
                <w:color w:val="D81D24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color w:val="D81D24"/>
                <w:sz w:val="32"/>
                <w:szCs w:val="32"/>
                <w:rtl/>
              </w:rPr>
              <w:t>عَلَيْها</w:t>
            </w:r>
          </w:p>
          <w:p w:rsidR="00082CF1" w:rsidRDefault="00082CF1" w:rsidP="00C15259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jc w:val="center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rPr>
                <w:b/>
                <w:bCs/>
                <w:rtl/>
                <w:lang w:bidi="ar-JO"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00599E"/>
                <w:sz w:val="28"/>
                <w:szCs w:val="28"/>
                <w:rtl/>
              </w:rPr>
              <w:t>مَشْروعُ</w:t>
            </w:r>
            <w:r>
              <w:rPr>
                <w:rFonts w:ascii="@πˇÑ˛" w:hAnsi="@πˇÑ˛" w:cs="@πˇÑ˛" w:hint="cs"/>
                <w:color w:val="00599E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599E"/>
                <w:sz w:val="28"/>
                <w:szCs w:val="28"/>
                <w:rtl/>
              </w:rPr>
              <w:t>الْوَحْدَةِ</w:t>
            </w:r>
            <w:r>
              <w:rPr>
                <w:rFonts w:ascii="@πˇÑ˛" w:hAnsi="@πˇÑ˛" w:cs="@πˇÑ˛" w:hint="cs"/>
                <w:color w:val="00599E"/>
                <w:sz w:val="28"/>
                <w:szCs w:val="28"/>
                <w:rtl/>
              </w:rPr>
              <w:t xml:space="preserve">: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فاكِهَةُ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الْكُسورِ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الْعَشْرِيَّةِ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                               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D81D24"/>
                <w:sz w:val="28"/>
                <w:szCs w:val="28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>1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أَجْزاءُ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</w:t>
            </w:r>
            <w:r>
              <w:rPr>
                <w:rFonts w:ascii="@πˇÑ˛" w:hAnsi="@πˇÑ˛" w:hint="cs"/>
                <w:color w:val="000000"/>
                <w:sz w:val="28"/>
                <w:szCs w:val="28"/>
                <w:rtl/>
              </w:rPr>
              <w:t>أ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لْفِ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                                                      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D81D24"/>
                <w:sz w:val="28"/>
                <w:szCs w:val="28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 xml:space="preserve">2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تَحْويلُ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الْكَسْرِ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إِلى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كَسْرٍ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عَشْرِيٍّ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وَالْعَكْسُ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                 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D81D24"/>
                <w:sz w:val="28"/>
                <w:szCs w:val="28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 xml:space="preserve">3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مُقارَنَةُ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</w:t>
            </w:r>
            <w:r>
              <w:rPr>
                <w:rFonts w:ascii="@πˇÑ˛" w:hAnsi="@πˇÑ˛" w:hint="cs"/>
                <w:color w:val="000000"/>
                <w:sz w:val="28"/>
                <w:szCs w:val="28"/>
                <w:rtl/>
              </w:rPr>
              <w:t>أ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عْدادِ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الْعَشْرِيَّةِ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وَتَرْتيبُها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                           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D81D24"/>
                <w:sz w:val="28"/>
                <w:szCs w:val="28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 xml:space="preserve">4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تَقْريبُ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</w:t>
            </w:r>
            <w:r>
              <w:rPr>
                <w:rFonts w:ascii="@πˇÑ˛" w:hAnsi="@πˇÑ˛" w:hint="cs"/>
                <w:color w:val="000000"/>
                <w:sz w:val="28"/>
                <w:szCs w:val="28"/>
                <w:rtl/>
              </w:rPr>
              <w:t>أ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عْدادِ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الْعَشْرِيَّةِ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                                      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D81D24"/>
                <w:sz w:val="28"/>
                <w:szCs w:val="28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 xml:space="preserve">5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جَمْعُ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</w:t>
            </w:r>
            <w:r>
              <w:rPr>
                <w:rFonts w:ascii="@πˇÑ˛" w:hAnsi="@πˇÑ˛" w:hint="cs"/>
                <w:color w:val="000000"/>
                <w:sz w:val="28"/>
                <w:szCs w:val="28"/>
                <w:rtl/>
              </w:rPr>
              <w:t>أ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عْدادِ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الْعَشْرِيَّةِ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وَطَرْحُها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                            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D81D24"/>
                <w:sz w:val="28"/>
                <w:szCs w:val="28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 xml:space="preserve">6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تَقْديرُ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نَواتِجِ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جَمْعِ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</w:t>
            </w:r>
            <w:r>
              <w:rPr>
                <w:rFonts w:ascii="@πˇÑ˛" w:hAnsi="@πˇÑ˛" w:hint="cs"/>
                <w:color w:val="000000"/>
                <w:sz w:val="28"/>
                <w:szCs w:val="28"/>
                <w:rtl/>
              </w:rPr>
              <w:t>أ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عْدادِ</w:t>
            </w:r>
            <w:r>
              <w:rPr>
                <w:rFonts w:ascii="@πˇÑ˛" w:hAnsi="@πˇÑ˛" w:cs="@πˇÑ˛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الْعَشْرِيَّةِ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وَطَرْحِها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           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D81D24"/>
                <w:sz w:val="28"/>
                <w:szCs w:val="28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 xml:space="preserve">7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ضَرْبُ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</w:t>
            </w:r>
            <w:r>
              <w:rPr>
                <w:rFonts w:ascii="@πˇÑ˛" w:hAnsi="@πˇÑ˛" w:hint="cs"/>
                <w:color w:val="000000"/>
                <w:sz w:val="28"/>
                <w:szCs w:val="28"/>
                <w:rtl/>
              </w:rPr>
              <w:t>أ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عْدادِ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الْعَشْرِيَّةِ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وَقِسْمَتُها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                          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D81D24"/>
                <w:sz w:val="28"/>
                <w:szCs w:val="28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>8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النِّسْبَةُ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الْمِئَوِيَّةُ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                                                  </w:t>
            </w:r>
          </w:p>
          <w:p w:rsidR="00082CF1" w:rsidRDefault="00082CF1" w:rsidP="00C15259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ascii="@πˇÑ˛" w:hAnsi="@πˇÑ˛"/>
                <w:color w:val="006A42"/>
                <w:sz w:val="28"/>
                <w:szCs w:val="28"/>
                <w:rtl/>
              </w:rPr>
              <w:t>اخْتِبارُ</w:t>
            </w:r>
            <w:r>
              <w:rPr>
                <w:rFonts w:ascii="@πˇÑ˛" w:hAnsi="@πˇÑ˛" w:cs="@πˇÑ˛" w:hint="cs"/>
                <w:color w:val="006A42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6A42"/>
                <w:sz w:val="28"/>
                <w:szCs w:val="28"/>
                <w:rtl/>
              </w:rPr>
              <w:t>الْوَحْدَةِ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الصّيغَةُ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الْقِياسِيَّةُ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الصّيغَةُ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اللَّفْظِيَّةُ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الصّيغَةُ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التَّحْليلِيَّةُ</w:t>
            </w:r>
          </w:p>
          <w:p w:rsidR="00082CF1" w:rsidRDefault="00082CF1" w:rsidP="00C15259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كَسْرٌ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عَشْرِيٌّ</w:t>
            </w:r>
          </w:p>
          <w:p w:rsidR="00082CF1" w:rsidRDefault="00082CF1" w:rsidP="00C15259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الْمُقارَنَةُ</w:t>
            </w:r>
          </w:p>
          <w:p w:rsidR="00082CF1" w:rsidRDefault="00082CF1" w:rsidP="00C15259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التَّرْتيبُ</w:t>
            </w:r>
          </w:p>
          <w:p w:rsidR="00082CF1" w:rsidRDefault="00082CF1" w:rsidP="00C15259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النِّسْبَةُ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الْمِئَوِيَّةُ</w:t>
            </w:r>
          </w:p>
          <w:p w:rsidR="00082CF1" w:rsidRDefault="00082CF1" w:rsidP="00C15259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spacing w:line="420" w:lineRule="auto"/>
              <w:jc w:val="center"/>
              <w:rPr>
                <w:rFonts w:ascii="@ü/Ã˛" w:eastAsia="Calibri" w:hAnsi="@ü/Ã˛" w:cs="@ü/Ã˛"/>
                <w:i/>
                <w:sz w:val="28"/>
                <w:szCs w:val="28"/>
                <w:rtl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يُمْكِنُني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اسْتِعْمالُ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لَوْحَةِ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الْمَنازِلِ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لِتَمْثيلِ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الْكُسورِ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الْعَشْرِيَّةِ،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وَيَكونُ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مَوْقِعُ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الْفاصِلَةِ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الْعَشْرِيَّةِ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بَيْنَ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عَمودِ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</w:t>
            </w:r>
            <w:r>
              <w:rPr>
                <w:rFonts w:ascii="@Ö÷'ED˛" w:eastAsia="Calibri" w:hAnsi="@Ö÷'ED˛" w:hint="cs"/>
                <w:i/>
                <w:sz w:val="28"/>
                <w:szCs w:val="28"/>
                <w:rtl/>
              </w:rPr>
              <w:t>آ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حادِ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وَعَمودِ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أَجْزاءِ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الْعَشْرَةِ</w:t>
            </w:r>
          </w:p>
          <w:p w:rsidR="00082CF1" w:rsidRDefault="00082CF1" w:rsidP="00C15259">
            <w:pPr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لتَقْديرِ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ناتجِ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جَمْعِ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أَوْ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طَرْحِ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كَسْرَيْنِ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عَشْرِيَّينْ،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أُقَرِّبُ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كُلَّ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كَسْرٍ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إلِى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أَقْرَبِ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عَدَدٍ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كُلِّيٍّ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أَوْ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إلِى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أَقْرَبِ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مَنزْلَةٍ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مُعْطاةٍ،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ثُمَّ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أَجْمَعُ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أَوْ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أَطْرَحُ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ü/Ã˛" w:eastAsia="Calibri" w:hAnsi="@ü/Ã˛" w:cs="@ü/Ã˛"/>
                <w:i/>
                <w:color w:val="000000"/>
                <w:sz w:val="21"/>
                <w:szCs w:val="21"/>
                <w:rtl/>
              </w:rPr>
            </w:pPr>
          </w:p>
        </w:tc>
        <w:tc>
          <w:tcPr>
            <w:tcW w:w="2520" w:type="dxa"/>
          </w:tcPr>
          <w:p w:rsidR="00082CF1" w:rsidRDefault="00082CF1" w:rsidP="00C15259">
            <w:pPr>
              <w:jc w:val="center"/>
              <w:rPr>
                <w:rtl/>
                <w:lang w:bidi="ar-JO"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تطبيق النشاطات المنزلية بشكل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صحيح مع ايجاد الحلول المناسبة ومناقشتها,</w:t>
            </w:r>
          </w:p>
          <w:p w:rsidR="00082CF1" w:rsidRDefault="00082CF1" w:rsidP="00C15259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التحدث </w:t>
            </w:r>
            <w:r>
              <w:rPr>
                <w:rFonts w:hint="cs"/>
                <w:b/>
                <w:bCs/>
                <w:rtl/>
              </w:rPr>
              <w:t>عن مضمون الدرس بطريقة صحيحة وبلغة سليمة.</w:t>
            </w:r>
          </w:p>
          <w:p w:rsidR="00082CF1" w:rsidRDefault="00082CF1" w:rsidP="00C15259">
            <w:pPr>
              <w:jc w:val="center"/>
              <w:rPr>
                <w:b/>
                <w:bCs/>
                <w:rtl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rtl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rtl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rtl/>
              </w:rPr>
            </w:pPr>
          </w:p>
          <w:p w:rsidR="00082CF1" w:rsidRDefault="00082CF1" w:rsidP="00C15259">
            <w:pPr>
              <w:jc w:val="center"/>
            </w:pPr>
            <w:r>
              <w:rPr>
                <w:rFonts w:hint="cs"/>
                <w:b/>
                <w:bCs/>
                <w:rtl/>
              </w:rPr>
              <w:t>تتبع الخطوات بالترتيب لحل المسائل الواردة في الوحدة.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تنمية روح التعاون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br/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احترام المعلم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المبادرة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العمل الجماعي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التنظيم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الدقة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الترتيب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اختبار قصير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082CF1" w:rsidRDefault="00082CF1" w:rsidP="00082CF1">
      <w:pPr>
        <w:rPr>
          <w:rFonts w:ascii="Sakkal Majalla" w:hAnsi="Sakkal Majalla" w:cs="Sakkal Majalla"/>
          <w:b/>
          <w:bCs/>
          <w:sz w:val="20"/>
          <w:szCs w:val="28"/>
          <w:lang w:eastAsia="ar-SA"/>
        </w:rPr>
      </w:pPr>
    </w:p>
    <w:p w:rsidR="00082CF1" w:rsidRDefault="00082CF1" w:rsidP="00082CF1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lastRenderedPageBreak/>
        <w:t xml:space="preserve">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>الفصل الدراسي: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eastAsia="ar-SA"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eastAsia="ar-SA" w:bidi="ar-JO"/>
        </w:rPr>
        <w:t>ثاني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المبحث: </w:t>
      </w:r>
      <w:r>
        <w:rPr>
          <w:rFonts w:ascii="Sakkal Majalla" w:hAnsi="Sakkal Majalla" w:cs="Sakkal Majalla" w:hint="cs"/>
          <w:b/>
          <w:bCs/>
          <w:color w:val="385623"/>
          <w:sz w:val="28"/>
          <w:szCs w:val="28"/>
          <w:rtl/>
          <w:lang w:eastAsia="ar-SA"/>
        </w:rPr>
        <w:t>الرياضيات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             عنوان الوحدة: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@πˇÑ˛" w:hAnsi="@πˇÑ˛"/>
          <w:color w:val="D81D24"/>
          <w:sz w:val="28"/>
          <w:szCs w:val="28"/>
          <w:rtl/>
        </w:rPr>
        <w:t>الْمُعادَلاتُ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عدد الدروس: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4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دروس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                  الصفحات: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38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59</w:t>
      </w:r>
    </w:p>
    <w:tbl>
      <w:tblPr>
        <w:tblpPr w:leftFromText="180" w:rightFromText="180" w:vertAnchor="text" w:horzAnchor="margin" w:tblpY="41"/>
        <w:bidiVisual/>
        <w:tblW w:w="14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54"/>
        <w:gridCol w:w="2367"/>
        <w:gridCol w:w="1773"/>
        <w:gridCol w:w="3779"/>
        <w:gridCol w:w="2340"/>
        <w:gridCol w:w="1530"/>
        <w:gridCol w:w="1710"/>
      </w:tblGrid>
      <w:tr w:rsidR="00082CF1" w:rsidTr="00C15259">
        <w:trPr>
          <w:trHeight w:val="38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</w:t>
            </w:r>
            <w:r>
              <w:rPr>
                <w:rFonts w:ascii="Sakkal Majalla" w:hAnsi="Sakkal Majalla" w:hint="cs"/>
                <w:b/>
                <w:bCs/>
                <w:sz w:val="20"/>
                <w:szCs w:val="28"/>
                <w:rtl/>
                <w:lang w:eastAsia="ar-SA" w:bidi="ar-DZ"/>
              </w:rPr>
              <w:t xml:space="preserve">مسائل </w:t>
            </w:r>
          </w:p>
        </w:tc>
      </w:tr>
      <w:tr w:rsidR="00082CF1" w:rsidTr="00C15259">
        <w:trPr>
          <w:trHeight w:val="443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CF1" w:rsidRDefault="00082CF1" w:rsidP="00C152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D81D24"/>
                <w:sz w:val="32"/>
                <w:szCs w:val="32"/>
                <w:rtl/>
              </w:rPr>
            </w:pPr>
            <w:r>
              <w:rPr>
                <w:rFonts w:ascii="@πˇÑ˛" w:hAnsi="@πˇÑ˛"/>
                <w:color w:val="D81D24"/>
                <w:sz w:val="32"/>
                <w:szCs w:val="32"/>
                <w:rtl/>
              </w:rPr>
              <w:t>الْوَحْدَةُ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6A42"/>
                <w:sz w:val="32"/>
                <w:szCs w:val="32"/>
                <w:rtl/>
              </w:rPr>
            </w:pPr>
            <w:r>
              <w:rPr>
                <w:rFonts w:ascii="@πˇÑ˛" w:hAnsi="@πˇÑ˛" w:cs="@πˇÑ˛" w:hint="cs"/>
                <w:color w:val="D81D24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 w:cs="@πˇÑ˛"/>
                <w:color w:val="006A42"/>
                <w:sz w:val="32"/>
                <w:szCs w:val="32"/>
                <w:rtl/>
              </w:rPr>
              <w:t xml:space="preserve">7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6A42"/>
                <w:sz w:val="32"/>
                <w:szCs w:val="32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D81D24"/>
                <w:sz w:val="32"/>
                <w:szCs w:val="32"/>
                <w:rtl/>
              </w:rPr>
            </w:pPr>
            <w:r>
              <w:rPr>
                <w:rFonts w:ascii="@πˇÑ˛" w:hAnsi="@πˇÑ˛"/>
                <w:color w:val="D81D24"/>
                <w:sz w:val="32"/>
                <w:szCs w:val="32"/>
                <w:rtl/>
              </w:rPr>
              <w:t>الْمُعادَلاتُ</w:t>
            </w:r>
          </w:p>
          <w:p w:rsidR="00082CF1" w:rsidRDefault="00082CF1" w:rsidP="00C15259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00599E"/>
                <w:sz w:val="28"/>
                <w:szCs w:val="28"/>
                <w:rtl/>
              </w:rPr>
              <w:t>مَشْروعُ</w:t>
            </w:r>
            <w:r>
              <w:rPr>
                <w:rFonts w:ascii="@πˇÑ˛" w:hAnsi="@πˇÑ˛" w:cs="@πˇÑ˛" w:hint="cs"/>
                <w:color w:val="00599E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599E"/>
                <w:sz w:val="28"/>
                <w:szCs w:val="28"/>
                <w:rtl/>
              </w:rPr>
              <w:t>الْوَحْدَةِ</w:t>
            </w:r>
            <w:r>
              <w:rPr>
                <w:rFonts w:ascii="@πˇÑ˛" w:hAnsi="@πˇÑ˛" w:cs="@πˇÑ˛" w:hint="cs"/>
                <w:color w:val="00599E"/>
                <w:sz w:val="28"/>
                <w:szCs w:val="28"/>
                <w:rtl/>
              </w:rPr>
              <w:t xml:space="preserve">: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لَوْحَةُ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الْمَقاديرِ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الْجَبْرِيَّةِ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وَالْمُعادَلاتِ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00599E"/>
                <w:sz w:val="28"/>
                <w:szCs w:val="28"/>
                <w:rtl/>
              </w:rPr>
              <w:t>نَشاطٌ</w:t>
            </w:r>
            <w:r>
              <w:rPr>
                <w:rFonts w:ascii="@πˇÑ˛" w:hAnsi="@πˇÑ˛" w:cs="@πˇÑ˛" w:hint="cs"/>
                <w:color w:val="00599E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599E"/>
                <w:sz w:val="28"/>
                <w:szCs w:val="28"/>
                <w:rtl/>
              </w:rPr>
              <w:t>مَفاهيمِيٌّ</w:t>
            </w:r>
            <w:r>
              <w:rPr>
                <w:rFonts w:ascii="@πˇÑ˛" w:hAnsi="@πˇÑ˛" w:cs="@πˇÑ˛" w:hint="cs"/>
                <w:color w:val="00599E"/>
                <w:sz w:val="28"/>
                <w:szCs w:val="28"/>
                <w:rtl/>
              </w:rPr>
              <w:t xml:space="preserve">: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النَّماذِجُ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وَالْمَقاديرُ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الْجَبْرِيَّةُ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 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D81D24"/>
                <w:sz w:val="28"/>
                <w:szCs w:val="28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 xml:space="preserve">1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إيجادُ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قيمَةِ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الْمِقْدارِ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الْجَبْرِيِّ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          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00599E"/>
                <w:sz w:val="28"/>
                <w:szCs w:val="28"/>
                <w:rtl/>
              </w:rPr>
              <w:t>نَشاطٌ</w:t>
            </w:r>
            <w:r>
              <w:rPr>
                <w:rFonts w:ascii="@πˇÑ˛" w:hAnsi="@πˇÑ˛" w:cs="@πˇÑ˛" w:hint="cs"/>
                <w:color w:val="00599E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599E"/>
                <w:sz w:val="28"/>
                <w:szCs w:val="28"/>
                <w:rtl/>
              </w:rPr>
              <w:t>مَفاهيمِيٌّ</w:t>
            </w:r>
            <w:r>
              <w:rPr>
                <w:rFonts w:ascii="@πˇÑ˛" w:hAnsi="@πˇÑ˛" w:cs="@πˇÑ˛" w:hint="cs"/>
                <w:color w:val="00599E"/>
                <w:sz w:val="28"/>
                <w:szCs w:val="28"/>
                <w:rtl/>
              </w:rPr>
              <w:t xml:space="preserve">: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حَلُّ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مُعادَلاتِ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الْجَمْعِ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وَالطَّرْحِ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D81D24"/>
                <w:sz w:val="28"/>
                <w:szCs w:val="28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 xml:space="preserve">2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مُعادَلاتُ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الْجَمْعِ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وَالطَّرْحِ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00599E"/>
                <w:sz w:val="28"/>
                <w:szCs w:val="28"/>
                <w:rtl/>
              </w:rPr>
              <w:t>نَشاطٌ</w:t>
            </w:r>
            <w:r>
              <w:rPr>
                <w:rFonts w:ascii="@πˇÑ˛" w:hAnsi="@πˇÑ˛" w:cs="@πˇÑ˛" w:hint="cs"/>
                <w:color w:val="00599E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599E"/>
                <w:sz w:val="28"/>
                <w:szCs w:val="28"/>
                <w:rtl/>
              </w:rPr>
              <w:t>مَفاهيمِيٌّ</w:t>
            </w:r>
            <w:r>
              <w:rPr>
                <w:rFonts w:ascii="@πˇÑ˛" w:hAnsi="@πˇÑ˛" w:cs="@πˇÑ˛" w:hint="cs"/>
                <w:color w:val="00599E"/>
                <w:sz w:val="28"/>
                <w:szCs w:val="28"/>
                <w:rtl/>
              </w:rPr>
              <w:t xml:space="preserve">: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حَلُّ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مُعادَلاتِ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الضَّرْبِ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وَالْقِسْمَةِ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D81D24"/>
                <w:sz w:val="28"/>
                <w:szCs w:val="28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 xml:space="preserve">3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مُعادَلاتُ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الضَّرْبِ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وَالْقِسْمَةِ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D81D24"/>
                <w:sz w:val="28"/>
                <w:szCs w:val="28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 xml:space="preserve">4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خُطَّةُ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حَلِّ</w:t>
            </w:r>
            <w:r>
              <w:rPr>
                <w:rFonts w:ascii="@πˇÑ˛" w:hAnsi="@πˇÑ˛" w:hint="cs"/>
                <w:color w:val="000000"/>
                <w:sz w:val="28"/>
                <w:szCs w:val="28"/>
                <w:rtl/>
              </w:rPr>
              <w:t xml:space="preserve"> الْمَسْأَلَةِ أَرْسُمُ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نَموذَجًا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@πˇÑ˛" w:hAnsi="@πˇÑ˛"/>
                <w:color w:val="006A42"/>
                <w:sz w:val="28"/>
                <w:szCs w:val="28"/>
                <w:rtl/>
              </w:rPr>
              <w:t>اخْتِبارُ</w:t>
            </w:r>
            <w:r>
              <w:rPr>
                <w:rFonts w:ascii="@πˇÑ˛" w:hAnsi="@πˇÑ˛" w:cs="@πˇÑ˛" w:hint="cs"/>
                <w:color w:val="006A42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6A42"/>
                <w:sz w:val="28"/>
                <w:szCs w:val="28"/>
                <w:rtl/>
              </w:rPr>
              <w:t>الْوَحْدَةِ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spacing w:line="60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spacing w:line="600" w:lineRule="auto"/>
              <w:jc w:val="center"/>
              <w:rPr>
                <w:rFonts w:ascii="@ü/Ã˛" w:eastAsia="Calibri" w:hAnsi="@ü/Ã˛" w:cs="@ü/Ã˛"/>
                <w:i/>
                <w:sz w:val="21"/>
                <w:szCs w:val="21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التَّعْويضُ</w:t>
            </w:r>
            <w:r>
              <w:rPr>
                <w:rFonts w:ascii="@ü/Ã˛" w:eastAsia="Calibri" w:hAnsi="@ü/Ã˛" w:cs="@ü/Ã˛" w:hint="cs"/>
                <w:i/>
                <w:sz w:val="21"/>
                <w:szCs w:val="21"/>
                <w:rtl/>
              </w:rPr>
              <w:t xml:space="preserve"> </w:t>
            </w:r>
          </w:p>
          <w:p w:rsidR="00082CF1" w:rsidRDefault="00082CF1" w:rsidP="00C15259">
            <w:pPr>
              <w:spacing w:line="60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مُعادَلَةُ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جَمْعٍ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</w:p>
          <w:p w:rsidR="00082CF1" w:rsidRDefault="00082CF1" w:rsidP="00C15259">
            <w:pPr>
              <w:spacing w:line="600" w:lineRule="auto"/>
              <w:jc w:val="center"/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  <w:lang w:eastAsia="ar-SA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مُعادَلَةُ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طَرْحٍ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eastAsia="ar-SA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يُمْكِنُني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إيجادُ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قِيمَةٍ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عَدَدِيَّةٍ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لِلْمِقْدارِ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الْجَبْرِيِّ؛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بِإِبْدالِ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الْمُتَغَيِّرِ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بِقيمَةٍ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ما؛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أَيْ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أُجْري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عَمَلِيَّةَ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التَّعْويضِ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تطبيق النشاطات المنزلية بشكل صحيح مع ايجاد الحلول المناسبة ومناقشتها 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التحدث عن مضمون الدرس بطريقة صحيحة وبلغة سليمة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تتبع الخطوات والترتيب لحل المسائل الواردة في الوحدة</w:t>
            </w:r>
          </w:p>
          <w:p w:rsidR="00082CF1" w:rsidRDefault="00082CF1" w:rsidP="00C15259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القيم الايجابية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الاستفادة من الرياضيات في الحياة اليومية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المحبة والتعاون بين الطلاب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082CF1" w:rsidRDefault="00082CF1" w:rsidP="00C15259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حب العلم واستخدامه في الحياة اليومية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082CF1" w:rsidRDefault="00082CF1" w:rsidP="00082CF1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 </w:t>
      </w:r>
    </w:p>
    <w:p w:rsidR="00082CF1" w:rsidRDefault="00082CF1" w:rsidP="00082CF1">
      <w:pPr>
        <w:bidi w:val="0"/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br w:type="page"/>
      </w:r>
    </w:p>
    <w:p w:rsidR="00082CF1" w:rsidRDefault="00082CF1" w:rsidP="00082CF1">
      <w:pPr>
        <w:jc w:val="center"/>
        <w:rPr>
          <w:b/>
          <w:bCs/>
          <w:sz w:val="28"/>
          <w:szCs w:val="28"/>
          <w:lang w:bidi="ar-JO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lastRenderedPageBreak/>
        <w:t xml:space="preserve">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الفصل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الدراسي: </w:t>
      </w: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eastAsia="ar-SA"/>
        </w:rPr>
        <w:t>الثاني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    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المبحث: </w:t>
      </w:r>
      <w:r>
        <w:rPr>
          <w:rFonts w:ascii="Sakkal Majalla" w:hAnsi="Sakkal Majalla" w:cs="Sakkal Majalla" w:hint="cs"/>
          <w:b/>
          <w:bCs/>
          <w:color w:val="385623"/>
          <w:sz w:val="28"/>
          <w:szCs w:val="28"/>
          <w:rtl/>
          <w:lang w:eastAsia="ar-SA"/>
        </w:rPr>
        <w:t>الرياضيات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   عنوان الوحدة:</w:t>
      </w:r>
      <w:r>
        <w:rPr>
          <w:rFonts w:ascii="ÜÙG ˛" w:eastAsia="Calibri" w:hAnsi="ÜÙG ˛" w:cs="ÜÙG ˛"/>
          <w:i/>
          <w:color w:val="0040DA"/>
          <w:sz w:val="28"/>
          <w:szCs w:val="28"/>
          <w:rtl/>
        </w:rPr>
        <w:t xml:space="preserve"> </w:t>
      </w:r>
      <w:r>
        <w:rPr>
          <w:rFonts w:ascii="@πˇÑ˛" w:hAnsi="@πˇÑ˛"/>
          <w:color w:val="D81D24"/>
          <w:sz w:val="28"/>
          <w:szCs w:val="28"/>
          <w:rtl/>
        </w:rPr>
        <w:t>الْهَنْدَسَةُ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عدد الدروس: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7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دروس                               الصفحات: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60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97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               </w:t>
      </w:r>
    </w:p>
    <w:tbl>
      <w:tblPr>
        <w:tblpPr w:leftFromText="180" w:rightFromText="180" w:vertAnchor="text" w:horzAnchor="margin" w:tblpXSpec="center" w:tblpY="890"/>
        <w:bidiVisual/>
        <w:tblW w:w="15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44"/>
        <w:gridCol w:w="2455"/>
        <w:gridCol w:w="2181"/>
        <w:gridCol w:w="5943"/>
        <w:gridCol w:w="1321"/>
        <w:gridCol w:w="1385"/>
        <w:gridCol w:w="1259"/>
      </w:tblGrid>
      <w:tr w:rsidR="00082CF1" w:rsidTr="00C15259">
        <w:trPr>
          <w:trHeight w:val="385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</w:t>
            </w:r>
            <w:r>
              <w:rPr>
                <w:rFonts w:ascii="Sakkal Majalla" w:hAnsi="Sakkal Majalla" w:hint="cs"/>
                <w:b/>
                <w:bCs/>
                <w:sz w:val="20"/>
                <w:szCs w:val="28"/>
                <w:rtl/>
                <w:lang w:eastAsia="ar-SA" w:bidi="ar-DZ"/>
              </w:rPr>
              <w:t xml:space="preserve">مسائل </w:t>
            </w:r>
          </w:p>
        </w:tc>
      </w:tr>
      <w:tr w:rsidR="00082CF1" w:rsidTr="00C15259">
        <w:trPr>
          <w:trHeight w:val="5079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CF1" w:rsidRDefault="00082CF1" w:rsidP="00C152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D81D24"/>
                <w:sz w:val="32"/>
                <w:szCs w:val="32"/>
                <w:rtl/>
              </w:rPr>
            </w:pPr>
            <w:r>
              <w:rPr>
                <w:rFonts w:ascii="@πˇÑ˛" w:hAnsi="@πˇÑ˛"/>
                <w:color w:val="D81D24"/>
                <w:sz w:val="32"/>
                <w:szCs w:val="32"/>
                <w:rtl/>
              </w:rPr>
              <w:t>الْوَحْدَةُ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6A42"/>
                <w:sz w:val="32"/>
                <w:szCs w:val="32"/>
                <w:rtl/>
              </w:rPr>
            </w:pPr>
            <w:r>
              <w:rPr>
                <w:rFonts w:ascii="@πˇÑ˛" w:hAnsi="@πˇÑ˛" w:cs="@πˇÑ˛" w:hint="cs"/>
                <w:color w:val="D81D24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 w:cs="@πˇÑ˛"/>
                <w:color w:val="006A42"/>
                <w:sz w:val="32"/>
                <w:szCs w:val="32"/>
                <w:rtl/>
              </w:rPr>
              <w:t xml:space="preserve">8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6A42"/>
                <w:sz w:val="32"/>
                <w:szCs w:val="32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D81D24"/>
                <w:sz w:val="32"/>
                <w:szCs w:val="32"/>
              </w:rPr>
            </w:pPr>
            <w:r>
              <w:rPr>
                <w:rFonts w:ascii="@πˇÑ˛" w:hAnsi="@πˇÑ˛"/>
                <w:color w:val="D81D24"/>
                <w:sz w:val="32"/>
                <w:szCs w:val="32"/>
                <w:rtl/>
              </w:rPr>
              <w:t>الْهَنْدَسَةُ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rPr>
                <w:b/>
                <w:bCs/>
                <w:rtl/>
                <w:lang w:bidi="ar-JO"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spacing w:line="276" w:lineRule="auto"/>
              <w:rPr>
                <w:rFonts w:ascii="@πˇÑ˛" w:hAnsi="@πˇÑ˛" w:cs="@πˇÑ˛"/>
                <w:color w:val="000000"/>
              </w:rPr>
            </w:pPr>
            <w:r>
              <w:rPr>
                <w:rFonts w:ascii="@πˇÑ˛" w:hAnsi="@πˇÑ˛"/>
                <w:color w:val="00599E"/>
                <w:rtl/>
              </w:rPr>
              <w:t>مَشْروعُ</w:t>
            </w:r>
            <w:r>
              <w:rPr>
                <w:rFonts w:ascii="@πˇÑ˛" w:hAnsi="@πˇÑ˛" w:cs="@πˇÑ˛" w:hint="cs"/>
                <w:color w:val="00599E"/>
                <w:rtl/>
              </w:rPr>
              <w:t xml:space="preserve"> </w:t>
            </w:r>
            <w:r>
              <w:rPr>
                <w:rFonts w:ascii="@πˇÑ˛" w:hAnsi="@πˇÑ˛"/>
                <w:color w:val="00599E"/>
                <w:rtl/>
              </w:rPr>
              <w:t>الْوَحْدَةِ</w:t>
            </w:r>
            <w:r>
              <w:rPr>
                <w:rFonts w:ascii="@πˇÑ˛" w:hAnsi="@πˇÑ˛" w:cs="@πˇÑ˛" w:hint="cs"/>
                <w:color w:val="00599E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rtl/>
              </w:rPr>
              <w:t>أَنا</w:t>
            </w:r>
            <w:r>
              <w:rPr>
                <w:rFonts w:ascii="@πˇÑ˛" w:hAnsi="@πˇÑ˛" w:cs="@πˇÑ˛" w:hint="cs"/>
                <w:color w:val="000000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rtl/>
              </w:rPr>
              <w:t>رَسّامٌ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spacing w:line="276" w:lineRule="auto"/>
              <w:rPr>
                <w:rFonts w:ascii="@πˇÑ˛" w:hAnsi="@πˇÑ˛" w:cs="@πˇÑ˛"/>
                <w:color w:val="000000"/>
              </w:rPr>
            </w:pPr>
            <w:r>
              <w:rPr>
                <w:rFonts w:ascii="@πˇÑ˛" w:hAnsi="@πˇÑ˛"/>
                <w:color w:val="D81D24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rtl/>
              </w:rPr>
              <w:t xml:space="preserve">1 </w:t>
            </w:r>
            <w:r>
              <w:rPr>
                <w:rFonts w:ascii="@πˇÑ˛" w:hAnsi="@πˇÑ˛"/>
                <w:color w:val="000000"/>
                <w:rtl/>
              </w:rPr>
              <w:t>مَجْموعُ</w:t>
            </w:r>
            <w:r>
              <w:rPr>
                <w:rFonts w:ascii="@πˇÑ˛" w:hAnsi="@πˇÑ˛" w:cs="@πˇÑ˛" w:hint="cs"/>
                <w:color w:val="000000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rtl/>
              </w:rPr>
              <w:t>الزَّوايا</w:t>
            </w:r>
            <w:r>
              <w:rPr>
                <w:rFonts w:ascii="@πˇÑ˛" w:hAnsi="@πˇÑ˛" w:cs="@πˇÑ˛" w:hint="cs"/>
                <w:color w:val="000000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rtl/>
              </w:rPr>
              <w:t>عَلى</w:t>
            </w:r>
            <w:r>
              <w:rPr>
                <w:rFonts w:ascii="@πˇÑ˛" w:hAnsi="@πˇÑ˛" w:cs="@πˇÑ˛" w:hint="cs"/>
                <w:color w:val="000000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rtl/>
              </w:rPr>
              <w:t>مُسْتَقيمٍ</w:t>
            </w:r>
            <w:r>
              <w:rPr>
                <w:rFonts w:ascii="@πˇÑ˛" w:hAnsi="@πˇÑ˛" w:cs="@πˇÑ˛" w:hint="cs"/>
                <w:color w:val="000000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rtl/>
              </w:rPr>
              <w:t>وَحَوْلَ</w:t>
            </w:r>
            <w:r>
              <w:rPr>
                <w:rFonts w:ascii="@πˇÑ˛" w:hAnsi="@πˇÑ˛" w:cs="@πˇÑ˛" w:hint="cs"/>
                <w:color w:val="000000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rtl/>
              </w:rPr>
              <w:t>نُقْطَةٍ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spacing w:line="276" w:lineRule="auto"/>
              <w:rPr>
                <w:rFonts w:ascii="@πˇÑ˛" w:hAnsi="@πˇÑ˛" w:cs="@πˇÑ˛"/>
                <w:color w:val="000000"/>
              </w:rPr>
            </w:pPr>
            <w:r>
              <w:rPr>
                <w:rFonts w:ascii="@πˇÑ˛" w:hAnsi="@πˇÑ˛"/>
                <w:color w:val="D81D24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rtl/>
              </w:rPr>
              <w:t xml:space="preserve">2 </w:t>
            </w:r>
            <w:r>
              <w:rPr>
                <w:rFonts w:ascii="@πˇÑ˛" w:hAnsi="@πˇÑ˛"/>
                <w:color w:val="000000"/>
                <w:rtl/>
              </w:rPr>
              <w:t>الْمُضَلَّعاتُ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spacing w:line="276" w:lineRule="auto"/>
              <w:rPr>
                <w:rFonts w:ascii="@πˇÑ˛" w:hAnsi="@πˇÑ˛" w:cs="@πˇÑ˛"/>
                <w:color w:val="000000"/>
              </w:rPr>
            </w:pPr>
            <w:r>
              <w:rPr>
                <w:rFonts w:ascii="@πˇÑ˛" w:hAnsi="@πˇÑ˛"/>
                <w:color w:val="D81D24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rtl/>
              </w:rPr>
              <w:t xml:space="preserve">3 </w:t>
            </w:r>
            <w:r>
              <w:rPr>
                <w:rFonts w:ascii="@πˇÑ˛" w:hAnsi="@πˇÑ˛"/>
                <w:color w:val="000000"/>
                <w:rtl/>
              </w:rPr>
              <w:t>تَصْنيفُ</w:t>
            </w:r>
            <w:r>
              <w:rPr>
                <w:rFonts w:ascii="@πˇÑ˛" w:hAnsi="@πˇÑ˛" w:cs="@πˇÑ˛" w:hint="cs"/>
                <w:color w:val="000000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rtl/>
              </w:rPr>
              <w:t>الْمُثَلَّثاتِ</w:t>
            </w:r>
            <w:r>
              <w:rPr>
                <w:rFonts w:ascii="@πˇÑ˛" w:hAnsi="@πˇÑ˛" w:cs="@πˇÑ˛" w:hint="cs"/>
                <w:color w:val="000000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rtl/>
              </w:rPr>
              <w:t>حَسْبَ</w:t>
            </w:r>
            <w:r>
              <w:rPr>
                <w:rFonts w:ascii="@πˇÑ˛" w:hAnsi="@πˇÑ˛" w:cs="@πˇÑ˛" w:hint="cs"/>
                <w:color w:val="000000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rtl/>
              </w:rPr>
              <w:t>أَطْوالِ</w:t>
            </w:r>
            <w:r>
              <w:rPr>
                <w:rFonts w:ascii="@πˇÑ˛" w:hAnsi="@πˇÑ˛" w:cs="@πˇÑ˛" w:hint="cs"/>
                <w:color w:val="000000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rtl/>
              </w:rPr>
              <w:t>أَضْلاعِها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spacing w:line="276" w:lineRule="auto"/>
              <w:rPr>
                <w:rFonts w:ascii="@πˇÑ˛" w:hAnsi="@πˇÑ˛" w:cs="@πˇÑ˛"/>
                <w:color w:val="000000"/>
              </w:rPr>
            </w:pPr>
            <w:r>
              <w:rPr>
                <w:rFonts w:ascii="@πˇÑ˛" w:hAnsi="@πˇÑ˛"/>
                <w:color w:val="00599E"/>
                <w:rtl/>
              </w:rPr>
              <w:t>نَشاطٌ</w:t>
            </w:r>
            <w:r>
              <w:rPr>
                <w:rFonts w:ascii="@πˇÑ˛" w:hAnsi="@πˇÑ˛" w:cs="@πˇÑ˛" w:hint="cs"/>
                <w:color w:val="00599E"/>
                <w:rtl/>
              </w:rPr>
              <w:t xml:space="preserve"> </w:t>
            </w:r>
            <w:r>
              <w:rPr>
                <w:rFonts w:ascii="@πˇÑ˛" w:hAnsi="@πˇÑ˛"/>
                <w:color w:val="00599E"/>
                <w:rtl/>
              </w:rPr>
              <w:t>مَفاهيمِيٌّ</w:t>
            </w:r>
            <w:r>
              <w:rPr>
                <w:rFonts w:ascii="@πˇÑ˛" w:hAnsi="@πˇÑ˛" w:cs="@πˇÑ˛" w:hint="cs"/>
                <w:color w:val="00599E"/>
                <w:rtl/>
              </w:rPr>
              <w:t xml:space="preserve">: </w:t>
            </w:r>
            <w:r>
              <w:rPr>
                <w:rFonts w:ascii="@πˇÑ˛" w:hAnsi="@πˇÑ˛"/>
                <w:color w:val="000000"/>
                <w:rtl/>
              </w:rPr>
              <w:t>مَجْموعُ</w:t>
            </w:r>
            <w:r>
              <w:rPr>
                <w:rFonts w:ascii="@πˇÑ˛" w:hAnsi="@πˇÑ˛" w:cs="@πˇÑ˛" w:hint="cs"/>
                <w:color w:val="000000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rtl/>
              </w:rPr>
              <w:t>قِياساتِ</w:t>
            </w:r>
            <w:r>
              <w:rPr>
                <w:rFonts w:ascii="@πˇÑ˛" w:hAnsi="@πˇÑ˛" w:cs="@πˇÑ˛" w:hint="cs"/>
                <w:color w:val="000000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rtl/>
              </w:rPr>
              <w:t>زَوايا</w:t>
            </w:r>
            <w:r>
              <w:rPr>
                <w:rFonts w:ascii="@πˇÑ˛" w:hAnsi="@πˇÑ˛" w:cs="@πˇÑ˛" w:hint="cs"/>
                <w:color w:val="000000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rtl/>
              </w:rPr>
              <w:t>الْمُثَلَّثِ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spacing w:line="276" w:lineRule="auto"/>
              <w:rPr>
                <w:rFonts w:ascii="@πˇÑ˛" w:hAnsi="@πˇÑ˛" w:cs="@πˇÑ˛"/>
                <w:color w:val="000000"/>
              </w:rPr>
            </w:pPr>
            <w:r>
              <w:rPr>
                <w:rFonts w:ascii="@πˇÑ˛" w:hAnsi="@πˇÑ˛"/>
                <w:color w:val="D81D24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rtl/>
              </w:rPr>
              <w:t xml:space="preserve">4 </w:t>
            </w:r>
            <w:r>
              <w:rPr>
                <w:rFonts w:ascii="@πˇÑ˛" w:hAnsi="@πˇÑ˛"/>
                <w:color w:val="000000"/>
                <w:rtl/>
              </w:rPr>
              <w:t>تَصْنيفُ</w:t>
            </w:r>
            <w:r>
              <w:rPr>
                <w:rFonts w:ascii="@πˇÑ˛" w:hAnsi="@πˇÑ˛" w:cs="@πˇÑ˛" w:hint="cs"/>
                <w:color w:val="000000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rtl/>
              </w:rPr>
              <w:t>الْمُثَلَّثاتِ</w:t>
            </w:r>
            <w:r>
              <w:rPr>
                <w:rFonts w:ascii="@πˇÑ˛" w:hAnsi="@πˇÑ˛" w:cs="@πˇÑ˛" w:hint="cs"/>
                <w:color w:val="000000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rtl/>
              </w:rPr>
              <w:t>حَسْبَ</w:t>
            </w:r>
            <w:r>
              <w:rPr>
                <w:rFonts w:ascii="@πˇÑ˛" w:hAnsi="@πˇÑ˛" w:cs="@πˇÑ˛" w:hint="cs"/>
                <w:color w:val="000000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rtl/>
              </w:rPr>
              <w:t>قِياساتِ</w:t>
            </w:r>
            <w:r>
              <w:rPr>
                <w:rFonts w:ascii="@πˇÑ˛" w:hAnsi="@πˇÑ˛" w:cs="@πˇÑ˛" w:hint="cs"/>
                <w:color w:val="000000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rtl/>
              </w:rPr>
              <w:t>زَواياها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spacing w:line="276" w:lineRule="auto"/>
              <w:rPr>
                <w:rFonts w:ascii="@πˇÑ˛" w:hAnsi="@πˇÑ˛" w:cs="@πˇÑ˛"/>
                <w:color w:val="000000"/>
              </w:rPr>
            </w:pPr>
            <w:r>
              <w:rPr>
                <w:rFonts w:ascii="@πˇÑ˛" w:hAnsi="@πˇÑ˛"/>
                <w:color w:val="D81D24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rtl/>
              </w:rPr>
              <w:t xml:space="preserve">5 </w:t>
            </w:r>
            <w:r>
              <w:rPr>
                <w:rFonts w:ascii="@πˇÑ˛" w:hAnsi="@πˇÑ˛"/>
                <w:color w:val="000000"/>
                <w:rtl/>
              </w:rPr>
              <w:t>تَصْنيفُ</w:t>
            </w:r>
            <w:r>
              <w:rPr>
                <w:rFonts w:ascii="@πˇÑ˛" w:hAnsi="@πˇÑ˛" w:cs="@πˇÑ˛" w:hint="cs"/>
                <w:color w:val="000000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rtl/>
              </w:rPr>
              <w:t>الْ</w:t>
            </w:r>
            <w:r>
              <w:rPr>
                <w:rFonts w:ascii="@πˇÑ˛" w:hAnsi="@πˇÑ˛" w:hint="cs"/>
                <w:color w:val="000000"/>
                <w:rtl/>
              </w:rPr>
              <w:t>أ</w:t>
            </w:r>
            <w:r>
              <w:rPr>
                <w:rFonts w:ascii="@πˇÑ˛" w:hAnsi="@πˇÑ˛"/>
                <w:color w:val="000000"/>
                <w:rtl/>
              </w:rPr>
              <w:t>شْكالِ</w:t>
            </w:r>
            <w:r>
              <w:rPr>
                <w:rFonts w:ascii="@πˇÑ˛" w:hAnsi="@πˇÑ˛" w:cs="@πˇÑ˛" w:hint="cs"/>
                <w:color w:val="000000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rtl/>
              </w:rPr>
              <w:t>الرُّباعِيَّةِ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spacing w:line="276" w:lineRule="auto"/>
              <w:rPr>
                <w:rFonts w:ascii="@πˇÑ˛" w:hAnsi="@πˇÑ˛" w:cs="@πˇÑ˛"/>
                <w:color w:val="000000"/>
              </w:rPr>
            </w:pPr>
            <w:r>
              <w:rPr>
                <w:rFonts w:ascii="@πˇÑ˛" w:hAnsi="@πˇÑ˛"/>
                <w:color w:val="D81D24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rtl/>
              </w:rPr>
              <w:t>6</w:t>
            </w:r>
            <w:r>
              <w:rPr>
                <w:rFonts w:ascii="@πˇÑ˛" w:hAnsi="@πˇÑ˛" w:cs="@πˇÑ˛"/>
                <w:color w:val="D81D24"/>
              </w:rPr>
              <w:t xml:space="preserve"> </w:t>
            </w:r>
            <w:r>
              <w:rPr>
                <w:rFonts w:ascii="@πˇÑ˛" w:hAnsi="@πˇÑ˛"/>
                <w:color w:val="000000"/>
                <w:rtl/>
              </w:rPr>
              <w:t>الِ</w:t>
            </w:r>
            <w:r>
              <w:rPr>
                <w:rFonts w:ascii="@πˇÑ˛" w:hAnsi="@πˇÑ˛" w:hint="cs"/>
                <w:color w:val="000000"/>
                <w:rtl/>
              </w:rPr>
              <w:t>ا</w:t>
            </w:r>
            <w:r>
              <w:rPr>
                <w:rFonts w:ascii="@πˇÑ˛" w:hAnsi="@πˇÑ˛"/>
                <w:color w:val="000000"/>
                <w:rtl/>
              </w:rPr>
              <w:t>نْسِحابُ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spacing w:line="276" w:lineRule="auto"/>
              <w:rPr>
                <w:rFonts w:ascii="@πˇÑ˛" w:hAnsi="@πˇÑ˛" w:cs="@πˇÑ˛"/>
                <w:color w:val="000000"/>
              </w:rPr>
            </w:pPr>
            <w:r>
              <w:rPr>
                <w:rFonts w:ascii="@πˇÑ˛" w:hAnsi="@πˇÑ˛"/>
                <w:color w:val="D81D24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rtl/>
              </w:rPr>
              <w:t xml:space="preserve">7 </w:t>
            </w:r>
            <w:r>
              <w:rPr>
                <w:rFonts w:ascii="@πˇÑ˛" w:hAnsi="@πˇÑ˛"/>
                <w:color w:val="000000"/>
                <w:rtl/>
              </w:rPr>
              <w:t>الْمَنْشورُ</w:t>
            </w:r>
            <w:r>
              <w:rPr>
                <w:rFonts w:ascii="@πˇÑ˛" w:hAnsi="@πˇÑ˛" w:cs="@πˇÑ˛" w:hint="cs"/>
                <w:color w:val="000000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rtl/>
              </w:rPr>
              <w:t>وَالْهَرَمُ</w:t>
            </w:r>
          </w:p>
          <w:p w:rsidR="00082CF1" w:rsidRDefault="00082CF1" w:rsidP="00C15259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@πˇÑ˛" w:hAnsi="@πˇÑ˛"/>
                <w:color w:val="006A42"/>
                <w:sz w:val="22"/>
                <w:szCs w:val="22"/>
                <w:rtl/>
              </w:rPr>
              <w:t>اخْتِبارُ</w:t>
            </w:r>
            <w:r>
              <w:rPr>
                <w:rFonts w:ascii="@πˇÑ˛" w:hAnsi="@πˇÑ˛" w:cs="@πˇÑ˛" w:hint="cs"/>
                <w:color w:val="006A42"/>
                <w:sz w:val="22"/>
                <w:szCs w:val="22"/>
                <w:rtl/>
              </w:rPr>
              <w:t xml:space="preserve"> </w:t>
            </w:r>
            <w:r>
              <w:rPr>
                <w:rFonts w:ascii="@πˇÑ˛" w:hAnsi="@πˇÑ˛"/>
                <w:color w:val="006A42"/>
                <w:sz w:val="22"/>
                <w:szCs w:val="22"/>
                <w:rtl/>
              </w:rPr>
              <w:t>الْوَحْدَةِ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الزَّوايا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عَلى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مُسْتَقيمٍ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الزَّوايا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حَوْلَ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نُقْطَةٍ</w:t>
            </w:r>
          </w:p>
          <w:p w:rsidR="00082CF1" w:rsidRDefault="00082CF1" w:rsidP="00C15259">
            <w:pPr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الْمُضَلَّعُ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</w:p>
          <w:p w:rsidR="00082CF1" w:rsidRDefault="00082CF1" w:rsidP="00C15259">
            <w:pPr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الْمُضَلَّعُ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الْمَنْتَظَمُ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</w:rPr>
            </w:pPr>
            <w:r>
              <w:rPr>
                <w:rFonts w:ascii="@Ö÷'ED˛" w:eastAsia="Calibri" w:hAnsi="@Ö÷'ED˛"/>
                <w:i/>
                <w:rtl/>
              </w:rPr>
              <w:t>مُثَلَّثٌ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مُتَطابِقُ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</w:t>
            </w:r>
            <w:r>
              <w:rPr>
                <w:rFonts w:ascii="@Ö÷'ED˛" w:eastAsia="Calibri" w:hAnsi="@Ö÷'ED˛" w:hint="cs"/>
                <w:i/>
                <w:rtl/>
              </w:rPr>
              <w:t>أ</w:t>
            </w:r>
            <w:r>
              <w:rPr>
                <w:rFonts w:ascii="@Ö÷'ED˛" w:eastAsia="Calibri" w:hAnsi="@Ö÷'ED˛"/>
                <w:i/>
                <w:rtl/>
              </w:rPr>
              <w:t>ضْلاعِ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</w:rPr>
            </w:pPr>
            <w:r>
              <w:rPr>
                <w:rFonts w:ascii="@Ö÷'ED˛" w:eastAsia="Calibri" w:hAnsi="@Ö÷'ED˛"/>
                <w:i/>
                <w:rtl/>
              </w:rPr>
              <w:t>مُثَلَّثٌ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مُتَطابِقُ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الضِّلْعَيْنِ</w:t>
            </w:r>
          </w:p>
          <w:p w:rsidR="00082CF1" w:rsidRDefault="00082CF1" w:rsidP="00C15259">
            <w:pPr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مُثَلَّثٌ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مُخْتَلِفُ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</w:t>
            </w:r>
            <w:r>
              <w:rPr>
                <w:rFonts w:ascii="@Ö÷'ED˛" w:eastAsia="Calibri" w:hAnsi="@Ö÷'ED˛" w:hint="cs"/>
                <w:i/>
                <w:rtl/>
              </w:rPr>
              <w:t>أ</w:t>
            </w:r>
            <w:r>
              <w:rPr>
                <w:rFonts w:ascii="@Ö÷'ED˛" w:eastAsia="Calibri" w:hAnsi="@Ö÷'ED˛"/>
                <w:i/>
                <w:rtl/>
              </w:rPr>
              <w:t>ضْلاعِ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مُثَلَّثٌ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حادُّ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الزَّوايا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مُثَلَّثٌ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قائِمُ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الزّاوِيَةِ</w:t>
            </w:r>
          </w:p>
          <w:p w:rsidR="00082CF1" w:rsidRDefault="00082CF1" w:rsidP="00C15259">
            <w:pPr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مُثَلَّثٌ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مُنْفَرِجُ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الزّاوِيَةِ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شَكْلٌ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رُباعِيٌّ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شِبْهُ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مُنْحَرِفٍ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مُتَوازي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أَضْلاعٍ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مُسْتَطيلٌ،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مَعينٌ،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مُرَبَّعٌ</w:t>
            </w:r>
          </w:p>
          <w:p w:rsidR="00082CF1" w:rsidRDefault="00082CF1" w:rsidP="00C15259">
            <w:pPr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الْ</w:t>
            </w:r>
            <w:r>
              <w:rPr>
                <w:rFonts w:ascii="@Ö÷'ED˛" w:eastAsia="Calibri" w:hAnsi="@Ö÷'ED˛" w:hint="cs"/>
                <w:i/>
                <w:rtl/>
              </w:rPr>
              <w:t>ا</w:t>
            </w:r>
            <w:r>
              <w:rPr>
                <w:rFonts w:ascii="@Ö÷'ED˛" w:eastAsia="Calibri" w:hAnsi="@Ö÷'ED˛"/>
                <w:i/>
                <w:rtl/>
              </w:rPr>
              <w:t>نْسِحابُ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</w:t>
            </w:r>
            <w:r>
              <w:rPr>
                <w:rFonts w:ascii="@Ö÷'ED˛" w:eastAsia="Calibri" w:hAnsi="@Ö÷'ED˛" w:hint="cs"/>
                <w:i/>
                <w:rtl/>
              </w:rPr>
              <w:t>إ</w:t>
            </w:r>
            <w:r>
              <w:rPr>
                <w:rFonts w:ascii="@Ö÷'ED˛" w:eastAsia="Calibri" w:hAnsi="@Ö÷'ED˛"/>
                <w:i/>
                <w:rtl/>
              </w:rPr>
              <w:t>زاحَةُ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</w:rPr>
            </w:pPr>
            <w:r>
              <w:rPr>
                <w:rFonts w:ascii="@Ö÷'ED˛" w:eastAsia="Calibri" w:hAnsi="@Ö÷'ED˛"/>
                <w:i/>
                <w:rtl/>
              </w:rPr>
              <w:t>الشَّكْلُ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ثُلاثِيُّ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</w:t>
            </w:r>
            <w:r>
              <w:rPr>
                <w:rFonts w:ascii="@Ö÷'ED˛" w:eastAsia="Calibri" w:hAnsi="@Ö÷'ED˛" w:hint="cs"/>
                <w:i/>
                <w:rtl/>
              </w:rPr>
              <w:t>أ</w:t>
            </w:r>
            <w:r>
              <w:rPr>
                <w:rFonts w:ascii="@Ö÷'ED˛" w:eastAsia="Calibri" w:hAnsi="@Ö÷'ED˛"/>
                <w:i/>
                <w:rtl/>
              </w:rPr>
              <w:t>بْعادِ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الْمَنْشورُ،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الْهَرَمُ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</w:rPr>
            </w:pPr>
            <w:r>
              <w:rPr>
                <w:rFonts w:ascii="@Ö÷'ED˛" w:eastAsia="Calibri" w:hAnsi="@Ö÷'ED˛"/>
                <w:i/>
                <w:rtl/>
              </w:rPr>
              <w:t>الْقاعِدَةُ</w:t>
            </w:r>
          </w:p>
          <w:p w:rsidR="00082CF1" w:rsidRDefault="00082CF1" w:rsidP="00C15259">
            <w:pPr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الْوَجْهُ،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الْحَرْفُ،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الرَّأْسُ</w:t>
            </w:r>
          </w:p>
          <w:p w:rsidR="00082CF1" w:rsidRDefault="00082CF1" w:rsidP="00C15259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spacing w:line="420" w:lineRule="auto"/>
              <w:jc w:val="center"/>
              <w:rPr>
                <w:rFonts w:ascii="@ü/Ã˛" w:eastAsia="Calibri" w:hAnsi="@ü/Ã˛" w:cs="@ü/Ã˛"/>
                <w:i/>
                <w:sz w:val="28"/>
                <w:szCs w:val="28"/>
                <w:rtl/>
              </w:rPr>
            </w:pP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8"/>
                <w:szCs w:val="18"/>
                <w:rtl/>
              </w:rPr>
            </w:pPr>
            <w:r>
              <w:rPr>
                <w:rFonts w:ascii="@Ö÷'ED˛" w:eastAsia="Calibri" w:hAnsi="@Ö÷'ED˛"/>
                <w:i/>
                <w:sz w:val="18"/>
                <w:szCs w:val="18"/>
                <w:rtl/>
              </w:rPr>
              <w:t>تُسَمّى</w:t>
            </w:r>
            <w:r>
              <w:rPr>
                <w:rFonts w:ascii="@Ö÷'ED˛" w:eastAsia="Calibri" w:hAnsi="@Ö÷'ED˛" w:cs="@Ö÷'ED˛" w:hint="cs"/>
                <w:i/>
                <w:sz w:val="18"/>
                <w:szCs w:val="1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18"/>
                <w:szCs w:val="18"/>
                <w:rtl/>
              </w:rPr>
              <w:t>الزَّوايا</w:t>
            </w:r>
            <w:r>
              <w:rPr>
                <w:rFonts w:ascii="@Ö÷'ED˛" w:eastAsia="Calibri" w:hAnsi="@Ö÷'ED˛" w:cs="@Ö÷'ED˛" w:hint="cs"/>
                <w:i/>
                <w:sz w:val="18"/>
                <w:szCs w:val="1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18"/>
                <w:szCs w:val="18"/>
                <w:rtl/>
              </w:rPr>
              <w:t>الَّتي</w:t>
            </w:r>
            <w:r>
              <w:rPr>
                <w:rFonts w:ascii="@Ö÷'ED˛" w:eastAsia="Calibri" w:hAnsi="@Ö÷'ED˛" w:cs="@Ö÷'ED˛" w:hint="cs"/>
                <w:i/>
                <w:sz w:val="18"/>
                <w:szCs w:val="1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18"/>
                <w:szCs w:val="18"/>
                <w:rtl/>
              </w:rPr>
              <w:t>تُشَكِّلُ</w:t>
            </w:r>
            <w:r>
              <w:rPr>
                <w:rFonts w:ascii="@Ö÷'ED˛" w:eastAsia="Calibri" w:hAnsi="@Ö÷'ED˛" w:cs="@Ö÷'ED˛" w:hint="cs"/>
                <w:i/>
                <w:sz w:val="18"/>
                <w:szCs w:val="1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18"/>
                <w:szCs w:val="18"/>
                <w:rtl/>
              </w:rPr>
              <w:t>مُسْتَقيمًا</w:t>
            </w:r>
            <w:r>
              <w:rPr>
                <w:rFonts w:ascii="@Ö÷'ED˛" w:eastAsia="Calibri" w:hAnsi="@Ö÷'ED˛" w:cs="@Ö÷'ED˛" w:hint="cs"/>
                <w:i/>
                <w:sz w:val="18"/>
                <w:szCs w:val="1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18"/>
                <w:szCs w:val="18"/>
                <w:rtl/>
              </w:rPr>
              <w:t>الزَّوايا</w:t>
            </w:r>
            <w:r>
              <w:rPr>
                <w:rFonts w:ascii="@Ö÷'ED˛" w:eastAsia="Calibri" w:hAnsi="@Ö÷'ED˛" w:cs="@Ö÷'ED˛" w:hint="cs"/>
                <w:i/>
                <w:sz w:val="18"/>
                <w:szCs w:val="1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18"/>
                <w:szCs w:val="18"/>
                <w:rtl/>
              </w:rPr>
              <w:t>عَلى</w:t>
            </w:r>
            <w:r>
              <w:rPr>
                <w:rFonts w:ascii="@Ö÷'ED˛" w:eastAsia="Calibri" w:hAnsi="@Ö÷'ED˛" w:cs="@Ö÷'ED˛" w:hint="cs"/>
                <w:i/>
                <w:sz w:val="18"/>
                <w:szCs w:val="1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18"/>
                <w:szCs w:val="18"/>
                <w:rtl/>
              </w:rPr>
              <w:t>مُسْتَقيمٍ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8"/>
                <w:szCs w:val="18"/>
                <w:rtl/>
              </w:rPr>
            </w:pPr>
            <w:r>
              <w:rPr>
                <w:rFonts w:ascii="@Ö÷'ED˛" w:eastAsia="Calibri" w:hAnsi="@Ö÷'ED˛"/>
                <w:i/>
                <w:sz w:val="18"/>
                <w:szCs w:val="18"/>
                <w:rtl/>
              </w:rPr>
              <w:t>تُسَمّى</w:t>
            </w:r>
            <w:r>
              <w:rPr>
                <w:rFonts w:ascii="@Ö÷'ED˛" w:eastAsia="Calibri" w:hAnsi="@Ö÷'ED˛" w:cs="@Ö÷'ED˛" w:hint="cs"/>
                <w:i/>
                <w:sz w:val="18"/>
                <w:szCs w:val="1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18"/>
                <w:szCs w:val="18"/>
                <w:rtl/>
              </w:rPr>
              <w:t>الزَّوايا</w:t>
            </w:r>
            <w:r>
              <w:rPr>
                <w:rFonts w:ascii="@Ö÷'ED˛" w:eastAsia="Calibri" w:hAnsi="@Ö÷'ED˛" w:cs="@Ö÷'ED˛" w:hint="cs"/>
                <w:i/>
                <w:sz w:val="18"/>
                <w:szCs w:val="1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18"/>
                <w:szCs w:val="18"/>
                <w:rtl/>
              </w:rPr>
              <w:t>الَّتي</w:t>
            </w:r>
            <w:r>
              <w:rPr>
                <w:rFonts w:ascii="@Ö÷'ED˛" w:eastAsia="Calibri" w:hAnsi="@Ö÷'ED˛" w:cs="@Ö÷'ED˛" w:hint="cs"/>
                <w:i/>
                <w:sz w:val="18"/>
                <w:szCs w:val="1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18"/>
                <w:szCs w:val="18"/>
                <w:rtl/>
              </w:rPr>
              <w:t>لَها</w:t>
            </w:r>
            <w:r>
              <w:rPr>
                <w:rFonts w:ascii="@Ö÷'ED˛" w:eastAsia="Calibri" w:hAnsi="@Ö÷'ED˛" w:cs="@Ö÷'ED˛" w:hint="cs"/>
                <w:i/>
                <w:sz w:val="18"/>
                <w:szCs w:val="1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18"/>
                <w:szCs w:val="18"/>
                <w:rtl/>
              </w:rPr>
              <w:t>رَأْسٌ</w:t>
            </w:r>
            <w:r>
              <w:rPr>
                <w:rFonts w:ascii="@Ö÷'ED˛" w:eastAsia="Calibri" w:hAnsi="@Ö÷'ED˛" w:cs="@Ö÷'ED˛" w:hint="cs"/>
                <w:i/>
                <w:sz w:val="18"/>
                <w:szCs w:val="1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18"/>
                <w:szCs w:val="18"/>
                <w:rtl/>
              </w:rPr>
              <w:t>مُشْتَرَكٌ</w:t>
            </w:r>
            <w:r>
              <w:rPr>
                <w:rFonts w:ascii="@Ö÷'ED˛" w:eastAsia="Calibri" w:hAnsi="@Ö÷'ED˛" w:cs="@Ö÷'ED˛" w:hint="cs"/>
                <w:i/>
                <w:sz w:val="18"/>
                <w:szCs w:val="1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18"/>
                <w:szCs w:val="18"/>
                <w:rtl/>
              </w:rPr>
              <w:t>وَتُكَوِّنُ</w:t>
            </w:r>
            <w:r>
              <w:rPr>
                <w:rFonts w:ascii="@Ö÷'ED˛" w:eastAsia="Calibri" w:hAnsi="@Ö÷'ED˛" w:cs="@Ö÷'ED˛" w:hint="cs"/>
                <w:i/>
                <w:sz w:val="18"/>
                <w:szCs w:val="1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18"/>
                <w:szCs w:val="18"/>
                <w:rtl/>
              </w:rPr>
              <w:t>دَوْرَةً</w:t>
            </w:r>
            <w:r>
              <w:rPr>
                <w:rFonts w:ascii="@Ö÷'ED˛" w:eastAsia="Calibri" w:hAnsi="@Ö÷'ED˛" w:cs="@Ö÷'ED˛" w:hint="cs"/>
                <w:i/>
                <w:sz w:val="18"/>
                <w:szCs w:val="1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18"/>
                <w:szCs w:val="18"/>
                <w:rtl/>
              </w:rPr>
              <w:t>كامِلَ</w:t>
            </w:r>
            <w:r>
              <w:rPr>
                <w:rFonts w:ascii="@Ö÷'ED˛" w:eastAsia="Calibri" w:hAnsi="@Ö÷'ED˛" w:hint="cs"/>
                <w:i/>
                <w:sz w:val="18"/>
                <w:szCs w:val="18"/>
                <w:rtl/>
              </w:rPr>
              <w:t>ة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0"/>
                <w:szCs w:val="20"/>
                <w:rtl/>
              </w:rPr>
            </w:pPr>
            <w:r>
              <w:rPr>
                <w:rFonts w:ascii="@Ö÷'ED˛" w:eastAsia="Calibri" w:hAnsi="@Ö÷'ED˛" w:hint="cs"/>
                <w:i/>
                <w:sz w:val="20"/>
                <w:szCs w:val="20"/>
                <w:rtl/>
              </w:rPr>
              <w:t>ا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لْمُضَلَّعُ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هُوَ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شَكْلٌ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ثُنائِيُّ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الْ</w:t>
            </w:r>
            <w:r>
              <w:rPr>
                <w:rFonts w:ascii="@Ö÷'ED˛" w:eastAsia="Calibri" w:hAnsi="@Ö÷'ED˛" w:hint="cs"/>
                <w:i/>
                <w:sz w:val="20"/>
                <w:szCs w:val="20"/>
                <w:rtl/>
              </w:rPr>
              <w:t>أ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بْعادِ</w:t>
            </w:r>
            <w:r>
              <w:rPr>
                <w:rFonts w:ascii="@Ö÷'ED˛" w:eastAsia="Calibri" w:hAnsi="@Ö÷'ED˛" w:hint="cs"/>
                <w:i/>
                <w:sz w:val="20"/>
                <w:szCs w:val="20"/>
                <w:rtl/>
              </w:rPr>
              <w:t xml:space="preserve"> مُغْلَقٌ،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ومُكَوَّنٌ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مِنْ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 w:cs="@Ö÷'ED˛"/>
                <w:i/>
                <w:sz w:val="20"/>
                <w:szCs w:val="20"/>
                <w:rtl/>
              </w:rPr>
              <w:t xml:space="preserve">3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قِطَعٍ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مُسْتَقيمَةٍ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عَلى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الْ</w:t>
            </w:r>
            <w:r>
              <w:rPr>
                <w:rFonts w:ascii="@Ö÷'ED˛" w:eastAsia="Calibri" w:hAnsi="@Ö÷'ED˛" w:hint="cs"/>
                <w:i/>
                <w:sz w:val="20"/>
                <w:szCs w:val="20"/>
                <w:rtl/>
              </w:rPr>
              <w:t>أ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قَلِّ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لا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تَتَقاطَعُ،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وَتَتَلاقى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كُلُّ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اثْنَتَيْنِ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مِنْها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مَعًا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نُقْطَةٍ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تُسَمّى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رَأْسَ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الْمُضَلَّعِ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أَوْ</w:t>
            </w:r>
            <w:r>
              <w:rPr>
                <w:rFonts w:ascii="@Ö÷'ED˛" w:eastAsia="Calibri" w:hAnsi="@Ö÷'ED˛" w:hint="cs"/>
                <w:i/>
                <w:sz w:val="20"/>
                <w:szCs w:val="20"/>
                <w:rtl/>
              </w:rPr>
              <w:t xml:space="preserve"> زاوِيَتَهُ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0"/>
                <w:szCs w:val="20"/>
                <w:rtl/>
              </w:rPr>
            </w:pP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مُثَلَّثٌ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مُتَطابِقُ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الْ</w:t>
            </w:r>
            <w:r>
              <w:rPr>
                <w:rFonts w:ascii="@Ö÷'ED˛" w:eastAsia="Calibri" w:hAnsi="@Ö÷'ED˛" w:hint="cs"/>
                <w:i/>
                <w:sz w:val="20"/>
                <w:szCs w:val="20"/>
                <w:rtl/>
              </w:rPr>
              <w:t>أ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ضْلاعِ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: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أَضْلاعُهُ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الثَّلاثَةُ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مُتَطابِقَةٌ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0"/>
                <w:szCs w:val="20"/>
                <w:rtl/>
              </w:rPr>
            </w:pP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مُثَلَّثٌ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مُتَطابِقُ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الضِّلْعَيْنِ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فيهِ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ضِلْعانِ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مُتَطابِقانِ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0"/>
                <w:szCs w:val="20"/>
                <w:rtl/>
              </w:rPr>
            </w:pP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مُثَلَّثٌ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مُخْتَلِفُ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الْ</w:t>
            </w:r>
            <w:r>
              <w:rPr>
                <w:rFonts w:ascii="@Ö÷'ED˛" w:eastAsia="Calibri" w:hAnsi="@Ö÷'ED˛" w:hint="cs"/>
                <w:i/>
                <w:sz w:val="20"/>
                <w:szCs w:val="20"/>
                <w:rtl/>
              </w:rPr>
              <w:t>أ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ضْلاعِ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: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أَطْوالُ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أَضْلاعِهِ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الثَّلاثَةِ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مُخْتَلِفَةٌ،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لا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يوجَدُ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ضِلْعانِ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مُتَطابِقانِ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0"/>
                <w:szCs w:val="20"/>
                <w:rtl/>
              </w:rPr>
            </w:pP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مُثَلَّثٌ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حادُّ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الزَّوايا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: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زَواياهُ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الثَّلاثُ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حادَّةٌ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0"/>
                <w:szCs w:val="20"/>
                <w:rtl/>
              </w:rPr>
            </w:pP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مُثَلَّثٌ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قائِمُ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الزّاوِيَةِ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: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إِحْدى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زَواياهُ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قائِمَةٌ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وَالزّاوِيَتانِ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الأُخْرَيانِ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حادَّتانِ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0"/>
                <w:szCs w:val="20"/>
                <w:rtl/>
              </w:rPr>
            </w:pP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مُثَلَّثٌ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مُنْفَرِجُ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الزّاوِيَةِ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: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إِحْدى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زَواياهُ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مُنْفَرِجَةٌ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وَالزّاوِيَتانِ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الأُخْرَيانِ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حادَّتانِ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0"/>
                <w:szCs w:val="20"/>
                <w:rtl/>
              </w:rPr>
            </w:pP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الشَّكْلُ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الرُّباعِيُّ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: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مُضَلَّعٌ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لَهُ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 w:cs="@Ö÷'ED˛"/>
                <w:i/>
                <w:sz w:val="20"/>
                <w:szCs w:val="20"/>
                <w:rtl/>
              </w:rPr>
              <w:t xml:space="preserve">4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أَضْلاعٍ</w:t>
            </w:r>
            <w:r>
              <w:rPr>
                <w:rFonts w:ascii="@Ö÷'ED˛" w:eastAsia="Calibri" w:hAnsi="@Ö÷'ED˛" w:hint="cs"/>
                <w:i/>
                <w:sz w:val="20"/>
                <w:szCs w:val="20"/>
                <w:rtl/>
              </w:rPr>
              <w:t xml:space="preserve"> و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>4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 xml:space="preserve"> زَوايا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0"/>
                <w:szCs w:val="20"/>
                <w:rtl/>
              </w:rPr>
            </w:pP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شِبْهُ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الْمُنحَرِفِ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: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شَكْلٌ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رُباعِيٌّ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فيهِ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ضِلْعانِ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مُتَقابِلانِ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مُتَوازِيانِ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0"/>
                <w:szCs w:val="20"/>
                <w:rtl/>
              </w:rPr>
            </w:pP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مُتَوازي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الْ</w:t>
            </w:r>
            <w:r>
              <w:rPr>
                <w:rFonts w:ascii="@Ö÷'ED˛" w:eastAsia="Calibri" w:hAnsi="@Ö÷'ED˛" w:hint="cs"/>
                <w:i/>
                <w:sz w:val="20"/>
                <w:szCs w:val="20"/>
                <w:rtl/>
              </w:rPr>
              <w:t>أ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ضْلاعِ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شَكْلٌ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رُباعِيٌّ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فيهِ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كُلُّ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ضِلْعَيْنِ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مُتَقابِلَيْنِ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مُتَوازِيانِ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وَمُتَطابِقانِ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0"/>
                <w:szCs w:val="20"/>
                <w:rtl/>
              </w:rPr>
            </w:pP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الْمُسْتَطيلُ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: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مُتَوازي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أَضْلاعٍ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زَواياهُ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قَوائِمُ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0"/>
                <w:szCs w:val="20"/>
                <w:rtl/>
              </w:rPr>
            </w:pP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المَعينُ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هُوَ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مُتَوازي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أَضْلاعٍ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أَضْلاعُهُ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مُتَطابِقَةٌ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0"/>
                <w:szCs w:val="20"/>
                <w:rtl/>
              </w:rPr>
            </w:pP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الْمُرَبَّعُ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هُوَ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مُتَوازي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أَضْلاعٍ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أَضْلاعُهُ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مُتَطابِقَةٌ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وَزواياهُ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قَوائِمُ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0"/>
                <w:szCs w:val="20"/>
                <w:rtl/>
              </w:rPr>
            </w:pP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تُسَمّى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عَمَلِيَّةُ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تَحْريكِ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الشَّكْلِ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بِاتِّجاهاتٍ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مُعَيَّنَةٍ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مَعَ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الْمُحافَظَةِ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عَلى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أَبْعادِهِ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وَقِياساتِ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زَواياهُ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وَمِنْ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دونِ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تَدْويرِهِ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انْسِحابًا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أَوْ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إزاحَةً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0"/>
                <w:szCs w:val="20"/>
                <w:rtl/>
              </w:rPr>
            </w:pP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الشَّكْلُ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ثُلاثِيُّ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الْ</w:t>
            </w:r>
            <w:r>
              <w:rPr>
                <w:rFonts w:ascii="@Ö÷'ED˛" w:eastAsia="Calibri" w:hAnsi="@Ö÷'ED˛" w:hint="cs"/>
                <w:i/>
                <w:sz w:val="20"/>
                <w:szCs w:val="20"/>
                <w:rtl/>
              </w:rPr>
              <w:t>أ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بْعادِ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هُوَ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شَكْلٌ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لَهُ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طولٌ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وَعَرْضٌ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وَارْتِفاعٌ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الْمَنْشورُ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هُوَ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شَكْلٌ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ثُلاثِيُّ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الْ</w:t>
            </w:r>
            <w:r>
              <w:rPr>
                <w:rFonts w:ascii="@Ö÷'ED˛" w:eastAsia="Calibri" w:hAnsi="@Ö÷'ED˛" w:hint="cs"/>
                <w:i/>
                <w:sz w:val="20"/>
                <w:szCs w:val="20"/>
                <w:rtl/>
              </w:rPr>
              <w:t>أ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بْعادِ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لَهُ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قاعِدَتانِ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مُضَلَّعَتانِ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مُتَوازِيَتانِ</w:t>
            </w:r>
            <w:r>
              <w:rPr>
                <w:rFonts w:ascii="@Ö÷'ED˛" w:eastAsia="Calibri" w:hAnsi="@Ö÷'ED˛" w:cs="@Ö÷'ED˛" w:hint="cs"/>
                <w:i/>
                <w:sz w:val="20"/>
                <w:szCs w:val="2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0"/>
                <w:szCs w:val="20"/>
                <w:rtl/>
              </w:rPr>
              <w:t>مُتَطابِقَتانِ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spacing w:line="180" w:lineRule="auto"/>
              <w:rPr>
                <w:b/>
                <w:bCs/>
                <w:rtl/>
              </w:rPr>
            </w:pPr>
          </w:p>
          <w:p w:rsidR="00082CF1" w:rsidRDefault="00082CF1" w:rsidP="00C15259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تطبيق النشاطات المنزلية بشكل صحيح مع ايجاد الحلول المناسبة ومناقشتها</w:t>
            </w:r>
          </w:p>
          <w:p w:rsidR="00082CF1" w:rsidRDefault="00082CF1" w:rsidP="00C15259">
            <w:pPr>
              <w:jc w:val="center"/>
              <w:rPr>
                <w:b/>
                <w:bCs/>
                <w:rtl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التحدث عن مضمون الدرس بطريقة صحيحة وبلغة سليمة</w:t>
            </w:r>
          </w:p>
          <w:p w:rsidR="00082CF1" w:rsidRDefault="00082CF1" w:rsidP="00C15259">
            <w:pPr>
              <w:jc w:val="center"/>
              <w:rPr>
                <w:b/>
                <w:bCs/>
                <w:rtl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rtl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القيم الايجابية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الاستفادة من الرياضيات في الحياة اليومية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المحبة والتعاون بين الطلاب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082CF1" w:rsidRDefault="00082CF1" w:rsidP="00C15259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 xml:space="preserve">حب العلم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082CF1" w:rsidRDefault="00082CF1" w:rsidP="00082CF1">
      <w:pPr>
        <w:rPr>
          <w:rFonts w:ascii="Sakkal Majalla" w:hAnsi="Sakkal Majalla" w:cs="Sakkal Majalla"/>
          <w:b/>
          <w:bCs/>
          <w:sz w:val="20"/>
          <w:szCs w:val="28"/>
          <w:lang w:eastAsia="ar-SA"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</w:t>
      </w:r>
    </w:p>
    <w:p w:rsidR="00082CF1" w:rsidRDefault="00082CF1" w:rsidP="00082CF1">
      <w:pP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082CF1" w:rsidRDefault="00082CF1" w:rsidP="00082CF1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lastRenderedPageBreak/>
        <w:t>الفصل الدراسي: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eastAsia="ar-SA"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eastAsia="ar-SA" w:bidi="ar-JO"/>
        </w:rPr>
        <w:t>ثاني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       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المبحث: </w:t>
      </w:r>
      <w:r>
        <w:rPr>
          <w:rFonts w:ascii="Sakkal Majalla" w:hAnsi="Sakkal Majalla" w:cs="Sakkal Majalla" w:hint="cs"/>
          <w:b/>
          <w:bCs/>
          <w:color w:val="385623"/>
          <w:sz w:val="28"/>
          <w:szCs w:val="28"/>
          <w:rtl/>
          <w:lang w:eastAsia="ar-SA"/>
        </w:rPr>
        <w:t>الرياضيات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  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       عنوان الوحدة: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@πˇÑ˛" w:hAnsi="@πˇÑ˛"/>
          <w:color w:val="D81D24"/>
          <w:sz w:val="28"/>
          <w:szCs w:val="28"/>
          <w:rtl/>
        </w:rPr>
        <w:t>الْقِياسُ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عدد الدروس: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4 دروس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                  الصفحات: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98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123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 xml:space="preserve">         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10"/>
        <w:gridCol w:w="2430"/>
        <w:gridCol w:w="1800"/>
        <w:gridCol w:w="4680"/>
        <w:gridCol w:w="2070"/>
        <w:gridCol w:w="1620"/>
        <w:gridCol w:w="1518"/>
      </w:tblGrid>
      <w:tr w:rsidR="00082CF1" w:rsidTr="00C15259">
        <w:trPr>
          <w:trHeight w:val="385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</w:t>
            </w:r>
            <w:r>
              <w:rPr>
                <w:rFonts w:ascii="Sakkal Majalla" w:hAnsi="Sakkal Majalla" w:hint="cs"/>
                <w:b/>
                <w:bCs/>
                <w:sz w:val="20"/>
                <w:szCs w:val="28"/>
                <w:rtl/>
                <w:lang w:eastAsia="ar-SA" w:bidi="ar-DZ"/>
              </w:rPr>
              <w:t xml:space="preserve">مسائل </w:t>
            </w:r>
          </w:p>
        </w:tc>
      </w:tr>
      <w:tr w:rsidR="00082CF1" w:rsidTr="00C15259">
        <w:trPr>
          <w:trHeight w:val="514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CF1" w:rsidRDefault="00082CF1" w:rsidP="00C152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D81D24"/>
                <w:sz w:val="32"/>
                <w:szCs w:val="32"/>
                <w:rtl/>
              </w:rPr>
            </w:pPr>
            <w:r>
              <w:rPr>
                <w:rFonts w:ascii="@πˇÑ˛" w:hAnsi="@πˇÑ˛"/>
                <w:color w:val="D81D24"/>
                <w:sz w:val="32"/>
                <w:szCs w:val="32"/>
                <w:rtl/>
              </w:rPr>
              <w:t>الْوَحْدَةُ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6A42"/>
                <w:sz w:val="32"/>
                <w:szCs w:val="32"/>
                <w:rtl/>
              </w:rPr>
            </w:pPr>
            <w:r>
              <w:rPr>
                <w:rFonts w:ascii="@πˇÑ˛" w:hAnsi="@πˇÑ˛" w:cs="@πˇÑ˛" w:hint="cs"/>
                <w:color w:val="D81D24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 w:cs="@πˇÑ˛"/>
                <w:color w:val="006A42"/>
                <w:sz w:val="32"/>
                <w:szCs w:val="32"/>
                <w:rtl/>
              </w:rPr>
              <w:t xml:space="preserve">9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6A42"/>
                <w:sz w:val="32"/>
                <w:szCs w:val="32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D81D24"/>
                <w:sz w:val="32"/>
                <w:szCs w:val="32"/>
                <w:rtl/>
              </w:rPr>
            </w:pPr>
            <w:r>
              <w:rPr>
                <w:rFonts w:ascii="@πˇÑ˛" w:hAnsi="@πˇÑ˛"/>
                <w:color w:val="D81D24"/>
                <w:sz w:val="32"/>
                <w:szCs w:val="32"/>
                <w:rtl/>
              </w:rPr>
              <w:t>الْقِياسُ</w:t>
            </w:r>
          </w:p>
          <w:p w:rsidR="00082CF1" w:rsidRDefault="00082CF1" w:rsidP="00C152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00599E"/>
                <w:sz w:val="28"/>
                <w:szCs w:val="28"/>
                <w:rtl/>
              </w:rPr>
              <w:t>مَشْروعُ</w:t>
            </w:r>
            <w:r>
              <w:rPr>
                <w:rFonts w:ascii="@πˇÑ˛" w:hAnsi="@πˇÑ˛" w:cs="@πˇÑ˛" w:hint="cs"/>
                <w:color w:val="00599E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599E"/>
                <w:sz w:val="28"/>
                <w:szCs w:val="28"/>
                <w:rtl/>
              </w:rPr>
              <w:t>الْوَحْدَةِ</w:t>
            </w:r>
            <w:r>
              <w:rPr>
                <w:rFonts w:ascii="@πˇÑ˛" w:hAnsi="@πˇÑ˛" w:cs="@πˇÑ˛" w:hint="cs"/>
                <w:color w:val="00599E"/>
                <w:sz w:val="28"/>
                <w:szCs w:val="28"/>
                <w:rtl/>
              </w:rPr>
              <w:t xml:space="preserve">: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أَنا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أَتَسَوَّقُ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D81D24"/>
                <w:sz w:val="28"/>
                <w:szCs w:val="28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 xml:space="preserve">1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وَحْدَاتُ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قِياسِ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الْكُتْلَةِ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D81D24"/>
                <w:sz w:val="28"/>
                <w:szCs w:val="28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 xml:space="preserve">2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وحْدَاتُ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قِياسِ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السَّعَةِ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وَالطّولِ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D81D24"/>
                <w:sz w:val="28"/>
                <w:szCs w:val="28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 xml:space="preserve">3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الزَّمَنُ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D81D24"/>
                <w:sz w:val="28"/>
                <w:szCs w:val="28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 xml:space="preserve">4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مُحيطُ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الشَّكْلِ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الْمُرَكَّبِ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وَمِساحَتُهُ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D81D24"/>
                <w:sz w:val="28"/>
                <w:szCs w:val="28"/>
                <w:rtl/>
              </w:rPr>
              <w:t>تَوْسِعَةُ</w:t>
            </w:r>
            <w:r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D81D24"/>
                <w:sz w:val="28"/>
                <w:szCs w:val="28"/>
                <w:rtl/>
              </w:rPr>
              <w:t>الدَّرْسِ</w:t>
            </w:r>
            <w:r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 xml:space="preserve">4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تَقْديرُ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مِساحاتِ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</w:t>
            </w:r>
            <w:r>
              <w:rPr>
                <w:rFonts w:ascii="@πˇÑ˛" w:hAnsi="@πˇÑ˛" w:hint="cs"/>
                <w:color w:val="000000"/>
                <w:sz w:val="28"/>
                <w:szCs w:val="28"/>
                <w:rtl/>
              </w:rPr>
              <w:t>أ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شْكالِ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الْمُرَكَّبَةِ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غَيْرِ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الْمُنْتَظَمَةِ</w:t>
            </w:r>
          </w:p>
          <w:p w:rsidR="00082CF1" w:rsidRDefault="00082CF1" w:rsidP="00C15259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@πˇÑ˛" w:hAnsi="@πˇÑ˛"/>
                <w:color w:val="006A42"/>
                <w:sz w:val="28"/>
                <w:szCs w:val="28"/>
                <w:rtl/>
              </w:rPr>
              <w:t>اخْتِبارُ</w:t>
            </w:r>
            <w:r>
              <w:rPr>
                <w:rFonts w:ascii="@πˇÑ˛" w:hAnsi="@πˇÑ˛" w:cs="@πˇÑ˛" w:hint="cs"/>
                <w:color w:val="006A42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6A42"/>
                <w:sz w:val="28"/>
                <w:szCs w:val="28"/>
                <w:rtl/>
              </w:rPr>
              <w:t>الْوَحْدَةِ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  <w:lang w:bidi="ar-JO"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الْوَحْدَةُ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الْمُرَكَّبَةُ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ü/Ã˛" w:eastAsia="Calibri" w:hAnsi="@ü/Ã˛" w:cs="@ü/Ã˛"/>
                <w:i/>
                <w:sz w:val="21"/>
                <w:szCs w:val="21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شَكْلٌ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مُرَكَّبٌ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يُمْكِنُني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قِياسُ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الْكُتْلَةِ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بِاسْتِعْمالِ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وَحْدَتَيْن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كَبيرَةٍ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وَصَغيرَةٍ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مَعًا،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وَعِنْدَئِذٍ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تَكونُ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الْكُتْلَةُ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مَقيسَةً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بِوَحْدَةٍ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مُرَكَّبَةٍ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نَسْتَعْمِلُ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كَثيرٍ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مِنْ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مَجالاتِ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الْحَياةِ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نِظامَ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 w:cs="@Ö÷'ED˛"/>
                <w:i/>
                <w:rtl/>
              </w:rPr>
              <w:t>24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ساعَةً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مِنْ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دونِ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تَقْسيمِها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إِلى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قِسْمَيْنِ،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وَعِنْدَها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يُسَمّى</w:t>
            </w:r>
            <w:r>
              <w:rPr>
                <w:rFonts w:ascii="@Ö÷'ED˛" w:eastAsia="Calibri" w:hAnsi="@Ö÷'ED˛" w:hint="cs"/>
                <w:i/>
                <w:sz w:val="28"/>
                <w:szCs w:val="28"/>
                <w:rtl/>
              </w:rPr>
              <w:t xml:space="preserve"> تَوْقيتَ 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>24</w:t>
            </w:r>
            <w:r>
              <w:rPr>
                <w:rFonts w:ascii="@Ö÷'ED˛" w:eastAsia="Calibri" w:hAnsi="@Ö÷'ED˛" w:cs="@Ö÷'ED˛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ساعَةً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الشَّكْلُ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الْمُرَكَّبُ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: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ناتِجٌ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عَنْ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تَرْكيبِ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شَكْلَيْنِ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هَنْدَسِيَّيْنِ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أَوْ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أَكْثَرَ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rtl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تطبيق النشاطات المنزلية بشكل صحيح مع ايجاد الحلول المناسبة ومناقشتها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التحدث عن مضمون الدرس بطريقة صحيحة وبلغة سليمة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 xml:space="preserve">تنمية روح التعاون 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br/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المبادرة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العمل الجماعي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التنظيم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الدقة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الترتيب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082CF1" w:rsidRDefault="00082CF1" w:rsidP="00082CF1">
      <w:pPr>
        <w:tabs>
          <w:tab w:val="left" w:pos="1396"/>
        </w:tabs>
        <w:rPr>
          <w:rFonts w:ascii="Sakkal Majalla" w:hAnsi="Sakkal Majalla" w:cs="Sakkal Majalla"/>
          <w:sz w:val="20"/>
          <w:szCs w:val="28"/>
          <w:lang w:eastAsia="ar-SA"/>
        </w:rPr>
      </w:pPr>
    </w:p>
    <w:p w:rsidR="00082CF1" w:rsidRDefault="00082CF1" w:rsidP="00082CF1">
      <w:pPr>
        <w:ind w:right="-851" w:hanging="784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082CF1" w:rsidRDefault="00082CF1" w:rsidP="00082CF1">
      <w:pPr>
        <w:ind w:right="-851" w:hanging="784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082CF1" w:rsidRDefault="00082CF1" w:rsidP="00082CF1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lastRenderedPageBreak/>
        <w:t>الفصل الدراسي: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eastAsia="ar-SA"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eastAsia="ar-SA" w:bidi="ar-JO"/>
        </w:rPr>
        <w:t>ثاني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     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المبحث: </w:t>
      </w:r>
      <w:r>
        <w:rPr>
          <w:rFonts w:ascii="Sakkal Majalla" w:hAnsi="Sakkal Majalla" w:cs="Sakkal Majalla" w:hint="cs"/>
          <w:b/>
          <w:bCs/>
          <w:color w:val="385623"/>
          <w:sz w:val="28"/>
          <w:szCs w:val="28"/>
          <w:rtl/>
          <w:lang w:eastAsia="ar-SA"/>
        </w:rPr>
        <w:t>الرياضيات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          عنوان الوحدة: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@πˇÑ˛" w:hAnsi="@πˇÑ˛"/>
          <w:color w:val="D81D24"/>
          <w:sz w:val="28"/>
          <w:szCs w:val="28"/>
          <w:rtl/>
        </w:rPr>
        <w:t>الْ</w:t>
      </w:r>
      <w:r>
        <w:rPr>
          <w:rFonts w:ascii="@πˇÑ˛" w:hAnsi="@πˇÑ˛" w:hint="cs"/>
          <w:color w:val="D81D24"/>
          <w:sz w:val="28"/>
          <w:szCs w:val="28"/>
          <w:rtl/>
        </w:rPr>
        <w:t>إ</w:t>
      </w:r>
      <w:r>
        <w:rPr>
          <w:rFonts w:ascii="@πˇÑ˛" w:hAnsi="@πˇÑ˛"/>
          <w:color w:val="D81D24"/>
          <w:sz w:val="28"/>
          <w:szCs w:val="28"/>
          <w:rtl/>
        </w:rPr>
        <w:t>حْصاءُ</w:t>
      </w:r>
      <w:r>
        <w:rPr>
          <w:rFonts w:ascii="@πˇÑ˛" w:hAnsi="@πˇÑ˛" w:cs="@πˇÑ˛"/>
          <w:color w:val="D81D24"/>
          <w:sz w:val="28"/>
          <w:szCs w:val="28"/>
        </w:rPr>
        <w:t xml:space="preserve"> </w:t>
      </w:r>
      <w:r>
        <w:rPr>
          <w:rFonts w:ascii="@πˇÑ˛" w:hAnsi="@πˇÑ˛"/>
          <w:color w:val="D81D24"/>
          <w:sz w:val="28"/>
          <w:szCs w:val="28"/>
          <w:rtl/>
        </w:rPr>
        <w:t>وَالْ</w:t>
      </w:r>
      <w:r>
        <w:rPr>
          <w:rFonts w:ascii="@πˇÑ˛" w:hAnsi="@πˇÑ˛" w:hint="cs"/>
          <w:color w:val="D81D24"/>
          <w:sz w:val="28"/>
          <w:szCs w:val="28"/>
          <w:rtl/>
        </w:rPr>
        <w:t>ا</w:t>
      </w:r>
      <w:r>
        <w:rPr>
          <w:rFonts w:ascii="@πˇÑ˛" w:hAnsi="@πˇÑ˛"/>
          <w:color w:val="D81D24"/>
          <w:sz w:val="28"/>
          <w:szCs w:val="28"/>
          <w:rtl/>
        </w:rPr>
        <w:t>حْتِمالُ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عدد الدروس: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7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دروس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             الصفحات: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124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142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 xml:space="preserve">         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80"/>
        <w:gridCol w:w="1870"/>
        <w:gridCol w:w="1620"/>
        <w:gridCol w:w="5439"/>
        <w:gridCol w:w="1581"/>
        <w:gridCol w:w="1440"/>
        <w:gridCol w:w="1698"/>
      </w:tblGrid>
      <w:tr w:rsidR="00082CF1" w:rsidTr="00C15259">
        <w:trPr>
          <w:trHeight w:val="385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</w:t>
            </w:r>
            <w:r>
              <w:rPr>
                <w:rFonts w:ascii="Sakkal Majalla" w:hAnsi="Sakkal Majalla" w:hint="cs"/>
                <w:b/>
                <w:bCs/>
                <w:sz w:val="20"/>
                <w:szCs w:val="28"/>
                <w:rtl/>
                <w:lang w:eastAsia="ar-SA" w:bidi="ar-DZ"/>
              </w:rPr>
              <w:t xml:space="preserve">مسائل </w:t>
            </w:r>
          </w:p>
        </w:tc>
      </w:tr>
      <w:tr w:rsidR="00082CF1" w:rsidTr="00C15259">
        <w:trPr>
          <w:trHeight w:val="5148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CF1" w:rsidRDefault="00082CF1" w:rsidP="00C152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D81D24"/>
                <w:sz w:val="32"/>
                <w:szCs w:val="32"/>
                <w:rtl/>
              </w:rPr>
            </w:pPr>
            <w:r>
              <w:rPr>
                <w:rFonts w:ascii="@πˇÑ˛" w:hAnsi="@πˇÑ˛"/>
                <w:color w:val="D81D24"/>
                <w:sz w:val="32"/>
                <w:szCs w:val="32"/>
                <w:rtl/>
              </w:rPr>
              <w:t>الْوَحْدَةُ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6A42"/>
                <w:sz w:val="32"/>
                <w:szCs w:val="32"/>
                <w:rtl/>
              </w:rPr>
            </w:pPr>
            <w:r>
              <w:rPr>
                <w:rFonts w:ascii="@πˇÑ˛" w:hAnsi="@πˇÑ˛" w:cs="@πˇÑ˛" w:hint="cs"/>
                <w:color w:val="D81D24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 w:cs="@πˇÑ˛"/>
                <w:color w:val="006A42"/>
                <w:sz w:val="32"/>
                <w:szCs w:val="32"/>
                <w:rtl/>
              </w:rPr>
              <w:t xml:space="preserve">10 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6A42"/>
                <w:sz w:val="32"/>
                <w:szCs w:val="32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D81D24"/>
                <w:sz w:val="32"/>
                <w:szCs w:val="32"/>
                <w:rtl/>
              </w:rPr>
            </w:pPr>
            <w:r>
              <w:rPr>
                <w:rFonts w:ascii="@πˇÑ˛" w:hAnsi="@πˇÑ˛"/>
                <w:color w:val="D81D24"/>
                <w:sz w:val="32"/>
                <w:szCs w:val="32"/>
                <w:rtl/>
              </w:rPr>
              <w:t>الْ</w:t>
            </w:r>
            <w:r>
              <w:rPr>
                <w:rFonts w:ascii="@πˇÑ˛" w:hAnsi="@πˇÑ˛" w:hint="cs"/>
                <w:color w:val="D81D24"/>
                <w:sz w:val="32"/>
                <w:szCs w:val="32"/>
                <w:rtl/>
              </w:rPr>
              <w:t>إ</w:t>
            </w:r>
            <w:r>
              <w:rPr>
                <w:rFonts w:ascii="@πˇÑ˛" w:hAnsi="@πˇÑ˛"/>
                <w:color w:val="D81D24"/>
                <w:sz w:val="32"/>
                <w:szCs w:val="32"/>
                <w:rtl/>
              </w:rPr>
              <w:t>حْصاءُ</w:t>
            </w:r>
            <w:r>
              <w:rPr>
                <w:rFonts w:ascii="@πˇÑ˛" w:hAnsi="@πˇÑ˛" w:cs="@πˇÑ˛"/>
                <w:color w:val="D81D24"/>
                <w:sz w:val="32"/>
                <w:szCs w:val="32"/>
              </w:rPr>
              <w:t xml:space="preserve"> </w:t>
            </w:r>
            <w:r>
              <w:rPr>
                <w:rFonts w:ascii="@πˇÑ˛" w:hAnsi="@πˇÑ˛"/>
                <w:color w:val="D81D24"/>
                <w:sz w:val="32"/>
                <w:szCs w:val="32"/>
                <w:rtl/>
              </w:rPr>
              <w:t>وَالْ</w:t>
            </w:r>
            <w:r>
              <w:rPr>
                <w:rFonts w:ascii="@πˇÑ˛" w:hAnsi="@πˇÑ˛" w:hint="cs"/>
                <w:color w:val="D81D24"/>
                <w:sz w:val="32"/>
                <w:szCs w:val="32"/>
                <w:rtl/>
              </w:rPr>
              <w:t>ا</w:t>
            </w:r>
            <w:r>
              <w:rPr>
                <w:rFonts w:ascii="@πˇÑ˛" w:hAnsi="@πˇÑ˛"/>
                <w:color w:val="D81D24"/>
                <w:sz w:val="32"/>
                <w:szCs w:val="32"/>
                <w:rtl/>
              </w:rPr>
              <w:t>حْتِمالُ</w:t>
            </w:r>
          </w:p>
          <w:p w:rsidR="00082CF1" w:rsidRDefault="00082CF1" w:rsidP="00C152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82CF1" w:rsidRDefault="00082CF1" w:rsidP="00C15259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00599E"/>
                <w:sz w:val="28"/>
                <w:szCs w:val="28"/>
                <w:rtl/>
              </w:rPr>
              <w:t>مَشْروعُ</w:t>
            </w:r>
            <w:r>
              <w:rPr>
                <w:rFonts w:ascii="@πˇÑ˛" w:hAnsi="@πˇÑ˛" w:cs="@πˇÑ˛" w:hint="cs"/>
                <w:color w:val="00599E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599E"/>
                <w:sz w:val="28"/>
                <w:szCs w:val="28"/>
                <w:rtl/>
              </w:rPr>
              <w:t>الْوَحْدَةِ</w:t>
            </w:r>
            <w:r>
              <w:rPr>
                <w:rFonts w:ascii="@πˇÑ˛" w:hAnsi="@πˇÑ˛" w:cs="@πˇÑ˛" w:hint="cs"/>
                <w:color w:val="00599E"/>
                <w:sz w:val="28"/>
                <w:szCs w:val="28"/>
                <w:rtl/>
              </w:rPr>
              <w:t xml:space="preserve">: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الرّاصِدُ</w:t>
            </w:r>
            <w:r>
              <w:rPr>
                <w:rFonts w:ascii="@πˇÑ˛" w:hAnsi="@πˇÑ˛" w:cs="@πˇÑ˛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الْجَوِّيُّ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00599E"/>
                <w:sz w:val="28"/>
                <w:szCs w:val="28"/>
                <w:rtl/>
              </w:rPr>
              <w:t>نَشاطٌ</w:t>
            </w:r>
            <w:r>
              <w:rPr>
                <w:rFonts w:ascii="@πˇÑ˛" w:hAnsi="@πˇÑ˛" w:hint="cs"/>
                <w:color w:val="00599E"/>
                <w:sz w:val="28"/>
                <w:szCs w:val="28"/>
                <w:rtl/>
              </w:rPr>
              <w:t xml:space="preserve"> مَفاهيمِيٌّ</w:t>
            </w:r>
            <w:r>
              <w:rPr>
                <w:rFonts w:ascii="@πˇÑ˛" w:hAnsi="@πˇÑ˛" w:cs="@πˇÑ˛" w:hint="cs"/>
                <w:color w:val="00599E"/>
                <w:sz w:val="28"/>
                <w:szCs w:val="28"/>
                <w:rtl/>
              </w:rPr>
              <w:t xml:space="preserve">: </w:t>
            </w:r>
            <w:r>
              <w:rPr>
                <w:rFonts w:ascii="@πˇÑ˛" w:hAnsi="@πˇÑ˛"/>
                <w:color w:val="00599E"/>
                <w:sz w:val="28"/>
                <w:szCs w:val="28"/>
                <w:rtl/>
              </w:rPr>
              <w:t>ما</w:t>
            </w:r>
            <w:r>
              <w:rPr>
                <w:rFonts w:ascii="@πˇÑ˛" w:hAnsi="@πˇÑ˛" w:cs="@πˇÑ˛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الْوَسَطُ</w:t>
            </w:r>
            <w:r>
              <w:rPr>
                <w:rFonts w:ascii="@πˇÑ˛" w:hAnsi="@πˇÑ˛" w:cs="@πˇÑ˛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الْحِسابِيُّ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D81D24"/>
                <w:sz w:val="28"/>
                <w:szCs w:val="28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 xml:space="preserve">1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الْوَسَطُ</w:t>
            </w:r>
            <w:r>
              <w:rPr>
                <w:rFonts w:ascii="@πˇÑ˛" w:hAnsi="@πˇÑ˛" w:cs="@πˇÑ˛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الْحِسابِيُّ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D81D24"/>
                <w:sz w:val="28"/>
                <w:szCs w:val="28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 xml:space="preserve">2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الْوَسيطُ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وَالْمِنْوالُ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D81D24"/>
                <w:sz w:val="28"/>
                <w:szCs w:val="28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 xml:space="preserve">3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الْمَدى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πˇÑ˛" w:hAnsi="@πˇÑ˛" w:cs="@πˇÑ˛"/>
                <w:color w:val="000000"/>
                <w:sz w:val="28"/>
                <w:szCs w:val="28"/>
              </w:rPr>
            </w:pPr>
            <w:r>
              <w:rPr>
                <w:rFonts w:ascii="@πˇÑ˛" w:hAnsi="@πˇÑ˛"/>
                <w:color w:val="D81D24"/>
                <w:sz w:val="28"/>
                <w:szCs w:val="28"/>
                <w:rtl/>
              </w:rPr>
              <w:t>الدَّرْسُ</w:t>
            </w:r>
            <w:r>
              <w:rPr>
                <w:rFonts w:ascii="@πˇÑ˛" w:hAnsi="@πˇÑ˛" w:cs="@πˇÑ˛" w:hint="cs"/>
                <w:color w:val="D81D24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D81D24"/>
                <w:sz w:val="28"/>
                <w:szCs w:val="28"/>
                <w:rtl/>
              </w:rPr>
              <w:t xml:space="preserve">4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فُرَصُ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0000"/>
                <w:sz w:val="28"/>
                <w:szCs w:val="28"/>
                <w:rtl/>
              </w:rPr>
              <w:t>الْحُدوثِ</w:t>
            </w:r>
          </w:p>
          <w:p w:rsidR="00082CF1" w:rsidRDefault="00082CF1" w:rsidP="00C15259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@πˇÑ˛" w:hAnsi="@πˇÑ˛"/>
                <w:color w:val="006A42"/>
                <w:sz w:val="28"/>
                <w:szCs w:val="28"/>
                <w:rtl/>
              </w:rPr>
              <w:t>اخْتِبارُ</w:t>
            </w:r>
            <w:r>
              <w:rPr>
                <w:rFonts w:ascii="@πˇÑ˛" w:hAnsi="@πˇÑ˛" w:cs="@πˇÑ˛" w:hint="cs"/>
                <w:color w:val="006A42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color w:val="006A42"/>
                <w:sz w:val="28"/>
                <w:szCs w:val="28"/>
                <w:rtl/>
              </w:rPr>
              <w:t>الْوَحْدَةِ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  <w:lang w:bidi="ar-JO"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الْوَسَطُ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الْحِسابِيُّ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الْمُعَدَّلُ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الْوَسيطُ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الْمِنْوالُ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الْمَدى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النّاتِجُ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فُرَصٌ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مُتَساوِيَةٌ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فُرَصٌ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غَيْرُ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مُتَساوِيَةٍ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jc w:val="center"/>
              <w:rPr>
                <w:rFonts w:ascii="@ü/Ã˛" w:eastAsia="Calibri" w:hAnsi="@ü/Ã˛" w:cs="@ü/Ã˛"/>
                <w:i/>
                <w:sz w:val="21"/>
                <w:szCs w:val="21"/>
                <w:rtl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الْوَسَطُ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الْحِسابِيُّ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الْمُعَدَّلُ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لِمَجْموعَةٍ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مِنَ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الْقِيَمِ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يُساوي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ناتِجَ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جَمْعِ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الْقِيَمِ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مَقْسومًا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عَلى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عَدَدِها،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وَيُرْمَزُ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إِلَيْهِ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بِالرَّمْزِ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الْوَسيطُ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هُوَ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الْقيمَةُ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الَّتي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تَتَوَسَّطُ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الْبَياناتِ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عِنْدَ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تَرْتيبِها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تَصاعُدِيًّا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أَوْ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تَنازُلِيًّا،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وَإِذا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كانَ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عَدَدُ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الْقِيَمِ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زَوْجِيًّا؛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فَإِنَّهُ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توجَدُ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قيمَتانِ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الْوَسَطِ،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وَعَلَيْهِ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يَكونُ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الْوَسيطُ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هُوَ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الْوَسَطُ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الْحِسابِيُّ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لِهاتَيْنِ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الْقيمَتَيْنِ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تُسَمّى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الْقيمَةُ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</w:t>
            </w:r>
            <w:r>
              <w:rPr>
                <w:rFonts w:ascii="@Ö÷'ED˛" w:eastAsia="Calibri" w:hAnsi="@Ö÷'ED˛" w:hint="cs"/>
                <w:i/>
                <w:sz w:val="28"/>
                <w:szCs w:val="28"/>
                <w:rtl/>
              </w:rPr>
              <w:t>أ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كْثَرُ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تَكْرارًا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بَيْنَ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الْبَياناتِ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الْمِنْوالَ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وَيُمْكِنُ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أَنْ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يَكونَ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لِمَجْموعَةِ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بَياناتٍ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مِنْوالٌ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واحِدٌ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أَوْ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أَكْثَرُ،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وَقَدْ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لا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ÜÙG ˛" w:eastAsia="Calibri" w:hAnsi="ÜÙG ˛" w:cs="ÜÙG 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يَكونُ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لَها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مِنْوالٌ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ÜÙG ˛" w:eastAsia="Calibri" w:hAnsi="ÜÙG ˛" w:cs="ÜÙG 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الْمَدى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عَدَدٌ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يَصِفُ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تَبايُنَ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(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تَباعُدَ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)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مَجْموعَةِ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الْبَياناتِ،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وَيُساوي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الْفَرْقَ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بَيْنَ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أَعْلى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قيمَةٍ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وَأَدْنى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قيمَةٍ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وَلِتَسْهيلِ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إيجادِ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الْمَدى،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يُمْكِنُني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أَنْ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أُرَتِّبَ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الْبَياناتِ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تَصاعُدِيًّا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أَوْ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تَنازُلِيَّا،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وَأَطْرَحَ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أَصْغَرَ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قيمَةٍ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مِنْ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أَكْبَرِ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قيمَةٍ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عِنْدَ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إِجْراءِ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تَجْرِبَةٍ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عَشْوائِيَّةٍ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تُسَمّى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كُلُّ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نَتيجَةٍ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يُمْكِنُ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أَنْ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تَحْدُثَ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حادِث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وَتَكونُ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للنَّواتِجِ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فُرَصُ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حُدوثٍ</w:t>
            </w:r>
          </w:p>
          <w:p w:rsidR="00082CF1" w:rsidRDefault="00082CF1" w:rsidP="00C15259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eastAsia="ar-SA" w:bidi="ar-JO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مُتَساوِيَةٌ؛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إِذا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تَساوَتْ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عَدَدِها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وَشَكْلِها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rtl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تطبيق النشاطات المنزلية بشكل صحيح مع ايجاد الحلول المناسبة ومناقشتها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التحدث عن مضمون الدرس بطريقة صحيحة وبلغة سليمة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 xml:space="preserve">تنمية روح التعاون 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br/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المبادرة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العمل الجماعي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التنظيم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الدقة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الترتيب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82CF1" w:rsidRDefault="00082CF1" w:rsidP="00C15259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082CF1" w:rsidRDefault="00082CF1" w:rsidP="00082CF1"/>
    <w:p w:rsidR="00BE53C2" w:rsidRDefault="00BE53C2"/>
    <w:sectPr w:rsidR="00BE53C2" w:rsidSect="004F10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627" w:right="1440" w:bottom="1138" w:left="1440" w:header="288" w:footer="288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18E" w:rsidRDefault="001B418E" w:rsidP="00082CF1">
      <w:r>
        <w:separator/>
      </w:r>
    </w:p>
  </w:endnote>
  <w:endnote w:type="continuationSeparator" w:id="1">
    <w:p w:rsidR="001B418E" w:rsidRDefault="001B418E" w:rsidP="00082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πˇÑ˛">
    <w:altName w:val="Calibri"/>
    <w:charset w:val="4D"/>
    <w:family w:val="auto"/>
    <w:pitch w:val="default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@Ö÷'ED˛">
    <w:altName w:val="Calibri"/>
    <w:charset w:val="4D"/>
    <w:family w:val="auto"/>
    <w:pitch w:val="default"/>
    <w:sig w:usb0="00000003" w:usb1="00000000" w:usb2="00000000" w:usb3="00000000" w:csb0="00000001" w:csb1="00000000"/>
  </w:font>
  <w:font w:name="@ü/Ã˛">
    <w:altName w:val="Calibri"/>
    <w:charset w:val="4D"/>
    <w:family w:val="auto"/>
    <w:pitch w:val="default"/>
    <w:sig w:usb0="00000003" w:usb1="00000000" w:usb2="00000000" w:usb3="00000000" w:csb0="00000001" w:csb1="00000000"/>
  </w:font>
  <w:font w:name="ÜÙG ˛">
    <w:altName w:val="Calibri"/>
    <w:charset w:val="4D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F1" w:rsidRDefault="00082CF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586" w:rsidRDefault="001B418E">
    <w:pPr>
      <w:pStyle w:val="a4"/>
      <w:rPr>
        <w:rFonts w:ascii="Arial" w:hAnsi="Arial" w:cs="Arial"/>
        <w:b/>
        <w:bCs/>
        <w:sz w:val="20"/>
        <w:szCs w:val="20"/>
        <w:rtl/>
        <w:lang w:bidi="ar-JO"/>
      </w:rPr>
    </w:pPr>
  </w:p>
  <w:p w:rsidR="00B76586" w:rsidRDefault="001B418E">
    <w:pPr>
      <w:pStyle w:val="a4"/>
      <w:rPr>
        <w:rtl/>
        <w:lang w:bidi="ar-J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F1" w:rsidRDefault="00082CF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18E" w:rsidRDefault="001B418E" w:rsidP="00082CF1">
      <w:r>
        <w:separator/>
      </w:r>
    </w:p>
  </w:footnote>
  <w:footnote w:type="continuationSeparator" w:id="1">
    <w:p w:rsidR="001B418E" w:rsidRDefault="001B418E" w:rsidP="00082C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F1" w:rsidRDefault="00082CF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586" w:rsidRDefault="001B418E">
    <w:pPr>
      <w:pStyle w:val="a3"/>
      <w:jc w:val="center"/>
      <w:rPr>
        <w:sz w:val="32"/>
        <w:szCs w:val="32"/>
        <w:rtl/>
        <w:lang w:bidi="ar-JO"/>
      </w:rPr>
    </w:pPr>
  </w:p>
  <w:p w:rsidR="00B76586" w:rsidRDefault="001B418E">
    <w:pPr>
      <w:pStyle w:val="a3"/>
      <w:jc w:val="center"/>
      <w:rPr>
        <w:sz w:val="32"/>
        <w:szCs w:val="32"/>
        <w:lang w:bidi="ar-JO"/>
      </w:rPr>
    </w:pPr>
    <w:r>
      <w:rPr>
        <w:rFonts w:hint="cs"/>
        <w:sz w:val="32"/>
        <w:szCs w:val="32"/>
        <w:rtl/>
        <w:lang w:bidi="ar-JO"/>
      </w:rPr>
      <w:t xml:space="preserve">تحليل محتوى رياضيات للصف </w:t>
    </w:r>
    <w:r>
      <w:rPr>
        <w:rFonts w:hint="cs"/>
        <w:color w:val="FF0000"/>
        <w:sz w:val="32"/>
        <w:szCs w:val="32"/>
        <w:rtl/>
        <w:lang w:bidi="ar-JO"/>
      </w:rPr>
      <w:t>ال</w:t>
    </w:r>
    <w:r>
      <w:rPr>
        <w:rFonts w:hint="cs"/>
        <w:color w:val="FF0000"/>
        <w:sz w:val="32"/>
        <w:szCs w:val="32"/>
        <w:rtl/>
      </w:rPr>
      <w:t>خامس</w:t>
    </w:r>
    <w:r>
      <w:rPr>
        <w:rFonts w:hint="cs"/>
        <w:sz w:val="32"/>
        <w:szCs w:val="32"/>
        <w:rtl/>
        <w:lang w:bidi="ar-JO"/>
      </w:rPr>
      <w:t xml:space="preserve">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F1" w:rsidRDefault="00082CF1" w:rsidP="00082CF1">
    <w:pPr>
      <w:pStyle w:val="a3"/>
      <w:jc w:val="center"/>
      <w:rPr>
        <w:sz w:val="32"/>
        <w:szCs w:val="32"/>
        <w:lang w:bidi="ar-JO"/>
      </w:rPr>
    </w:pPr>
    <w:r>
      <w:rPr>
        <w:rFonts w:hint="cs"/>
        <w:sz w:val="32"/>
        <w:szCs w:val="32"/>
        <w:rtl/>
        <w:lang w:bidi="ar-JO"/>
      </w:rPr>
      <w:t xml:space="preserve">تحليل محتوى رياضيات للصف </w:t>
    </w:r>
    <w:r>
      <w:rPr>
        <w:rFonts w:hint="cs"/>
        <w:color w:val="FF0000"/>
        <w:sz w:val="32"/>
        <w:szCs w:val="32"/>
        <w:rtl/>
        <w:lang w:bidi="ar-JO"/>
      </w:rPr>
      <w:t>ال</w:t>
    </w:r>
    <w:r>
      <w:rPr>
        <w:rFonts w:hint="cs"/>
        <w:color w:val="FF0000"/>
        <w:sz w:val="32"/>
        <w:szCs w:val="32"/>
        <w:rtl/>
      </w:rPr>
      <w:t>خامس</w:t>
    </w:r>
    <w:r>
      <w:rPr>
        <w:rFonts w:hint="cs"/>
        <w:sz w:val="32"/>
        <w:szCs w:val="32"/>
        <w:rtl/>
        <w:lang w:bidi="ar-JO"/>
      </w:rPr>
      <w:t xml:space="preserve">                               </w:t>
    </w:r>
  </w:p>
  <w:p w:rsidR="00082CF1" w:rsidRDefault="00082CF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60431"/>
    <w:multiLevelType w:val="hybridMultilevel"/>
    <w:tmpl w:val="EBE68380"/>
    <w:lvl w:ilvl="0" w:tplc="118C9306">
      <w:start w:val="1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CF1"/>
    <w:rsid w:val="00082CF1"/>
    <w:rsid w:val="001B418E"/>
    <w:rsid w:val="00AC5BAF"/>
    <w:rsid w:val="00BE5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F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82CF1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082CF1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082CF1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082CF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82CF1"/>
    <w:pPr>
      <w:ind w:left="720"/>
      <w:contextualSpacing/>
    </w:pPr>
  </w:style>
  <w:style w:type="character" w:styleId="Hyperlink">
    <w:name w:val="Hyperlink"/>
    <w:basedOn w:val="a0"/>
    <w:rsid w:val="00082CF1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082CF1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082CF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1548</Words>
  <Characters>8827</Characters>
  <Application>Microsoft Office Word</Application>
  <DocSecurity>0</DocSecurity>
  <Lines>73</Lines>
  <Paragraphs>20</Paragraphs>
  <ScaleCrop>false</ScaleCrop>
  <Company/>
  <LinksUpToDate>false</LinksUpToDate>
  <CharactersWithSpaces>10355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2022-02-10T08:37:00Z</dcterms:created>
  <dcterms:modified xsi:type="dcterms:W3CDTF">2022-02-10T08:38:00Z</dcterms:modified>
</cp:coreProperties>
</file>