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A2A" w:rsidRPr="000A0B7A" w:rsidRDefault="00903A2A" w:rsidP="00903A2A">
      <w:pPr>
        <w:bidi/>
        <w:spacing w:line="240" w:lineRule="auto"/>
        <w:jc w:val="center"/>
        <w:rPr>
          <w:rFonts w:ascii="Arial" w:hAnsi="Arial"/>
          <w:b/>
          <w:bCs/>
          <w:sz w:val="32"/>
          <w:szCs w:val="32"/>
        </w:rPr>
      </w:pPr>
      <w:r w:rsidRPr="000A0B7A">
        <w:rPr>
          <w:rFonts w:ascii="Arial" w:hAnsi="Arial" w:hint="cs"/>
          <w:b/>
          <w:bCs/>
          <w:sz w:val="32"/>
          <w:szCs w:val="32"/>
          <w:rtl/>
        </w:rPr>
        <w:t>ا</w:t>
      </w:r>
      <w:r w:rsidRPr="000A0B7A">
        <w:rPr>
          <w:rFonts w:ascii="Arial" w:hAnsi="Arial"/>
          <w:b/>
          <w:bCs/>
          <w:sz w:val="32"/>
          <w:szCs w:val="32"/>
          <w:rtl/>
        </w:rPr>
        <w:t>لخط</w:t>
      </w:r>
      <w:r w:rsidRPr="000A0B7A">
        <w:rPr>
          <w:rFonts w:ascii="Arial" w:hAnsi="Arial" w:hint="cs"/>
          <w:b/>
          <w:bCs/>
          <w:sz w:val="32"/>
          <w:szCs w:val="32"/>
          <w:rtl/>
        </w:rPr>
        <w:t>ـــــ</w:t>
      </w:r>
      <w:r w:rsidRPr="000A0B7A">
        <w:rPr>
          <w:rFonts w:ascii="Arial" w:hAnsi="Arial"/>
          <w:b/>
          <w:bCs/>
          <w:sz w:val="32"/>
          <w:szCs w:val="32"/>
          <w:rtl/>
        </w:rPr>
        <w:t>ة الفصليـــة</w:t>
      </w:r>
    </w:p>
    <w:tbl>
      <w:tblPr>
        <w:bidiVisual/>
        <w:tblW w:w="0" w:type="auto"/>
        <w:tblLook w:val="04A0"/>
      </w:tblPr>
      <w:tblGrid>
        <w:gridCol w:w="2447"/>
        <w:gridCol w:w="2472"/>
        <w:gridCol w:w="1639"/>
        <w:gridCol w:w="1913"/>
        <w:gridCol w:w="1914"/>
        <w:gridCol w:w="4343"/>
      </w:tblGrid>
      <w:tr w:rsidR="00903A2A" w:rsidRPr="000A0B7A" w:rsidTr="004C7E93">
        <w:tc>
          <w:tcPr>
            <w:tcW w:w="4919" w:type="dxa"/>
            <w:gridSpan w:val="2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السابع الأساسي.</w:t>
            </w:r>
          </w:p>
        </w:tc>
        <w:tc>
          <w:tcPr>
            <w:tcW w:w="5466" w:type="dxa"/>
            <w:gridSpan w:val="3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343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 الثاني لعام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):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2021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2022)</w:t>
            </w:r>
          </w:p>
        </w:tc>
      </w:tr>
      <w:tr w:rsidR="00903A2A" w:rsidRPr="000A0B7A" w:rsidTr="004C7E93">
        <w:tc>
          <w:tcPr>
            <w:tcW w:w="2447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التاريخ.</w:t>
            </w:r>
          </w:p>
        </w:tc>
        <w:tc>
          <w:tcPr>
            <w:tcW w:w="4111" w:type="dxa"/>
            <w:gridSpan w:val="2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المظاهر الحضارية للدولة الأموية.</w:t>
            </w:r>
          </w:p>
        </w:tc>
        <w:tc>
          <w:tcPr>
            <w:tcW w:w="1913" w:type="dxa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الصفحات: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4 - 41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1914" w:type="dxa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8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343" w:type="dxa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من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شهر ( 2 ) –  إلى شهر ( 3 )</w:t>
            </w:r>
          </w:p>
        </w:tc>
      </w:tr>
    </w:tbl>
    <w:p w:rsidR="00903A2A" w:rsidRPr="000A0B7A" w:rsidRDefault="00903A2A" w:rsidP="00903A2A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15233" w:type="dxa"/>
        <w:tblInd w:w="-2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237"/>
        <w:gridCol w:w="1559"/>
        <w:gridCol w:w="1559"/>
        <w:gridCol w:w="1560"/>
        <w:gridCol w:w="1559"/>
        <w:gridCol w:w="2759"/>
      </w:tblGrid>
      <w:tr w:rsidR="00903A2A" w:rsidRPr="000A0B7A" w:rsidTr="004C7E93">
        <w:tc>
          <w:tcPr>
            <w:tcW w:w="6237" w:type="dxa"/>
            <w:vMerge w:val="restart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559" w:type="dxa"/>
            <w:vMerge w:val="restart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559" w:type="dxa"/>
            <w:vMerge w:val="restart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3119" w:type="dxa"/>
            <w:gridSpan w:val="2"/>
            <w:shd w:val="clear" w:color="auto" w:fill="99CCFF"/>
            <w:vAlign w:val="bottom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759" w:type="dxa"/>
            <w:vMerge w:val="restart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903A2A" w:rsidRPr="000A0B7A" w:rsidTr="004C7E93">
        <w:trPr>
          <w:trHeight w:val="449"/>
        </w:trPr>
        <w:tc>
          <w:tcPr>
            <w:tcW w:w="6237" w:type="dxa"/>
            <w:vMerge/>
            <w:shd w:val="clear" w:color="auto" w:fill="auto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60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559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759" w:type="dxa"/>
            <w:vMerge/>
            <w:shd w:val="clear" w:color="auto" w:fill="auto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03A2A" w:rsidRPr="000A0B7A" w:rsidTr="004C7E93">
        <w:trPr>
          <w:cantSplit/>
          <w:trHeight w:val="4956"/>
        </w:trPr>
        <w:tc>
          <w:tcPr>
            <w:tcW w:w="6237" w:type="dxa"/>
            <w:tcBorders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1- تستوعب المفاهيم والمصطلحات الواردة في الوحدة.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2- تميز بين أساليب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الزراعة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العصر الأموي مُبينه أهم المحاصيل الزراعية.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تتعرف إلى أصناف الحرف والصناعات في العصر الأموي وتقارنها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بمثيلاتها في الوقت الحاضر.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4- تبين دور الأمويين في تنشيط التجارة وتنميتها.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5- تعدد فئات المجتمع في العصر الأموي.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6- تتعرف إلى دور أهل الذمة والموالي في العصر الأموي.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7- تعدد أصناف العلوم في العصر الأموي وأيرز علمائها.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8- تتتبع طرق التجارة في العصر الأموي على الخريطة.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9- تستنتج مظاهر فن العمارة عند الأمويين.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10- تثمن إنجازات بني أمية في مجالات الرعاية الاجتماعية.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11- تثمن دور الأمويين في تبني التسامح الديني والتعايش السلمي مع غير المسلمين.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12-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ت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قدر دور علماء مدينة العقبة (أيلة) في رواية علم الحديث.</w:t>
            </w:r>
          </w:p>
          <w:p w:rsidR="00903A2A" w:rsidRPr="000A0B7A" w:rsidRDefault="00903A2A" w:rsidP="004C7E93">
            <w:pPr>
              <w:bidi/>
              <w:jc w:val="center"/>
              <w:rPr>
                <w:rFonts w:ascii="Arial" w:hAnsi="Arial"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التعلم من خلال النشاط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*التدريس المباشر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التحليل للخراىط </w:t>
            </w:r>
          </w:p>
          <w:p w:rsidR="00903A2A" w:rsidRPr="000A0B7A" w:rsidRDefault="00903A2A" w:rsidP="004C7E93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56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استراتيجية الملاحضة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بالرجوع إلى مكتبة المدرسة يطلب من الطالبات كتابة تقرير عن أهم الصناعات في العصر الأموي.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يطلب من الطالبات كتابة تقرير عن أبرز علماء العصر الأموي.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3-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جمع صور تبين الإنجازات العمرانية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للعصر الأموي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أوراق عمل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متابعة أنشطة الدروس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حل اسىلة الدروس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العروض التقديمية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8- أسئلة تحث الطالبات على التفكير </w:t>
            </w:r>
          </w:p>
          <w:p w:rsidR="00903A2A" w:rsidRPr="000A0B7A" w:rsidRDefault="00903A2A" w:rsidP="004C7E93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903A2A" w:rsidRDefault="00903A2A" w:rsidP="00903A2A">
      <w:pPr>
        <w:tabs>
          <w:tab w:val="left" w:pos="6326"/>
          <w:tab w:val="center" w:pos="7265"/>
        </w:tabs>
        <w:bidi/>
        <w:spacing w:line="240" w:lineRule="auto"/>
        <w:rPr>
          <w:rFonts w:ascii="Arial" w:hAnsi="Arial" w:hint="cs"/>
          <w:b/>
          <w:bCs/>
          <w:sz w:val="32"/>
          <w:szCs w:val="32"/>
          <w:rtl/>
        </w:rPr>
      </w:pPr>
      <w:r w:rsidRPr="000A0B7A">
        <w:rPr>
          <w:rFonts w:ascii="Arial" w:hAnsi="Arial"/>
          <w:b/>
          <w:bCs/>
          <w:sz w:val="32"/>
          <w:szCs w:val="32"/>
          <w:rtl/>
        </w:rPr>
        <w:tab/>
      </w:r>
    </w:p>
    <w:p w:rsidR="00903A2A" w:rsidRPr="000A0B7A" w:rsidRDefault="00903A2A" w:rsidP="00903A2A">
      <w:pPr>
        <w:tabs>
          <w:tab w:val="left" w:pos="6326"/>
          <w:tab w:val="center" w:pos="7265"/>
        </w:tabs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0A0B7A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p w:rsidR="00903A2A" w:rsidRPr="000A0B7A" w:rsidRDefault="00903A2A" w:rsidP="00903A2A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</w:rPr>
      </w:pPr>
      <w:r w:rsidRPr="000A0B7A">
        <w:rPr>
          <w:rFonts w:ascii="Arial" w:hAnsi="Arial" w:hint="cs"/>
          <w:b/>
          <w:bCs/>
          <w:sz w:val="24"/>
          <w:szCs w:val="24"/>
          <w:rtl/>
        </w:rPr>
        <w:t xml:space="preserve">                                                                                    الفصل الدراسي الثاني للعام</w:t>
      </w:r>
      <w:r w:rsidRPr="000A0B7A">
        <w:rPr>
          <w:rFonts w:ascii="Arial" w:hAnsi="Arial"/>
          <w:b/>
          <w:bCs/>
          <w:sz w:val="24"/>
          <w:szCs w:val="24"/>
        </w:rPr>
        <w:t>) :</w:t>
      </w:r>
      <w:r w:rsidRPr="000A0B7A">
        <w:rPr>
          <w:rFonts w:ascii="Arial" w:hAnsi="Arial" w:hint="cs"/>
          <w:b/>
          <w:bCs/>
          <w:sz w:val="24"/>
          <w:szCs w:val="24"/>
          <w:rtl/>
        </w:rPr>
        <w:t>2021-2022)</w:t>
      </w:r>
    </w:p>
    <w:tbl>
      <w:tblPr>
        <w:bidiVisual/>
        <w:tblW w:w="0" w:type="auto"/>
        <w:tblInd w:w="-388" w:type="dxa"/>
        <w:tblLook w:val="04A0"/>
      </w:tblPr>
      <w:tblGrid>
        <w:gridCol w:w="4573"/>
        <w:gridCol w:w="7371"/>
        <w:gridCol w:w="2088"/>
      </w:tblGrid>
      <w:tr w:rsidR="00903A2A" w:rsidRPr="000A0B7A" w:rsidTr="004C7E93">
        <w:tc>
          <w:tcPr>
            <w:tcW w:w="4573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371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88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03A2A" w:rsidRPr="000A0B7A" w:rsidTr="00903A2A">
        <w:trPr>
          <w:trHeight w:val="419"/>
        </w:trPr>
        <w:tc>
          <w:tcPr>
            <w:tcW w:w="4573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السابع الأساسي.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المبحث :التاريخ</w:t>
            </w:r>
          </w:p>
        </w:tc>
        <w:tc>
          <w:tcPr>
            <w:tcW w:w="7371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المظاهر الحضارية للدولة الأموية.</w:t>
            </w:r>
          </w:p>
        </w:tc>
        <w:tc>
          <w:tcPr>
            <w:tcW w:w="2088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الصفحات: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4 – 41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</w:tbl>
    <w:p w:rsidR="00903A2A" w:rsidRPr="000A0B7A" w:rsidRDefault="00903A2A" w:rsidP="00903A2A"/>
    <w:tbl>
      <w:tblPr>
        <w:tblpPr w:leftFromText="180" w:rightFromText="180" w:vertAnchor="text" w:horzAnchor="margin" w:tblpXSpec="center" w:tblpY="293"/>
        <w:bidiVisual/>
        <w:tblW w:w="153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593"/>
        <w:gridCol w:w="2126"/>
        <w:gridCol w:w="5354"/>
        <w:gridCol w:w="1984"/>
        <w:gridCol w:w="1985"/>
        <w:gridCol w:w="2268"/>
      </w:tblGrid>
      <w:tr w:rsidR="00903A2A" w:rsidRPr="000A0B7A" w:rsidTr="004C7E93">
        <w:trPr>
          <w:trHeight w:val="708"/>
        </w:trPr>
        <w:tc>
          <w:tcPr>
            <w:tcW w:w="1593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126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5354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984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985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الصور والأشكال التوضيحية</w:t>
            </w:r>
          </w:p>
        </w:tc>
        <w:tc>
          <w:tcPr>
            <w:tcW w:w="2268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903A2A" w:rsidRPr="000A0B7A" w:rsidTr="004C7E93">
        <w:tc>
          <w:tcPr>
            <w:tcW w:w="1593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الحياة الاقتصادية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الحياة الاجتماعية.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العلوم الدينية والإنسانية والتطبيقية.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العمارة.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التبوير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التناوب.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التجارة الداخلية.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ورق البردي.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ديوان الزمنى.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ابن أثال.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النيروز والمهرجان.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الكتاتيب.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علم الحديث.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البيمارستان.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علم التاريخ.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علم الصنعة.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القيروان.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مدينة واسط.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قصر الحير الغربي.</w:t>
            </w:r>
          </w:p>
        </w:tc>
        <w:tc>
          <w:tcPr>
            <w:tcW w:w="5354" w:type="dxa"/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النيروز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هو العيد التقليدي الذي يحتفل خلاله برأس </w:t>
            </w:r>
            <w:hyperlink r:id="rId6" w:tooltip="تقويم فارسي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السنة الفارسية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مناطق النفوذ التاريخي </w:t>
            </w:r>
            <w:hyperlink r:id="rId7" w:tooltip="ساسانيو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للامبراطورية الفارسية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من قارة آسيا، يحتفل به في يوم </w:t>
            </w:r>
            <w:hyperlink r:id="rId8" w:tooltip="اعتدالان (فلك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الاعتدال الربيعي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الذي يقع عادة بين </w:t>
            </w:r>
            <w:hyperlink r:id="rId9" w:tooltip="20 مارس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20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10" w:tooltip="22 مارس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و21 آذار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، ويعتبر البعض هذه المناسبة حفلة الربيع.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تناول الكثير من العلماء الأمويين آيات القرآن الكريم بالتفسير واشتهر منهم </w:t>
            </w:r>
            <w:hyperlink r:id="rId11" w:tooltip="عبد الله بن عباس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عبد الله بن عباس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</w:t>
            </w:r>
            <w:hyperlink r:id="rId12" w:tooltip="الحسن البصرى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الحسن البصرى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كما واهتم الأمويون أيضاً بالعلوم الدنيوية فقام </w:t>
            </w:r>
            <w:hyperlink r:id="rId13" w:tooltip="علم التاريخ (الصفحة غير موجودة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علم التاريخ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على يد </w:t>
            </w:r>
            <w:hyperlink r:id="rId14" w:tooltip="وهب بن منبه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وهب ابن منبه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</w:t>
            </w:r>
            <w:hyperlink r:id="rId15" w:tooltip="عروة بن الزبير بن العوام (الصفحة غير موجودة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عروة بن الزبير بن العوام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وغيرهم. ونشأت </w:t>
            </w:r>
            <w:hyperlink r:id="rId16" w:tooltip="الكيمياء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الكيمياء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بمفهومها العلمى والتطبيقى البعيد عن </w:t>
            </w:r>
            <w:hyperlink r:id="rId17" w:tooltip="الخرافات (الصفحة غير موجودة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الخرافات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 </w:t>
            </w:r>
            <w:hyperlink r:id="rId18" w:tooltip="السحر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السحر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وكان الدور الأكبر في ذلك للأمير الأموى </w:t>
            </w:r>
            <w:hyperlink r:id="rId19" w:tooltip="خالد بن يزيد بن معاوية بن أبى سفيان (الصفحة غير موجودة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 xml:space="preserve">خالد بن يزيد بن معاوية 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وبرزت من المدن في علم الكيمياء </w:t>
            </w:r>
            <w:hyperlink r:id="rId20" w:tooltip="الإسكندرية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الإسكندرية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 </w:t>
            </w:r>
            <w:hyperlink r:id="rId21" w:tooltip="جنديسابور (الصفحة غير موجودة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جنديسابور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وإضافة لذلك نمت </w:t>
            </w:r>
            <w:hyperlink r:id="rId22" w:tooltip="الترجمة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الترجمة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</w:t>
            </w:r>
            <w:hyperlink r:id="rId23" w:tooltip="دمشق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دمشق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</w:t>
            </w:r>
            <w:hyperlink r:id="rId24" w:tooltip="الإسكندرية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الإسكندرية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واشتهر من المترجمين المسلمين في ذلك العصر </w:t>
            </w:r>
            <w:hyperlink r:id="rId25" w:tooltip="حسان بن أبى سنان (الصفحة غير موجودة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حسان بن أبى سنان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الذى كان يكتب </w:t>
            </w:r>
            <w:hyperlink r:id="rId26" w:tooltip="بالعربية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بالعربية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</w:t>
            </w:r>
            <w:hyperlink r:id="rId27" w:tooltip="الفارسية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الفارسية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</w:t>
            </w:r>
            <w:hyperlink r:id="rId28" w:tooltip="السريانية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السريانية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تثمن إنجازات بني أمية في مجالات الرعاية الاجتماعية.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تثمن دور الأمويين في تبني التسامح الديني والتعايش السلمي مع غير المسلمين.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نقدر دور علماء مدينة العقبة (أيلة) في رواية علم الحديث.</w:t>
            </w:r>
          </w:p>
        </w:tc>
        <w:tc>
          <w:tcPr>
            <w:tcW w:w="1985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من الشكل (3-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لى الشكل (3 - 24).</w:t>
            </w:r>
          </w:p>
        </w:tc>
        <w:tc>
          <w:tcPr>
            <w:tcW w:w="2268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- بالرجوع إلى مكتبة المدرسة يطلب من الطالبات كتابة تقرير عن أهم الصناعات في العصر الأموي.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- يطلب من الطالبات كتابة تقرير عن أبرز علماء العصر الأموي.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جمع صور تبين الإنجازات العمرانية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للعصر الأموي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tbl>
      <w:tblPr>
        <w:bidiVisual/>
        <w:tblW w:w="23152" w:type="dxa"/>
        <w:tblLook w:val="04A0"/>
      </w:tblPr>
      <w:tblGrid>
        <w:gridCol w:w="5424"/>
        <w:gridCol w:w="2410"/>
        <w:gridCol w:w="2693"/>
        <w:gridCol w:w="4821"/>
        <w:gridCol w:w="3461"/>
        <w:gridCol w:w="4343"/>
      </w:tblGrid>
      <w:tr w:rsidR="00903A2A" w:rsidRPr="000A0B7A" w:rsidTr="004C7E93">
        <w:tc>
          <w:tcPr>
            <w:tcW w:w="7834" w:type="dxa"/>
            <w:gridSpan w:val="2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السابع الأساسي.</w:t>
            </w:r>
          </w:p>
        </w:tc>
        <w:tc>
          <w:tcPr>
            <w:tcW w:w="10975" w:type="dxa"/>
            <w:gridSpan w:val="3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            الفصل الدراسي الثاني  للعام (2021/2022 م)</w:t>
            </w:r>
          </w:p>
        </w:tc>
        <w:tc>
          <w:tcPr>
            <w:tcW w:w="4343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الفصل الدراسي الثاني لعام 2016 / 2017</w:t>
            </w:r>
          </w:p>
        </w:tc>
      </w:tr>
      <w:tr w:rsidR="00903A2A" w:rsidRPr="000A0B7A" w:rsidTr="004C7E93">
        <w:trPr>
          <w:gridAfter w:val="2"/>
          <w:wAfter w:w="7804" w:type="dxa"/>
        </w:trPr>
        <w:tc>
          <w:tcPr>
            <w:tcW w:w="5424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المبحث: التاريخ.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عنوان الوحدة : الاردن في العصر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الأموي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</w:p>
        </w:tc>
        <w:tc>
          <w:tcPr>
            <w:tcW w:w="2410" w:type="dxa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42 – 64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2693" w:type="dxa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عدد الحصص: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8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4821" w:type="dxa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من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شهر ( 4 ) –  إلى شهر ( 5 )</w:t>
            </w:r>
          </w:p>
        </w:tc>
      </w:tr>
    </w:tbl>
    <w:tbl>
      <w:tblPr>
        <w:tblpPr w:leftFromText="180" w:rightFromText="180" w:vertAnchor="text" w:horzAnchor="margin" w:tblpY="65"/>
        <w:bidiVisual/>
        <w:tblW w:w="1467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99"/>
        <w:gridCol w:w="1800"/>
        <w:gridCol w:w="1440"/>
        <w:gridCol w:w="1440"/>
        <w:gridCol w:w="1195"/>
        <w:gridCol w:w="2204"/>
      </w:tblGrid>
      <w:tr w:rsidR="00903A2A" w:rsidRPr="000A0B7A" w:rsidTr="004C7E93">
        <w:tc>
          <w:tcPr>
            <w:tcW w:w="6599" w:type="dxa"/>
            <w:vMerge w:val="restart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النتـــــاجــــات</w:t>
            </w:r>
          </w:p>
        </w:tc>
        <w:tc>
          <w:tcPr>
            <w:tcW w:w="1800" w:type="dxa"/>
            <w:vMerge w:val="restart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المواد والتجهيزات  (مصادر التعلم )</w:t>
            </w:r>
          </w:p>
        </w:tc>
        <w:tc>
          <w:tcPr>
            <w:tcW w:w="1440" w:type="dxa"/>
            <w:vMerge w:val="restart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استراتيجيات التدريس</w:t>
            </w:r>
          </w:p>
        </w:tc>
        <w:tc>
          <w:tcPr>
            <w:tcW w:w="2635" w:type="dxa"/>
            <w:gridSpan w:val="2"/>
            <w:shd w:val="clear" w:color="auto" w:fill="99CCFF"/>
            <w:vAlign w:val="bottom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التقويــــم</w:t>
            </w:r>
          </w:p>
        </w:tc>
        <w:tc>
          <w:tcPr>
            <w:tcW w:w="2204" w:type="dxa"/>
            <w:vMerge w:val="restart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أنشطة مرافقة</w:t>
            </w:r>
          </w:p>
        </w:tc>
      </w:tr>
      <w:tr w:rsidR="00903A2A" w:rsidRPr="000A0B7A" w:rsidTr="004C7E93">
        <w:trPr>
          <w:trHeight w:val="449"/>
        </w:trPr>
        <w:tc>
          <w:tcPr>
            <w:tcW w:w="6599" w:type="dxa"/>
            <w:vMerge/>
            <w:shd w:val="clear" w:color="auto" w:fill="auto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440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الاستراتيجيات</w:t>
            </w:r>
          </w:p>
        </w:tc>
        <w:tc>
          <w:tcPr>
            <w:tcW w:w="1195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الأدوات</w:t>
            </w:r>
          </w:p>
        </w:tc>
        <w:tc>
          <w:tcPr>
            <w:tcW w:w="2204" w:type="dxa"/>
            <w:vMerge/>
            <w:shd w:val="clear" w:color="auto" w:fill="auto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03A2A" w:rsidRPr="000A0B7A" w:rsidTr="004C7E93">
        <w:trPr>
          <w:cantSplit/>
          <w:trHeight w:val="6918"/>
        </w:trPr>
        <w:tc>
          <w:tcPr>
            <w:tcW w:w="6599" w:type="dxa"/>
            <w:tcBorders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1- تستوعب المفاهيم والمصطلحات الواردة في الوحدة.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2- تتعرف إلى مفهوم جند الأردن وحدوده.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3- تعدد أهم القبائل العربية في الأردن في العصر الأموي وتوزيعها الجغرافي.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4- تتعرف إلى مظاهر اهتمام الأمويين بقافلة الحج الشامي.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5- تفسر سبب اهتمام الخلفاء الأمويين ببناء القصور الصحراوية.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6- تحلل أساب توزيع مدن جند الأرد على ثلاث دول حاليا.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7- تستنتج أهمية منازل الحج الأردنية على طريق الحج الشامي.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8- تحدد موقع القصور الصحراوية الأموية على خريطة الأردن.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9- تحدد موقع جند الأردن على الخريطة.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10- تقدر أهمية موقع الأردن في العصر الأموي.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11- تحافظ على المواقع الأثرية والسياحية في وطنها.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السبورة والقلم 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</w:rPr>
              <w:t>Data show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(الإنترنت).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صور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واشكال  توضيحية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مراجع تاريخية 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الخريطة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فيديوهات توضيحية 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   توضيحي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التعلم من خلال النشاط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*التدريس المباشر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-اسئلة واجوبة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-الحوار والمناقشة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العمل بالكتاب المدرسي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التحليل للخراىط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السرد القصصي </w:t>
            </w:r>
          </w:p>
        </w:tc>
        <w:tc>
          <w:tcPr>
            <w:tcW w:w="144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التقويم المعتمد على الاداء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التواصل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القلم والورقة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مراجعة الذات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استراتيجية الملاحضة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19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قوائم الشطب / الرصد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0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الطالبات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تحديد موقع جند الأردن على خريطة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الأردن.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2- بالرجوع إلى مكتبة المدرسة يطلب من الطالبات كتابة تقرير عن طريق الحج الشامي.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3- يطلب من الطالبات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تحديد موقع القصور الصحراوية الأموية على خريطة الأردن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أوراق عمل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متابعة أنشطة الدروس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حل اسىلة الدروس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العروض التقديمية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8- أسئلة تحث الطالبات على التفكير </w:t>
            </w:r>
          </w:p>
          <w:p w:rsidR="00903A2A" w:rsidRPr="000A0B7A" w:rsidRDefault="00903A2A" w:rsidP="004C7E93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903A2A" w:rsidRPr="000A0B7A" w:rsidRDefault="00903A2A" w:rsidP="00903A2A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903A2A" w:rsidRPr="000A0B7A" w:rsidRDefault="00903A2A" w:rsidP="00903A2A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p w:rsidR="00903A2A" w:rsidRPr="000A0B7A" w:rsidRDefault="00903A2A" w:rsidP="00903A2A">
      <w:pPr>
        <w:tabs>
          <w:tab w:val="left" w:pos="6366"/>
          <w:tab w:val="center" w:pos="7265"/>
        </w:tabs>
        <w:bidi/>
        <w:spacing w:line="240" w:lineRule="auto"/>
        <w:jc w:val="center"/>
        <w:rPr>
          <w:rFonts w:ascii="Arial" w:hAnsi="Arial"/>
          <w:b/>
          <w:bCs/>
          <w:sz w:val="32"/>
          <w:szCs w:val="32"/>
          <w:rtl/>
        </w:rPr>
      </w:pPr>
      <w:r w:rsidRPr="000A0B7A">
        <w:rPr>
          <w:rFonts w:ascii="Arial" w:hAnsi="Arial"/>
          <w:b/>
          <w:bCs/>
          <w:sz w:val="32"/>
          <w:szCs w:val="32"/>
          <w:rtl/>
        </w:rPr>
        <w:lastRenderedPageBreak/>
        <w:t>تحليل المحتـــوى</w:t>
      </w:r>
    </w:p>
    <w:tbl>
      <w:tblPr>
        <w:tblpPr w:leftFromText="180" w:rightFromText="180" w:vertAnchor="text" w:horzAnchor="margin" w:tblpY="504"/>
        <w:bidiVisual/>
        <w:tblW w:w="0" w:type="auto"/>
        <w:tblLook w:val="04A0"/>
      </w:tblPr>
      <w:tblGrid>
        <w:gridCol w:w="4846"/>
        <w:gridCol w:w="6931"/>
        <w:gridCol w:w="2058"/>
      </w:tblGrid>
      <w:tr w:rsidR="00903A2A" w:rsidRPr="000A0B7A" w:rsidTr="004C7E93">
        <w:trPr>
          <w:trHeight w:val="561"/>
        </w:trPr>
        <w:tc>
          <w:tcPr>
            <w:tcW w:w="4846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931" w:type="dxa"/>
          </w:tcPr>
          <w:p w:rsidR="00903A2A" w:rsidRPr="000A0B7A" w:rsidRDefault="00903A2A" w:rsidP="004C7E93">
            <w:pPr>
              <w:tabs>
                <w:tab w:val="left" w:pos="6366"/>
                <w:tab w:val="center" w:pos="7265"/>
              </w:tabs>
              <w:bidi/>
              <w:spacing w:line="240" w:lineRule="auto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الفصل الدراسي الثاني للعا</w:t>
            </w:r>
            <w:r w:rsidRPr="000A0B7A"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  <w:t>م :(</w:t>
            </w:r>
            <w:r w:rsidRPr="000A0B7A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2021-2022)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058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903A2A" w:rsidRPr="000A0B7A" w:rsidTr="004C7E93">
        <w:trPr>
          <w:trHeight w:val="180"/>
        </w:trPr>
        <w:tc>
          <w:tcPr>
            <w:tcW w:w="4846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الصف: السابع الأساسي.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المبحث : التاريخ </w:t>
            </w:r>
          </w:p>
        </w:tc>
        <w:tc>
          <w:tcPr>
            <w:tcW w:w="6931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عنوان الوحدة: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الأردن في العصر الأموي.</w:t>
            </w:r>
          </w:p>
        </w:tc>
        <w:tc>
          <w:tcPr>
            <w:tcW w:w="2058" w:type="dxa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الصفحات: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42 – 64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)</w:t>
            </w:r>
          </w:p>
        </w:tc>
      </w:tr>
    </w:tbl>
    <w:p w:rsidR="00903A2A" w:rsidRPr="000A0B7A" w:rsidRDefault="00903A2A" w:rsidP="00903A2A">
      <w:pPr>
        <w:widowControl w:val="0"/>
        <w:bidi/>
        <w:spacing w:after="0" w:line="336" w:lineRule="auto"/>
        <w:rPr>
          <w:rFonts w:ascii="Arial" w:hAnsi="Arial"/>
          <w:b/>
          <w:bCs/>
          <w:sz w:val="24"/>
          <w:szCs w:val="24"/>
          <w:rtl/>
          <w:lang w:bidi="ar-JO"/>
        </w:rPr>
      </w:pPr>
    </w:p>
    <w:tbl>
      <w:tblPr>
        <w:bidiVisual/>
        <w:tblW w:w="15233" w:type="dxa"/>
        <w:tblInd w:w="-2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701"/>
        <w:gridCol w:w="2126"/>
        <w:gridCol w:w="6546"/>
        <w:gridCol w:w="1800"/>
        <w:gridCol w:w="1293"/>
        <w:gridCol w:w="1767"/>
      </w:tblGrid>
      <w:tr w:rsidR="00903A2A" w:rsidRPr="000A0B7A" w:rsidTr="004C7E93">
        <w:trPr>
          <w:trHeight w:val="708"/>
        </w:trPr>
        <w:tc>
          <w:tcPr>
            <w:tcW w:w="1701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المفردات</w:t>
            </w:r>
          </w:p>
        </w:tc>
        <w:tc>
          <w:tcPr>
            <w:tcW w:w="2126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المفاهيم والمصطلحات</w:t>
            </w:r>
          </w:p>
        </w:tc>
        <w:tc>
          <w:tcPr>
            <w:tcW w:w="6546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800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القيم والاتجاهات</w:t>
            </w:r>
          </w:p>
        </w:tc>
        <w:tc>
          <w:tcPr>
            <w:tcW w:w="1293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الصور والأشكال التوضيحية</w:t>
            </w:r>
          </w:p>
        </w:tc>
        <w:tc>
          <w:tcPr>
            <w:tcW w:w="1767" w:type="dxa"/>
            <w:shd w:val="clear" w:color="auto" w:fill="99CCFF"/>
            <w:vAlign w:val="center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الأنشطة والأسئلة وقضايا المناقشة</w:t>
            </w:r>
          </w:p>
        </w:tc>
      </w:tr>
      <w:tr w:rsidR="00903A2A" w:rsidRPr="000A0B7A" w:rsidTr="004C7E93">
        <w:tc>
          <w:tcPr>
            <w:tcW w:w="1701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الأردن في أجناد بلاد الشام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القبائل العربية في الأردن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منازل الحج الشامي في الأردن.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القصور الأموية في الأردن.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126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الأجناد.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جند الأردن.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الكورة.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الغساسنة.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جذام.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الإمبراطورية البيزنطية.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قافلة الحج الشامي.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الخان.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المرحلة.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سرغ (المدورة).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قصير عمرة.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قصر الحرانة.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قصر الطوبة.</w:t>
            </w:r>
          </w:p>
        </w:tc>
        <w:tc>
          <w:tcPr>
            <w:tcW w:w="6546" w:type="dxa"/>
            <w:shd w:val="clear" w:color="auto" w:fill="auto"/>
          </w:tcPr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بعد أن فُتحت بلاد الشام في عهد </w:t>
            </w:r>
            <w:hyperlink r:id="rId29" w:tooltip="عمر بن الخطاب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عمر ابن الخطاب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قسمت </w:t>
            </w:r>
            <w:hyperlink r:id="rId30" w:tooltip="بلاد الشام (ولاية إسلامية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الشام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إلى مقاطعات عدة دُعي كل منها جُنداً وكان جند الأردن أحد خمسة أجناد تابعة لولاية الشام. 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كانت الأجناد الأربعة الأخرى </w:t>
            </w:r>
            <w:hyperlink r:id="rId31" w:tooltip="جند قنسري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جند قنسرين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32" w:tooltip="جند دمشق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وجند دمشق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33" w:tooltip="جند حمص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وجند حمص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34" w:tooltip="جند فلسطي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وجند فلسطين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. أخذ جند الأردن اسمه من </w:t>
            </w:r>
            <w:hyperlink r:id="rId35" w:tooltip="نهر الأرد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نهر الأردن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وضم أجزاء في حوض النهر ومحيطه في </w:t>
            </w:r>
            <w:hyperlink r:id="rId36" w:tooltip="شرق الأرد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شرق الأردن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وشمال </w:t>
            </w:r>
            <w:hyperlink r:id="rId37" w:tooltip="فلسطي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فلسطين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وجنوب </w:t>
            </w:r>
            <w:hyperlink r:id="rId38" w:tooltip="لبنا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لبنان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كان هذا الجند أصغر أجناد الشام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ومركزه </w:t>
            </w:r>
            <w:hyperlink r:id="rId39" w:tooltip="طبرية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  <w:lang w:bidi="ar-JO"/>
                </w:rPr>
                <w:t>طبرية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ويضم: طبرية </w:t>
            </w:r>
            <w:hyperlink r:id="rId40" w:tooltip="السامرة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  <w:lang w:bidi="ar-JO"/>
                </w:rPr>
                <w:t>والسامرة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hyperlink r:id="rId41" w:tooltip="بيسا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وبيسان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42" w:tooltip="فحل (مدينة) (الصفحة غير موجودة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وفحل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43" w:tooltip="جرش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وجرش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44" w:tooltip="بيت راس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وبيت راس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</w:t>
            </w:r>
            <w:hyperlink r:id="rId45" w:tooltip="جدارا (الصفحة غير موجودة)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وجدارا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قصر عمرة هو قصر صحراوي أموي يقع في شمال الصحراء </w:t>
            </w:r>
            <w:hyperlink r:id="rId46" w:tooltip="الأرد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الأردنية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في محافظة </w:t>
            </w:r>
            <w:hyperlink r:id="rId47" w:tooltip="الزرقاء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الزرقاء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بناؤه صغير نسبياً لذلك يُسمّيه البعض بالقصير، شيد القصر في عهد الخليفة </w:t>
            </w:r>
            <w:hyperlink r:id="rId48" w:tooltip="الوليد بن عبد الملك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الوليد بن عبد الملك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. ويعتقد أن القصر كان يستخدم لرحلات الصيد التي يقوم بها الخلفاء وأمراء بني أمية.</w:t>
            </w:r>
          </w:p>
        </w:tc>
        <w:tc>
          <w:tcPr>
            <w:tcW w:w="1800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تقدر أهمية موقع الأردن في العصر الأموي.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تحافظ على المواقع الأثرية والسياحية في وطنها.</w:t>
            </w:r>
          </w:p>
        </w:tc>
        <w:tc>
          <w:tcPr>
            <w:tcW w:w="1293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من الشكل (4 - 1)إلى الشكل (4 - 14).</w:t>
            </w:r>
          </w:p>
        </w:tc>
        <w:tc>
          <w:tcPr>
            <w:tcW w:w="1767" w:type="dxa"/>
            <w:shd w:val="clear" w:color="auto" w:fill="auto"/>
          </w:tcPr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يطلب من الطالبات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تحديد موقع جند الأردن على خريطة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الأردن.</w:t>
            </w:r>
          </w:p>
          <w:p w:rsidR="00903A2A" w:rsidRPr="000A0B7A" w:rsidRDefault="00903A2A" w:rsidP="004C7E93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- بالرجوع إلى مكتبة المدرسة يطلب من الطالبات كتابة تقرير عن طريق الحج الشامي.</w:t>
            </w:r>
          </w:p>
          <w:p w:rsidR="00903A2A" w:rsidRPr="000A0B7A" w:rsidRDefault="00903A2A" w:rsidP="004C7E93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يطلب من الطالبات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تحديد موقع القصور الصحراوية الأموية على خريطة الأردن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.</w:t>
            </w:r>
          </w:p>
        </w:tc>
      </w:tr>
    </w:tbl>
    <w:p w:rsidR="00903A2A" w:rsidRPr="000A0B7A" w:rsidRDefault="00903A2A" w:rsidP="00903A2A">
      <w:pPr>
        <w:bidi/>
        <w:spacing w:line="240" w:lineRule="auto"/>
        <w:rPr>
          <w:rFonts w:ascii="Arial" w:hAnsi="Arial"/>
          <w:b/>
          <w:bCs/>
          <w:sz w:val="24"/>
          <w:szCs w:val="24"/>
          <w:rtl/>
        </w:rPr>
      </w:pPr>
    </w:p>
    <w:p w:rsidR="0086427C" w:rsidRDefault="0086427C"/>
    <w:sectPr w:rsidR="0086427C" w:rsidSect="000A0B7A">
      <w:pgSz w:w="16834" w:h="11909" w:orient="landscape" w:code="9"/>
      <w:pgMar w:top="851" w:right="1152" w:bottom="709" w:left="1152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6B40" w:rsidRDefault="00F46B40" w:rsidP="00903A2A">
      <w:pPr>
        <w:spacing w:after="0" w:line="240" w:lineRule="auto"/>
      </w:pPr>
      <w:r>
        <w:separator/>
      </w:r>
    </w:p>
  </w:endnote>
  <w:endnote w:type="continuationSeparator" w:id="1">
    <w:p w:rsidR="00F46B40" w:rsidRDefault="00F46B40" w:rsidP="0090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6B40" w:rsidRDefault="00F46B40" w:rsidP="00903A2A">
      <w:pPr>
        <w:spacing w:after="0" w:line="240" w:lineRule="auto"/>
      </w:pPr>
      <w:r>
        <w:separator/>
      </w:r>
    </w:p>
  </w:footnote>
  <w:footnote w:type="continuationSeparator" w:id="1">
    <w:p w:rsidR="00F46B40" w:rsidRDefault="00F46B40" w:rsidP="00903A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3A2A"/>
    <w:rsid w:val="0086427C"/>
    <w:rsid w:val="00903A2A"/>
    <w:rsid w:val="00AC5BAF"/>
    <w:rsid w:val="00F4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A2A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03A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3"/>
    <w:rsid w:val="00903A2A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rsid w:val="00903A2A"/>
    <w:rPr>
      <w:color w:val="0000FF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903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903A2A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semiHidden/>
    <w:unhideWhenUsed/>
    <w:rsid w:val="00903A2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5"/>
    <w:uiPriority w:val="99"/>
    <w:semiHidden/>
    <w:rsid w:val="00903A2A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refa.org/index.php?title=%D8%B9%D9%84%D9%85_%D8%A7%D9%84%D8%AA%D8%A7%D8%B1%D9%8A%D8%AE&amp;action=edit&amp;redlink=1" TargetMode="External"/><Relationship Id="rId18" Type="http://schemas.openxmlformats.org/officeDocument/2006/relationships/hyperlink" Target="http://www.marefa.org/index.php/%D8%A7%D9%84%D8%B3%D8%AD%D8%B1" TargetMode="External"/><Relationship Id="rId26" Type="http://schemas.openxmlformats.org/officeDocument/2006/relationships/hyperlink" Target="http://www.marefa.org/index.php/%D8%A8%D8%A7%D9%84%D8%B9%D8%B1%D8%A8%D9%8A%D8%A9" TargetMode="External"/><Relationship Id="rId39" Type="http://schemas.openxmlformats.org/officeDocument/2006/relationships/hyperlink" Target="http://www.marefa.org/index.php/%D8%B7%D8%A8%D8%B1%D9%8A%D8%A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marefa.org/index.php?title=%D8%AC%D9%86%D8%AF%D9%8A%D8%B3%D8%A7%D8%A8%D9%88%D8%B1&amp;action=edit&amp;redlink=1" TargetMode="External"/><Relationship Id="rId34" Type="http://schemas.openxmlformats.org/officeDocument/2006/relationships/hyperlink" Target="http://www.marefa.org/index.php/%D8%AC%D9%86%D8%AF_%D9%81%D9%84%D8%B3%D8%B7%D9%8A%D9%86" TargetMode="External"/><Relationship Id="rId42" Type="http://schemas.openxmlformats.org/officeDocument/2006/relationships/hyperlink" Target="http://www.marefa.org/index.php?title=%D9%81%D8%AD%D9%84_(%D9%85%D8%AF%D9%8A%D9%86%D8%A9)&amp;action=edit&amp;redlink=1" TargetMode="External"/><Relationship Id="rId47" Type="http://schemas.openxmlformats.org/officeDocument/2006/relationships/hyperlink" Target="http://www.marefa.org/index.php/%D8%A7%D9%84%D8%B2%D8%B1%D9%82%D8%A7%D8%A1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marefa.org/index.php/%D8%B3%D8%A7%D8%B3%D8%A7%D9%86%D9%8A%D9%88%D9%86" TargetMode="External"/><Relationship Id="rId12" Type="http://schemas.openxmlformats.org/officeDocument/2006/relationships/hyperlink" Target="http://www.marefa.org/index.php/%D8%A7%D9%84%D8%AD%D8%B3%D9%86_%D8%A7%D9%84%D8%A8%D8%B5%D8%B1%D9%89" TargetMode="External"/><Relationship Id="rId17" Type="http://schemas.openxmlformats.org/officeDocument/2006/relationships/hyperlink" Target="http://www.marefa.org/index.php?title=%D8%A7%D9%84%D8%AE%D8%B1%D8%A7%D9%81%D8%A7%D8%AA&amp;action=edit&amp;redlink=1" TargetMode="External"/><Relationship Id="rId25" Type="http://schemas.openxmlformats.org/officeDocument/2006/relationships/hyperlink" Target="http://www.marefa.org/index.php?title=%D8%AD%D8%B3%D8%A7%D9%86_%D8%A8%D9%86_%D8%A3%D8%A8%D9%89_%D8%B3%D9%86%D8%A7%D9%86&amp;action=edit&amp;redlink=1" TargetMode="External"/><Relationship Id="rId33" Type="http://schemas.openxmlformats.org/officeDocument/2006/relationships/hyperlink" Target="http://www.marefa.org/index.php/%D8%AC%D9%86%D8%AF_%D8%AD%D9%85%D8%B5" TargetMode="External"/><Relationship Id="rId38" Type="http://schemas.openxmlformats.org/officeDocument/2006/relationships/hyperlink" Target="http://www.marefa.org/index.php/%D9%84%D8%A8%D9%86%D8%A7%D9%86" TargetMode="External"/><Relationship Id="rId46" Type="http://schemas.openxmlformats.org/officeDocument/2006/relationships/hyperlink" Target="http://www.marefa.org/index.php/%D8%A7%D9%84%D8%A3%D8%B1%D8%AF%D9%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arefa.org/index.php/%D8%A7%D9%84%D9%83%D9%8A%D9%85%D9%8A%D8%A7%D8%A1" TargetMode="External"/><Relationship Id="rId20" Type="http://schemas.openxmlformats.org/officeDocument/2006/relationships/hyperlink" Target="http://www.marefa.org/index.php/%D8%A7%D9%84%D8%A5%D8%B3%D9%83%D9%86%D8%AF%D8%B1%D9%8A%D8%A9" TargetMode="External"/><Relationship Id="rId29" Type="http://schemas.openxmlformats.org/officeDocument/2006/relationships/hyperlink" Target="http://www.marefa.org/index.php/%D8%B9%D9%85%D8%B1_%D8%A8%D9%86_%D8%A7%D9%84%D8%AE%D8%B7%D8%A7%D8%A8" TargetMode="External"/><Relationship Id="rId41" Type="http://schemas.openxmlformats.org/officeDocument/2006/relationships/hyperlink" Target="http://www.marefa.org/index.php/%D8%A8%D9%8A%D8%B3%D8%A7%D9%86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arefa.org/index.php/%D8%AA%D9%82%D9%88%D9%8A%D9%85_%D9%81%D8%A7%D8%B1%D8%B3%D9%8A" TargetMode="External"/><Relationship Id="rId11" Type="http://schemas.openxmlformats.org/officeDocument/2006/relationships/hyperlink" Target="http://www.marefa.org/index.php/%D8%B9%D8%A8%D8%AF_%D8%A7%D9%84%D9%84%D9%87_%D8%A8%D9%86_%D8%B9%D8%A8%D8%A7%D8%B3" TargetMode="External"/><Relationship Id="rId24" Type="http://schemas.openxmlformats.org/officeDocument/2006/relationships/hyperlink" Target="http://www.marefa.org/index.php/%D8%A7%D9%84%D8%A5%D8%B3%D9%83%D9%86%D8%AF%D8%B1%D9%8A%D8%A9" TargetMode="External"/><Relationship Id="rId32" Type="http://schemas.openxmlformats.org/officeDocument/2006/relationships/hyperlink" Target="http://www.marefa.org/index.php/%D8%AC%D9%86%D8%AF_%D8%AF%D9%85%D8%B4%D9%82" TargetMode="External"/><Relationship Id="rId37" Type="http://schemas.openxmlformats.org/officeDocument/2006/relationships/hyperlink" Target="http://www.marefa.org/index.php/%D9%81%D9%84%D8%B3%D8%B7%D9%8A%D9%86" TargetMode="External"/><Relationship Id="rId40" Type="http://schemas.openxmlformats.org/officeDocument/2006/relationships/hyperlink" Target="http://www.marefa.org/index.php/%D8%A7%D9%84%D8%B3%D8%A7%D9%85%D8%B1%D8%A9" TargetMode="External"/><Relationship Id="rId45" Type="http://schemas.openxmlformats.org/officeDocument/2006/relationships/hyperlink" Target="http://www.marefa.org/index.php?title=%D8%AC%D8%AF%D8%A7%D8%B1%D8%A7&amp;action=edit&amp;redlink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marefa.org/index.php?title=%D8%B9%D8%B1%D9%88%D8%A9_%D8%A8%D9%86_%D8%A7%D9%84%D8%B2%D8%A8%D9%8A%D8%B1_%D8%A8%D9%86_%D8%A7%D9%84%D8%B9%D9%88%D8%A7%D9%85&amp;action=edit&amp;redlink=1" TargetMode="External"/><Relationship Id="rId23" Type="http://schemas.openxmlformats.org/officeDocument/2006/relationships/hyperlink" Target="http://www.marefa.org/index.php/%D8%AF%D9%85%D8%B4%D9%82" TargetMode="External"/><Relationship Id="rId28" Type="http://schemas.openxmlformats.org/officeDocument/2006/relationships/hyperlink" Target="http://www.marefa.org/index.php/%D8%A7%D9%84%D8%B3%D8%B1%D9%8A%D8%A7%D9%86%D9%8A%D8%A9" TargetMode="External"/><Relationship Id="rId36" Type="http://schemas.openxmlformats.org/officeDocument/2006/relationships/hyperlink" Target="http://www.marefa.org/index.php/%D8%B4%D8%B1%D9%82_%D8%A7%D9%84%D8%A3%D8%B1%D8%AF%D9%86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marefa.org/index.php/22_%D9%85%D8%A7%D8%B1%D8%B3" TargetMode="External"/><Relationship Id="rId19" Type="http://schemas.openxmlformats.org/officeDocument/2006/relationships/hyperlink" Target="http://www.marefa.org/index.php?title=%D8%AE%D8%A7%D9%84%D8%AF_%D8%A8%D9%86_%D9%8A%D8%B2%D9%8A%D8%AF_%D8%A8%D9%86_%D9%85%D8%B9%D8%A7%D9%88%D9%8A%D8%A9_%D8%A8%D9%86_%D8%A3%D8%A8%D9%89_%D8%B3%D9%81%D9%8A%D8%A7%D9%86&amp;action=edit&amp;redlink=1" TargetMode="External"/><Relationship Id="rId31" Type="http://schemas.openxmlformats.org/officeDocument/2006/relationships/hyperlink" Target="http://www.marefa.org/index.php/%D8%AC%D9%86%D8%AF_%D9%82%D9%86%D8%B3%D8%B1%D9%8A%D9%86" TargetMode="External"/><Relationship Id="rId44" Type="http://schemas.openxmlformats.org/officeDocument/2006/relationships/hyperlink" Target="http://www.marefa.org/index.php/%D8%A8%D9%8A%D8%AA_%D8%B1%D8%A7%D8%B3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refa.org/index.php/20_%D9%85%D8%A7%D8%B1%D8%B3" TargetMode="External"/><Relationship Id="rId14" Type="http://schemas.openxmlformats.org/officeDocument/2006/relationships/hyperlink" Target="http://www.marefa.org/index.php/%D9%88%D9%87%D8%A8_%D8%A8%D9%86_%D9%85%D9%86%D8%A8%D9%87" TargetMode="External"/><Relationship Id="rId22" Type="http://schemas.openxmlformats.org/officeDocument/2006/relationships/hyperlink" Target="http://www.marefa.org/index.php/%D8%A7%D9%84%D8%AA%D8%B1%D8%AC%D9%85%D8%A9" TargetMode="External"/><Relationship Id="rId27" Type="http://schemas.openxmlformats.org/officeDocument/2006/relationships/hyperlink" Target="http://www.marefa.org/index.php/%D8%A7%D9%84%D9%81%D8%A7%D8%B1%D8%B3%D9%8A%D8%A9" TargetMode="External"/><Relationship Id="rId30" Type="http://schemas.openxmlformats.org/officeDocument/2006/relationships/hyperlink" Target="http://www.marefa.org/index.php/%D8%A8%D9%84%D8%A7%D8%AF_%D8%A7%D9%84%D8%B4%D8%A7%D9%85_(%D9%88%D9%84%D8%A7%D9%8A%D8%A9_%D8%A5%D8%B3%D9%84%D8%A7%D9%85%D9%8A%D8%A9)" TargetMode="External"/><Relationship Id="rId35" Type="http://schemas.openxmlformats.org/officeDocument/2006/relationships/hyperlink" Target="http://www.marefa.org/index.php/%D9%86%D9%87%D8%B1_%D8%A7%D9%84%D8%A3%D8%B1%D8%AF%D9%86" TargetMode="External"/><Relationship Id="rId43" Type="http://schemas.openxmlformats.org/officeDocument/2006/relationships/hyperlink" Target="http://www.marefa.org/index.php/%D8%AC%D8%B1%D8%B4" TargetMode="External"/><Relationship Id="rId48" Type="http://schemas.openxmlformats.org/officeDocument/2006/relationships/hyperlink" Target="http://www.marefa.org/index.php/%D8%A7%D9%84%D9%88%D9%84%D9%8A%D8%AF_%D8%A8%D9%86_%D8%B9%D8%A8%D8%AF_%D8%A7%D9%84%D9%85%D9%84%D9%83" TargetMode="External"/><Relationship Id="rId8" Type="http://schemas.openxmlformats.org/officeDocument/2006/relationships/hyperlink" Target="http://www.marefa.org/index.php/%D8%A7%D8%B9%D8%AA%D8%AF%D8%A7%D9%84%D8%A7%D9%86_(%D9%81%D9%84%D9%83)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1912</Words>
  <Characters>10904</Characters>
  <Application>Microsoft Office Word</Application>
  <DocSecurity>0</DocSecurity>
  <Lines>90</Lines>
  <Paragraphs>25</Paragraphs>
  <ScaleCrop>false</ScaleCrop>
  <Company/>
  <LinksUpToDate>false</LinksUpToDate>
  <CharactersWithSpaces>12791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2022-02-09T21:07:00Z</dcterms:created>
  <dcterms:modified xsi:type="dcterms:W3CDTF">2022-02-09T21:08:00Z</dcterms:modified>
</cp:coreProperties>
</file>