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70" w:rsidRDefault="007C3970" w:rsidP="007C3970">
      <w:pPr>
        <w:tabs>
          <w:tab w:val="left" w:pos="11112"/>
        </w:tabs>
        <w:jc w:val="center"/>
        <w:rPr>
          <w:sz w:val="22"/>
          <w:szCs w:val="22"/>
        </w:rPr>
      </w:pPr>
    </w:p>
    <w:p w:rsidR="007C3970" w:rsidRDefault="007C3970" w:rsidP="007C3970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7C3970" w:rsidRPr="006C772A" w:rsidRDefault="007C3970" w:rsidP="007C3970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7C3970" w:rsidRPr="006C772A" w:rsidRDefault="007C3970" w:rsidP="007C3970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7C3970" w:rsidRPr="006C772A" w:rsidRDefault="007C3970" w:rsidP="007C3970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7C3970" w:rsidRPr="006C772A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الاستقبال والتدبير الفندقي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>6_22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7C3970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7C3970" w:rsidRPr="006C772A" w:rsidRDefault="007C3970" w:rsidP="007C397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7C3970" w:rsidRPr="00753D99" w:rsidTr="0056130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7C3970" w:rsidRPr="00753D99" w:rsidTr="0056130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3970" w:rsidRPr="00753D99" w:rsidTr="00561307">
        <w:tc>
          <w:tcPr>
            <w:tcW w:w="1108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الايواء</w:t>
            </w:r>
            <w:proofErr w:type="spellEnd"/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أقسام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الايواء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وطبيعه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عملها </w:t>
            </w: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يطبق مهارات موظف الاستقبال  </w:t>
            </w: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*يتقن مهارة فرش السرير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وترتيبة</w:t>
            </w:r>
            <w:proofErr w:type="spellEnd"/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قسم الاستقبال وقسم التدبير الفندقي في جذب الضيوف</w:t>
            </w: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تتعرف طريقة خدمة الصحن الجاهز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يقدر أهمية تقديم خدمة الطعام والشراب بطريقة صحيحة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7C3970" w:rsidRPr="00177344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7C3970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7C3970" w:rsidRPr="00CF0A5F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7C3970" w:rsidRDefault="007C3970" w:rsidP="007C3970">
      <w:pPr>
        <w:rPr>
          <w:rFonts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</w:t>
      </w:r>
    </w:p>
    <w:p w:rsidR="007C3970" w:rsidRDefault="007C3970" w:rsidP="007C3970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7C3970" w:rsidRPr="006C772A" w:rsidRDefault="007C3970" w:rsidP="007C3970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7C3970" w:rsidRDefault="007C3970" w:rsidP="007C3970">
      <w:pPr>
        <w:jc w:val="center"/>
        <w:rPr>
          <w:rFonts w:hint="cs"/>
          <w:b/>
          <w:bCs/>
          <w:rtl/>
        </w:rPr>
      </w:pPr>
    </w:p>
    <w:p w:rsidR="007C3970" w:rsidRPr="006C772A" w:rsidRDefault="007C3970" w:rsidP="007C3970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7C3970" w:rsidRPr="006C772A" w:rsidRDefault="007C3970" w:rsidP="007C3970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7C3970" w:rsidRPr="006C772A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التركيبات الصحية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24_39 </w:t>
      </w:r>
    </w:p>
    <w:p w:rsidR="007C3970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7C3970" w:rsidRPr="006C772A" w:rsidRDefault="007C3970" w:rsidP="007C397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7C3970" w:rsidRPr="00753D99" w:rsidTr="0056130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7C3970" w:rsidRPr="00753D99" w:rsidTr="0056130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3970" w:rsidRPr="00753D99" w:rsidTr="00561307">
        <w:tc>
          <w:tcPr>
            <w:tcW w:w="1108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مكونات بعض قطع التمديدات الصحية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*تصون بعض قطع التمديدات الصحية المنزلية مثل ( خلاط المياه وسيفون المغسلة)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التمديدات الصحية في تسهيل حياة الناس </w:t>
            </w:r>
          </w:p>
          <w:p w:rsidR="007C3970" w:rsidRPr="00384564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أهمية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على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جاهزية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التمديدات الصحية لمنع تسرب وهدر المياه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7C3970" w:rsidRPr="00177344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1773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7C3970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عرض بع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ض الصور لأدوات مستخدمة في التمديدات الصحية </w:t>
            </w: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7C3970" w:rsidRPr="00CF0A5F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7C3970" w:rsidRDefault="007C3970" w:rsidP="007C3970">
      <w:pPr>
        <w:rPr>
          <w:rFonts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</w:t>
      </w:r>
    </w:p>
    <w:p w:rsidR="007C3970" w:rsidRPr="006C772A" w:rsidRDefault="007C3970" w:rsidP="007C3970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7C3970" w:rsidRDefault="007C3970" w:rsidP="007C3970">
      <w:pPr>
        <w:jc w:val="center"/>
        <w:rPr>
          <w:rFonts w:hint="cs"/>
          <w:b/>
          <w:bCs/>
          <w:rtl/>
        </w:rPr>
      </w:pPr>
    </w:p>
    <w:p w:rsidR="007C3970" w:rsidRPr="006C772A" w:rsidRDefault="007C3970" w:rsidP="007C3970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7C3970" w:rsidRPr="006C772A" w:rsidRDefault="007C3970" w:rsidP="007C3970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7C3970" w:rsidRPr="006C772A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تدوير مخلفات البيئة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40_52 </w:t>
      </w:r>
    </w:p>
    <w:p w:rsidR="007C3970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7C3970" w:rsidRPr="006C772A" w:rsidRDefault="007C3970" w:rsidP="007C397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7C3970" w:rsidRPr="00753D99" w:rsidTr="0056130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7C3970" w:rsidRPr="00753D99" w:rsidTr="0056130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3970" w:rsidRPr="00753D99" w:rsidTr="00561307">
        <w:tc>
          <w:tcPr>
            <w:tcW w:w="1108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 تدوير المخلفات البيئية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أثر تدوير المواد العضوية في البيئة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تستخدم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الاسمدة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العضوية بعد تدويرها في تسميد النباتات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تنقل الخبرات المكتسبة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والمجنمع</w:t>
            </w:r>
            <w:proofErr w:type="spellEnd"/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أهمية مخلفات البيئة وتحويلها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مواد مفيدة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7C3970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7C3970" w:rsidRPr="00CF0A5F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7C3970" w:rsidRDefault="007C3970" w:rsidP="007C3970">
      <w:pPr>
        <w:rPr>
          <w:rFonts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</w:t>
      </w:r>
    </w:p>
    <w:p w:rsidR="007C3970" w:rsidRDefault="007C3970" w:rsidP="007C3970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7C3970" w:rsidRPr="006C772A" w:rsidRDefault="007C3970" w:rsidP="007C3970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7C3970" w:rsidRDefault="007C3970" w:rsidP="007C3970">
      <w:pPr>
        <w:jc w:val="center"/>
        <w:rPr>
          <w:rFonts w:hint="cs"/>
          <w:b/>
          <w:bCs/>
          <w:rtl/>
        </w:rPr>
      </w:pPr>
    </w:p>
    <w:p w:rsidR="007C3970" w:rsidRPr="006C772A" w:rsidRDefault="007C3970" w:rsidP="007C3970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7C3970" w:rsidRPr="006C772A" w:rsidRDefault="007C3970" w:rsidP="007C3970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7C3970" w:rsidRPr="006C772A" w:rsidRDefault="007C3970" w:rsidP="007C3970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الخياطة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الدروس:2 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 </w:t>
      </w:r>
      <w:r>
        <w:rPr>
          <w:rFonts w:hint="cs"/>
          <w:b/>
          <w:bCs/>
          <w:sz w:val="28"/>
          <w:szCs w:val="28"/>
          <w:rtl/>
        </w:rPr>
        <w:t xml:space="preserve">53_81  </w:t>
      </w:r>
    </w:p>
    <w:p w:rsidR="007C3970" w:rsidRDefault="007C3970" w:rsidP="007C3970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7C3970" w:rsidRPr="006C772A" w:rsidRDefault="007C3970" w:rsidP="007C397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7C3970" w:rsidRPr="00753D99" w:rsidTr="0056130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7C3970" w:rsidRPr="00753D99" w:rsidTr="0056130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3970" w:rsidRPr="00753D99" w:rsidTr="00561307">
        <w:tc>
          <w:tcPr>
            <w:tcW w:w="1108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ماكينة الخياطة وأنواعها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الاجزاء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الرئيسة لماكينة الخياطة 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*يستخدم ماكينة الخياطة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اصلاح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بعض الملابس 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*يراعي أمور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الصحه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والسلامه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العامهعند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استخدام ماكينة الخياطة</w:t>
            </w: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*تقدر أهمية استخدام ماكينة الخياطة في تسهيل أمور الحياة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قيمة مهنة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الخياطه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الحياة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7C3970" w:rsidRPr="00CF0A5F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7C3970" w:rsidRDefault="007C3970" w:rsidP="007C3970">
      <w:pPr>
        <w:rPr>
          <w:rFonts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</w:t>
      </w:r>
    </w:p>
    <w:p w:rsidR="007C3970" w:rsidRDefault="007C3970" w:rsidP="007C3970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7C3970" w:rsidRPr="006C772A" w:rsidRDefault="007C3970" w:rsidP="007C3970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7C3970" w:rsidRPr="006C772A" w:rsidRDefault="007C3970" w:rsidP="007C3970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7C3970" w:rsidRPr="006C772A" w:rsidRDefault="007C3970" w:rsidP="007C3970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7C3970" w:rsidRPr="006C772A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التزيين بالأقمشة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 : 2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</w:t>
      </w:r>
      <w:r>
        <w:rPr>
          <w:rFonts w:hint="cs"/>
          <w:b/>
          <w:bCs/>
          <w:sz w:val="28"/>
          <w:szCs w:val="28"/>
          <w:rtl/>
        </w:rPr>
        <w:t xml:space="preserve">82_98 </w:t>
      </w:r>
    </w:p>
    <w:p w:rsidR="007C3970" w:rsidRDefault="007C3970" w:rsidP="007C397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</w:t>
      </w:r>
      <w:r>
        <w:rPr>
          <w:rFonts w:hint="cs"/>
          <w:b/>
          <w:bCs/>
          <w:sz w:val="28"/>
          <w:szCs w:val="28"/>
          <w:rtl/>
        </w:rPr>
        <w:t xml:space="preserve">منية:ـ (من:ـ                                 إلى:ـ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7C3970" w:rsidRPr="006C772A" w:rsidRDefault="007C3970" w:rsidP="007C397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7C3970" w:rsidRPr="00753D99" w:rsidTr="00561307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7C3970" w:rsidRPr="00753D99" w:rsidTr="00561307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7C3970" w:rsidRPr="00753D99" w:rsidRDefault="007C3970" w:rsidP="0056130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3970" w:rsidRPr="00753D99" w:rsidTr="00561307">
        <w:tc>
          <w:tcPr>
            <w:tcW w:w="1108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*تتعرف مفهوم كل من الترقيع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والابليك</w:t>
            </w:r>
            <w:proofErr w:type="spellEnd"/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*تتعرف مراحل تنفيذ الترقيع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والابليك</w:t>
            </w:r>
            <w:proofErr w:type="spellEnd"/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*تختار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الاقمشة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الملائمة للترقيع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والابليك</w:t>
            </w:r>
            <w:proofErr w:type="spellEnd"/>
          </w:p>
          <w:p w:rsidR="007C397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*تعيد تدوير قطع ملابس قديمة في الترقيع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والابليك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C3970" w:rsidRPr="00C7134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*يقدر أهمية تدوير بقايا القماش في أنتاج قطع جديدة ذات قيمة نفعية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7C3970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المشغل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7C3970" w:rsidRPr="00753D99" w:rsidRDefault="007C3970" w:rsidP="00561307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7C3970" w:rsidRPr="00753D99" w:rsidRDefault="007C3970" w:rsidP="00561307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1B57C0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7C3970" w:rsidRPr="00753D99" w:rsidRDefault="007C3970" w:rsidP="0056130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7C3970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7C3970" w:rsidRPr="00CF0A5F" w:rsidRDefault="007C3970" w:rsidP="0056130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7C3970" w:rsidRDefault="007C3970" w:rsidP="007C3970">
      <w:pPr>
        <w:rPr>
          <w:rFonts w:hint="cs"/>
          <w:b/>
          <w:bCs/>
          <w:sz w:val="28"/>
          <w:szCs w:val="28"/>
          <w:rtl/>
        </w:rPr>
      </w:pPr>
    </w:p>
    <w:p w:rsidR="007C3970" w:rsidRDefault="007C3970" w:rsidP="007C397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                      </w:t>
      </w:r>
    </w:p>
    <w:p w:rsidR="00C20615" w:rsidRDefault="00C20615"/>
    <w:sectPr w:rsidR="00C20615" w:rsidSect="00E16D3E">
      <w:footerReference w:type="even" r:id="rId5"/>
      <w:footerReference w:type="default" r:id="rId6"/>
      <w:pgSz w:w="16838" w:h="11906" w:orient="landscape"/>
      <w:pgMar w:top="907" w:right="851" w:bottom="907" w:left="851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7C3970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7969" w:rsidRDefault="007C39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7C3970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5</w:t>
    </w:r>
    <w:r>
      <w:rPr>
        <w:rStyle w:val="a4"/>
        <w:rtl/>
      </w:rPr>
      <w:fldChar w:fldCharType="end"/>
    </w:r>
  </w:p>
  <w:p w:rsidR="00787969" w:rsidRDefault="007C397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132271BC"/>
    <w:lvl w:ilvl="0" w:tplc="CE24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7C3970"/>
    <w:rsid w:val="007C3970"/>
    <w:rsid w:val="00AC5BAF"/>
    <w:rsid w:val="00C2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397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7C3970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7C3970"/>
  </w:style>
  <w:style w:type="character" w:styleId="Hyperlink">
    <w:name w:val="Hyperlink"/>
    <w:basedOn w:val="a0"/>
    <w:rsid w:val="007C3970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C397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3970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2022-02-07T21:45:00Z</dcterms:created>
  <dcterms:modified xsi:type="dcterms:W3CDTF">2022-02-07T21:46:00Z</dcterms:modified>
</cp:coreProperties>
</file>