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21" w:rsidRPr="00753577" w:rsidRDefault="00F54721" w:rsidP="00F54721">
      <w:pPr>
        <w:bidi/>
        <w:spacing w:line="240" w:lineRule="auto"/>
        <w:rPr>
          <w:rFonts w:ascii="Arial" w:hAnsi="Arial"/>
          <w:b/>
          <w:bCs/>
          <w:sz w:val="24"/>
          <w:szCs w:val="24"/>
          <w:u w:val="single"/>
        </w:rPr>
      </w:pPr>
      <w:r w:rsidRPr="00753577">
        <w:rPr>
          <w:rFonts w:ascii="Arial" w:hAnsi="Arial" w:hint="cs"/>
          <w:b/>
          <w:bCs/>
          <w:sz w:val="24"/>
          <w:szCs w:val="24"/>
          <w:highlight w:val="yellow"/>
          <w:u w:val="single"/>
          <w:rtl/>
          <w:lang w:bidi="ar-JO"/>
        </w:rPr>
        <w:t>ا</w:t>
      </w:r>
      <w:r w:rsidRPr="00753577">
        <w:rPr>
          <w:rFonts w:ascii="Arial" w:hAnsi="Arial"/>
          <w:b/>
          <w:bCs/>
          <w:sz w:val="24"/>
          <w:szCs w:val="24"/>
          <w:highlight w:val="yellow"/>
          <w:u w:val="single"/>
          <w:rtl/>
        </w:rPr>
        <w:t>لخطة الفصليـــة</w:t>
      </w:r>
    </w:p>
    <w:tbl>
      <w:tblPr>
        <w:bidiVisual/>
        <w:tblW w:w="15143" w:type="dxa"/>
        <w:tblInd w:w="-75" w:type="dxa"/>
        <w:tblLook w:val="04A0"/>
      </w:tblPr>
      <w:tblGrid>
        <w:gridCol w:w="75"/>
        <w:gridCol w:w="2864"/>
        <w:gridCol w:w="2167"/>
        <w:gridCol w:w="1452"/>
        <w:gridCol w:w="2110"/>
        <w:gridCol w:w="1966"/>
        <w:gridCol w:w="76"/>
        <w:gridCol w:w="4357"/>
        <w:gridCol w:w="76"/>
      </w:tblGrid>
      <w:tr w:rsidR="00F54721" w:rsidTr="00377902">
        <w:trPr>
          <w:gridBefore w:val="1"/>
          <w:wBefore w:w="75" w:type="dxa"/>
          <w:trHeight w:val="250"/>
        </w:trPr>
        <w:tc>
          <w:tcPr>
            <w:tcW w:w="5031" w:type="dxa"/>
            <w:gridSpan w:val="2"/>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الصف: الحادي عشر/ الفرع الأدبي.</w:t>
            </w:r>
          </w:p>
        </w:tc>
        <w:tc>
          <w:tcPr>
            <w:tcW w:w="5604" w:type="dxa"/>
            <w:gridSpan w:val="4"/>
          </w:tcPr>
          <w:p w:rsidR="00F54721" w:rsidRDefault="00F54721" w:rsidP="00377902">
            <w:pPr>
              <w:widowControl w:val="0"/>
              <w:bidi/>
              <w:spacing w:after="0" w:line="336" w:lineRule="auto"/>
              <w:jc w:val="center"/>
              <w:rPr>
                <w:rFonts w:ascii="Arial" w:hAnsi="Arial"/>
                <w:b/>
                <w:bCs/>
                <w:sz w:val="24"/>
                <w:szCs w:val="24"/>
                <w:rtl/>
                <w:lang w:bidi="ar-JO"/>
              </w:rPr>
            </w:pPr>
          </w:p>
        </w:tc>
        <w:tc>
          <w:tcPr>
            <w:tcW w:w="4433" w:type="dxa"/>
            <w:gridSpan w:val="2"/>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 xml:space="preserve">الفصل الدراسي الثاني لعام </w:t>
            </w:r>
            <w:r>
              <w:rPr>
                <w:rFonts w:ascii="Arial" w:hAnsi="Arial" w:hint="cs"/>
                <w:b/>
                <w:bCs/>
                <w:sz w:val="24"/>
                <w:szCs w:val="24"/>
                <w:highlight w:val="lightGray"/>
                <w:rtl/>
                <w:lang w:bidi="ar-JO"/>
              </w:rPr>
              <w:t>2021</w:t>
            </w:r>
            <w:r w:rsidRPr="005B1D99">
              <w:rPr>
                <w:rFonts w:ascii="Arial" w:hAnsi="Arial" w:hint="cs"/>
                <w:b/>
                <w:bCs/>
                <w:sz w:val="24"/>
                <w:szCs w:val="24"/>
                <w:highlight w:val="lightGray"/>
                <w:rtl/>
                <w:lang w:bidi="ar-JO"/>
              </w:rPr>
              <w:t>/</w:t>
            </w:r>
            <w:r>
              <w:rPr>
                <w:rFonts w:ascii="Arial" w:hAnsi="Arial" w:hint="cs"/>
                <w:b/>
                <w:bCs/>
                <w:sz w:val="24"/>
                <w:szCs w:val="24"/>
                <w:highlight w:val="lightGray"/>
                <w:rtl/>
                <w:lang w:bidi="ar-JO"/>
              </w:rPr>
              <w:t>2022</w:t>
            </w:r>
          </w:p>
        </w:tc>
      </w:tr>
      <w:tr w:rsidR="00F54721" w:rsidTr="00377902">
        <w:trPr>
          <w:gridAfter w:val="1"/>
          <w:wAfter w:w="76" w:type="dxa"/>
          <w:trHeight w:val="490"/>
        </w:trPr>
        <w:tc>
          <w:tcPr>
            <w:tcW w:w="2939" w:type="dxa"/>
            <w:gridSpan w:val="2"/>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المبحث: الجغرافيا.</w:t>
            </w:r>
          </w:p>
        </w:tc>
        <w:tc>
          <w:tcPr>
            <w:tcW w:w="3619" w:type="dxa"/>
            <w:gridSpan w:val="2"/>
            <w:vAlign w:val="center"/>
          </w:tcPr>
          <w:p w:rsidR="00F54721" w:rsidRPr="005B1D99" w:rsidRDefault="00F54721" w:rsidP="00377902">
            <w:pPr>
              <w:widowControl w:val="0"/>
              <w:bidi/>
              <w:spacing w:after="0" w:line="336" w:lineRule="auto"/>
              <w:rPr>
                <w:rFonts w:ascii="Arial" w:hAnsi="Arial"/>
                <w:b/>
                <w:bCs/>
                <w:sz w:val="24"/>
                <w:szCs w:val="24"/>
                <w:highlight w:val="lightGray"/>
                <w:rtl/>
              </w:rPr>
            </w:pPr>
            <w:r w:rsidRPr="005B1D99">
              <w:rPr>
                <w:rFonts w:ascii="Arial" w:hAnsi="Arial"/>
                <w:b/>
                <w:bCs/>
                <w:sz w:val="24"/>
                <w:szCs w:val="24"/>
                <w:highlight w:val="lightGray"/>
                <w:rtl/>
                <w:lang w:bidi="ar-JO"/>
              </w:rPr>
              <w:t xml:space="preserve">عنوان الوحدة: </w:t>
            </w:r>
            <w:r w:rsidRPr="005B1D99">
              <w:rPr>
                <w:rFonts w:ascii="Arial" w:hAnsi="Arial"/>
                <w:b/>
                <w:bCs/>
                <w:sz w:val="24"/>
                <w:szCs w:val="24"/>
                <w:highlight w:val="lightGray"/>
                <w:rtl/>
              </w:rPr>
              <w:t>البيئة.</w:t>
            </w:r>
          </w:p>
        </w:tc>
        <w:tc>
          <w:tcPr>
            <w:tcW w:w="2110" w:type="dxa"/>
            <w:vAlign w:val="center"/>
          </w:tcPr>
          <w:p w:rsidR="00F54721" w:rsidRPr="005B1D99" w:rsidRDefault="00F54721" w:rsidP="00377902">
            <w:pPr>
              <w:widowControl w:val="0"/>
              <w:bidi/>
              <w:spacing w:after="0" w:line="336" w:lineRule="auto"/>
              <w:jc w:val="center"/>
              <w:rPr>
                <w:rFonts w:ascii="Arial" w:hAnsi="Arial"/>
                <w:b/>
                <w:bCs/>
                <w:sz w:val="24"/>
                <w:szCs w:val="24"/>
                <w:highlight w:val="lightGray"/>
                <w:rtl/>
                <w:lang w:bidi="ar-JO"/>
              </w:rPr>
            </w:pPr>
            <w:r w:rsidRPr="005B1D99">
              <w:rPr>
                <w:rFonts w:ascii="Arial" w:hAnsi="Arial"/>
                <w:b/>
                <w:bCs/>
                <w:sz w:val="24"/>
                <w:szCs w:val="24"/>
                <w:highlight w:val="lightGray"/>
                <w:rtl/>
                <w:lang w:bidi="ar-JO"/>
              </w:rPr>
              <w:t>الصفحات: 100 - 147</w:t>
            </w:r>
          </w:p>
        </w:tc>
        <w:tc>
          <w:tcPr>
            <w:tcW w:w="1966" w:type="dxa"/>
            <w:vAlign w:val="center"/>
          </w:tcPr>
          <w:p w:rsidR="00F54721" w:rsidRPr="005B1D99" w:rsidRDefault="00F54721" w:rsidP="00377902">
            <w:pPr>
              <w:widowControl w:val="0"/>
              <w:bidi/>
              <w:spacing w:after="0" w:line="336" w:lineRule="auto"/>
              <w:jc w:val="center"/>
              <w:rPr>
                <w:rFonts w:ascii="Arial" w:hAnsi="Arial"/>
                <w:b/>
                <w:bCs/>
                <w:sz w:val="24"/>
                <w:szCs w:val="24"/>
                <w:highlight w:val="lightGray"/>
                <w:rtl/>
                <w:lang w:bidi="ar-JO"/>
              </w:rPr>
            </w:pPr>
            <w:r w:rsidRPr="005B1D99">
              <w:rPr>
                <w:rFonts w:ascii="Arial" w:hAnsi="Arial"/>
                <w:b/>
                <w:bCs/>
                <w:sz w:val="24"/>
                <w:szCs w:val="24"/>
                <w:highlight w:val="lightGray"/>
                <w:rtl/>
                <w:lang w:bidi="ar-JO"/>
              </w:rPr>
              <w:t>عدد الحصص: 15</w:t>
            </w:r>
          </w:p>
        </w:tc>
        <w:tc>
          <w:tcPr>
            <w:tcW w:w="4433" w:type="dxa"/>
            <w:gridSpan w:val="2"/>
            <w:vAlign w:val="center"/>
          </w:tcPr>
          <w:p w:rsidR="00F54721" w:rsidRPr="005B1D99" w:rsidRDefault="00F54721" w:rsidP="00377902">
            <w:pPr>
              <w:widowControl w:val="0"/>
              <w:bidi/>
              <w:spacing w:after="0" w:line="336" w:lineRule="auto"/>
              <w:rPr>
                <w:rFonts w:ascii="Arial" w:hAnsi="Arial"/>
                <w:b/>
                <w:bCs/>
                <w:sz w:val="24"/>
                <w:szCs w:val="24"/>
                <w:highlight w:val="lightGray"/>
                <w:rtl/>
              </w:rPr>
            </w:pPr>
            <w:r w:rsidRPr="005B1D99">
              <w:rPr>
                <w:rFonts w:ascii="Arial" w:hAnsi="Arial"/>
                <w:b/>
                <w:bCs/>
                <w:sz w:val="24"/>
                <w:szCs w:val="24"/>
                <w:highlight w:val="lightGray"/>
                <w:rtl/>
                <w:lang w:bidi="ar-JO"/>
              </w:rPr>
              <w:t xml:space="preserve">الفترة الزمنية: من </w:t>
            </w:r>
            <w:r w:rsidRPr="005B1D99">
              <w:rPr>
                <w:rFonts w:ascii="Arial" w:hAnsi="Arial"/>
                <w:b/>
                <w:bCs/>
                <w:sz w:val="24"/>
                <w:szCs w:val="24"/>
                <w:highlight w:val="lightGray"/>
                <w:rtl/>
              </w:rPr>
              <w:t>شهر ( 2 ) –  إلى شهر ( 3 )</w:t>
            </w:r>
          </w:p>
        </w:tc>
      </w:tr>
    </w:tbl>
    <w:p w:rsidR="00F54721" w:rsidRDefault="00F54721" w:rsidP="00F54721">
      <w:pPr>
        <w:widowControl w:val="0"/>
        <w:bidi/>
        <w:spacing w:after="0" w:line="336" w:lineRule="auto"/>
        <w:rPr>
          <w:rFonts w:ascii="Arial" w:hAnsi="Arial"/>
          <w:b/>
          <w:bCs/>
          <w:sz w:val="24"/>
          <w:szCs w:val="24"/>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48"/>
        <w:gridCol w:w="1770"/>
        <w:gridCol w:w="1685"/>
        <w:gridCol w:w="1350"/>
        <w:gridCol w:w="990"/>
        <w:gridCol w:w="1792"/>
        <w:gridCol w:w="2065"/>
      </w:tblGrid>
      <w:tr w:rsidR="00F54721" w:rsidTr="00377902">
        <w:tc>
          <w:tcPr>
            <w:tcW w:w="4848"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النتـــــاجــــات</w:t>
            </w:r>
          </w:p>
        </w:tc>
        <w:tc>
          <w:tcPr>
            <w:tcW w:w="1770" w:type="dxa"/>
            <w:vMerge w:val="restart"/>
            <w:shd w:val="clear" w:color="auto" w:fill="99CCFF"/>
            <w:vAlign w:val="center"/>
          </w:tcPr>
          <w:p w:rsidR="00F54721" w:rsidRDefault="00F54721" w:rsidP="00377902">
            <w:pPr>
              <w:bidi/>
              <w:spacing w:after="0" w:line="336" w:lineRule="auto"/>
              <w:rPr>
                <w:rFonts w:ascii="Arial" w:hAnsi="Arial"/>
                <w:b/>
                <w:bCs/>
                <w:sz w:val="24"/>
                <w:szCs w:val="24"/>
                <w:rtl/>
              </w:rPr>
            </w:pPr>
            <w:r>
              <w:rPr>
                <w:rFonts w:ascii="Arial" w:hAnsi="Arial"/>
                <w:b/>
                <w:bCs/>
                <w:sz w:val="24"/>
                <w:szCs w:val="24"/>
                <w:rtl/>
              </w:rPr>
              <w:t xml:space="preserve"> (مصادر التعلم )</w:t>
            </w:r>
          </w:p>
        </w:tc>
        <w:tc>
          <w:tcPr>
            <w:tcW w:w="1685"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p>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استراتيجيات التدريس</w:t>
            </w:r>
          </w:p>
        </w:tc>
        <w:tc>
          <w:tcPr>
            <w:tcW w:w="2340" w:type="dxa"/>
            <w:gridSpan w:val="2"/>
            <w:shd w:val="clear" w:color="auto" w:fill="99CCFF"/>
            <w:vAlign w:val="bottom"/>
          </w:tcPr>
          <w:p w:rsidR="00F54721" w:rsidRDefault="00F54721" w:rsidP="00377902">
            <w:pPr>
              <w:widowControl w:val="0"/>
              <w:bidi/>
              <w:spacing w:after="0" w:line="336" w:lineRule="auto"/>
              <w:rPr>
                <w:rFonts w:ascii="Arial" w:hAnsi="Arial"/>
                <w:b/>
                <w:bCs/>
                <w:sz w:val="24"/>
                <w:szCs w:val="24"/>
                <w:rtl/>
                <w:lang w:bidi="ar-JO"/>
              </w:rPr>
            </w:pPr>
            <w:r>
              <w:rPr>
                <w:rFonts w:ascii="Arial" w:hAnsi="Arial"/>
                <w:b/>
                <w:bCs/>
                <w:sz w:val="24"/>
                <w:szCs w:val="24"/>
                <w:rtl/>
              </w:rPr>
              <w:t>التقويــــم</w:t>
            </w:r>
          </w:p>
        </w:tc>
        <w:tc>
          <w:tcPr>
            <w:tcW w:w="1792" w:type="dxa"/>
            <w:vMerge w:val="restart"/>
            <w:shd w:val="clear" w:color="auto" w:fill="99CCFF"/>
            <w:vAlign w:val="center"/>
          </w:tcPr>
          <w:p w:rsidR="00F54721" w:rsidRDefault="00F54721" w:rsidP="00377902">
            <w:pPr>
              <w:bidi/>
              <w:spacing w:after="0" w:line="336" w:lineRule="auto"/>
              <w:rPr>
                <w:rFonts w:ascii="Arial" w:hAnsi="Arial"/>
                <w:b/>
                <w:bCs/>
                <w:sz w:val="24"/>
                <w:szCs w:val="24"/>
                <w:rtl/>
              </w:rPr>
            </w:pPr>
            <w:r>
              <w:rPr>
                <w:rFonts w:ascii="Arial" w:hAnsi="Arial"/>
                <w:b/>
                <w:bCs/>
                <w:sz w:val="24"/>
                <w:szCs w:val="24"/>
                <w:rtl/>
              </w:rPr>
              <w:t>أنشطة مرافقة</w:t>
            </w:r>
          </w:p>
        </w:tc>
        <w:tc>
          <w:tcPr>
            <w:tcW w:w="2065"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p>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F54721" w:rsidTr="00377902">
        <w:trPr>
          <w:trHeight w:val="449"/>
        </w:trPr>
        <w:tc>
          <w:tcPr>
            <w:tcW w:w="4848"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1770"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1685"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1350" w:type="dxa"/>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الاستراتيجيات</w:t>
            </w:r>
          </w:p>
        </w:tc>
        <w:tc>
          <w:tcPr>
            <w:tcW w:w="990" w:type="dxa"/>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الأدوات</w:t>
            </w:r>
          </w:p>
        </w:tc>
        <w:tc>
          <w:tcPr>
            <w:tcW w:w="1792"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2065" w:type="dxa"/>
            <w:vMerge/>
            <w:tcBorders>
              <w:bottom w:val="double" w:sz="4" w:space="0" w:color="auto"/>
            </w:tcBorders>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r>
      <w:tr w:rsidR="00F54721" w:rsidTr="00377902">
        <w:trPr>
          <w:cantSplit/>
          <w:trHeight w:val="4956"/>
        </w:trPr>
        <w:tc>
          <w:tcPr>
            <w:tcW w:w="4848" w:type="dxa"/>
            <w:tcBorders>
              <w:right w:val="double" w:sz="4" w:space="0" w:color="auto"/>
            </w:tcBorders>
            <w:shd w:val="clear" w:color="auto" w:fill="auto"/>
          </w:tcPr>
          <w:p w:rsidR="00F54721" w:rsidRDefault="00F54721" w:rsidP="00377902">
            <w:pPr>
              <w:bidi/>
              <w:spacing w:after="0" w:line="336" w:lineRule="auto"/>
              <w:jc w:val="lowKashida"/>
              <w:rPr>
                <w:rFonts w:ascii="Arial" w:hAnsi="Arial"/>
                <w:b/>
                <w:bCs/>
                <w:sz w:val="24"/>
                <w:szCs w:val="24"/>
                <w:rtl/>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2- تظهر فهما للتغيرات الطبيعية والبيئية على سطح الأرض.</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3- تظهر فهما للعلاقة بين التقدم التكنولوجي واستعمال البيئة.</w:t>
            </w:r>
          </w:p>
          <w:p w:rsidR="00F54721" w:rsidRDefault="00F54721" w:rsidP="00377902">
            <w:pPr>
              <w:widowControl w:val="0"/>
              <w:bidi/>
              <w:spacing w:after="0" w:line="336" w:lineRule="auto"/>
              <w:jc w:val="lowKashida"/>
              <w:rPr>
                <w:rFonts w:ascii="Arial" w:hAnsi="Arial"/>
                <w:b/>
                <w:bCs/>
                <w:sz w:val="24"/>
                <w:szCs w:val="24"/>
                <w:rtl/>
              </w:rPr>
            </w:pPr>
            <w:r>
              <w:rPr>
                <w:rFonts w:ascii="Arial" w:hAnsi="Arial"/>
                <w:b/>
                <w:bCs/>
                <w:sz w:val="24"/>
                <w:szCs w:val="24"/>
                <w:rtl/>
              </w:rPr>
              <w:t>4- تقيم إمكانات توظيف التكنولوجيا في السيطرة على مشكلات البيئة.</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5- تحلل الآثار الناتجة عن استخدام التكنولوجيا على البيئة (المبيدات، والمخصبات).</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6- تقيم دور التكنولوجيا في تحقيق التنمية المستدامة.</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7- تقيم مبررات استخدام طرق الحصاد المائي.</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8- تقدر أهمية تقييم الأثر البيئي.</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9- تستخدم أسلوب البحث العلمي، في معالجة المشكلات الجغرافية.</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10- تستخدم وسائل الاتصال والتكنولوجيا، في الحصول على المعلومات الجغرافية وتحليلها.</w:t>
            </w:r>
          </w:p>
        </w:tc>
        <w:tc>
          <w:tcPr>
            <w:tcW w:w="1770" w:type="dxa"/>
            <w:tcBorders>
              <w:left w:val="double" w:sz="4" w:space="0" w:color="auto"/>
              <w:right w:val="double" w:sz="4" w:space="0" w:color="auto"/>
            </w:tcBorders>
            <w:shd w:val="clear" w:color="auto" w:fill="auto"/>
          </w:tcPr>
          <w:p w:rsidR="00F54721" w:rsidRDefault="00F54721" w:rsidP="00377902">
            <w:pPr>
              <w:spacing w:after="0" w:line="480" w:lineRule="auto"/>
              <w:jc w:val="center"/>
              <w:rPr>
                <w:rFonts w:ascii="Arial" w:hAnsi="Arial"/>
                <w:b/>
                <w:bCs/>
                <w:sz w:val="24"/>
                <w:szCs w:val="24"/>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-الكتاب المدرسي</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lang w:bidi="ar-JO"/>
              </w:rPr>
            </w:pPr>
            <w:r>
              <w:rPr>
                <w:rFonts w:ascii="Arial" w:hAnsi="Arial"/>
                <w:b/>
                <w:bCs/>
                <w:sz w:val="24"/>
                <w:szCs w:val="24"/>
                <w:rtl/>
                <w:lang w:bidi="ar-JO"/>
              </w:rPr>
              <w:t>-الخرائط</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-الصور والرسومات</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-السبورة والقلم</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-نموذج للكرة الارضية</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-الانترنت</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480" w:lineRule="auto"/>
              <w:jc w:val="center"/>
              <w:rPr>
                <w:rFonts w:ascii="Arial" w:hAnsi="Arial"/>
                <w:b/>
                <w:bCs/>
                <w:sz w:val="24"/>
                <w:szCs w:val="24"/>
                <w:rtl/>
                <w:lang w:bidi="ar-JO"/>
              </w:rPr>
            </w:pPr>
            <w:r>
              <w:rPr>
                <w:rFonts w:ascii="Arial" w:hAnsi="Arial"/>
                <w:b/>
                <w:bCs/>
                <w:sz w:val="24"/>
                <w:szCs w:val="24"/>
                <w:rtl/>
                <w:lang w:bidi="ar-JO"/>
              </w:rPr>
              <w:t>-جهاز الحاسوب</w:t>
            </w:r>
          </w:p>
          <w:p w:rsidR="00F54721" w:rsidRDefault="00F54721" w:rsidP="00377902">
            <w:pPr>
              <w:spacing w:after="0" w:line="480" w:lineRule="auto"/>
              <w:jc w:val="center"/>
              <w:rPr>
                <w:rFonts w:ascii="Arial" w:hAnsi="Arial"/>
                <w:b/>
                <w:bCs/>
                <w:sz w:val="24"/>
                <w:szCs w:val="24"/>
                <w:rtl/>
                <w:lang w:bidi="ar-JO"/>
              </w:rPr>
            </w:pPr>
            <w:r>
              <w:rPr>
                <w:rFonts w:ascii="Arial" w:hAnsi="Arial"/>
                <w:b/>
                <w:bCs/>
                <w:sz w:val="24"/>
                <w:szCs w:val="24"/>
                <w:rtl/>
                <w:lang w:bidi="ar-JO"/>
              </w:rPr>
              <w:t>- وساىل تعليمية</w:t>
            </w:r>
          </w:p>
          <w:p w:rsidR="00F54721" w:rsidRDefault="00F54721" w:rsidP="00377902">
            <w:pPr>
              <w:spacing w:after="0" w:line="480" w:lineRule="auto"/>
              <w:jc w:val="center"/>
              <w:rPr>
                <w:rFonts w:ascii="Arial" w:hAnsi="Arial"/>
                <w:b/>
                <w:bCs/>
                <w:sz w:val="24"/>
                <w:szCs w:val="24"/>
                <w:rtl/>
                <w:lang w:bidi="ar-JO"/>
              </w:rPr>
            </w:pPr>
            <w:r>
              <w:rPr>
                <w:rFonts w:ascii="Arial" w:hAnsi="Arial"/>
                <w:b/>
                <w:bCs/>
                <w:sz w:val="24"/>
                <w:szCs w:val="24"/>
                <w:rtl/>
                <w:lang w:bidi="ar-JO"/>
              </w:rPr>
              <w:t>- مقاطع فيديو</w:t>
            </w: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lang w:bidi="ar-JO"/>
              </w:rPr>
              <w:t>Data show</w:t>
            </w:r>
            <w:r>
              <w:rPr>
                <w:rFonts w:ascii="Arial" w:hAnsi="Arial"/>
                <w:b/>
                <w:bCs/>
                <w:sz w:val="24"/>
                <w:szCs w:val="24"/>
                <w:rtl/>
                <w:lang w:bidi="ar-JO"/>
              </w:rPr>
              <w:t>-</w:t>
            </w:r>
          </w:p>
          <w:p w:rsidR="00F54721" w:rsidRDefault="00F54721" w:rsidP="00377902">
            <w:pPr>
              <w:widowControl w:val="0"/>
              <w:bidi/>
              <w:spacing w:after="0" w:line="336" w:lineRule="auto"/>
              <w:jc w:val="lowKashida"/>
              <w:rPr>
                <w:rFonts w:ascii="Arial" w:hAnsi="Arial"/>
                <w:b/>
                <w:bCs/>
                <w:sz w:val="24"/>
                <w:szCs w:val="24"/>
                <w:rtl/>
                <w:lang w:bidi="ar-JO"/>
              </w:rPr>
            </w:pPr>
          </w:p>
        </w:tc>
        <w:tc>
          <w:tcPr>
            <w:tcW w:w="1685"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Pr>
            </w:pPr>
            <w:r>
              <w:rPr>
                <w:rFonts w:ascii="Arial" w:hAnsi="Arial"/>
                <w:b/>
                <w:bCs/>
                <w:sz w:val="24"/>
                <w:szCs w:val="24"/>
                <w:rtl/>
              </w:rPr>
              <w:t>-التدريس المباشر</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*السؤال والجواب</w:t>
            </w: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*الحوار والمناقشة</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-التعلم من خلال النشاط</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-التفكير الناقد</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ind w:left="60"/>
              <w:jc w:val="center"/>
              <w:rPr>
                <w:rFonts w:ascii="Arial" w:hAnsi="Arial"/>
                <w:b/>
                <w:bCs/>
                <w:sz w:val="24"/>
                <w:szCs w:val="24"/>
                <w:rtl/>
              </w:rPr>
            </w:pPr>
            <w:r>
              <w:rPr>
                <w:rFonts w:ascii="Arial" w:hAnsi="Arial"/>
                <w:b/>
                <w:bCs/>
                <w:sz w:val="24"/>
                <w:szCs w:val="24"/>
                <w:rtl/>
              </w:rPr>
              <w:t>-عروض تقديمية</w:t>
            </w:r>
          </w:p>
          <w:p w:rsidR="00F54721" w:rsidRDefault="00F54721" w:rsidP="00377902">
            <w:pPr>
              <w:spacing w:after="0" w:line="240" w:lineRule="auto"/>
              <w:ind w:left="60"/>
              <w:jc w:val="center"/>
              <w:rPr>
                <w:rFonts w:ascii="Arial" w:hAnsi="Arial"/>
                <w:b/>
                <w:bCs/>
                <w:sz w:val="24"/>
                <w:szCs w:val="24"/>
                <w:rtl/>
              </w:rPr>
            </w:pPr>
          </w:p>
          <w:p w:rsidR="00F54721" w:rsidRDefault="00F54721" w:rsidP="00377902">
            <w:pPr>
              <w:bidi/>
              <w:spacing w:line="360" w:lineRule="auto"/>
              <w:jc w:val="center"/>
              <w:rPr>
                <w:rFonts w:ascii="Arial" w:hAnsi="Arial"/>
                <w:b/>
                <w:bCs/>
                <w:sz w:val="24"/>
                <w:szCs w:val="24"/>
                <w:lang w:eastAsia="ar-SA"/>
              </w:rPr>
            </w:pPr>
            <w:r>
              <w:rPr>
                <w:rFonts w:ascii="Arial" w:hAnsi="Arial"/>
                <w:b/>
                <w:bCs/>
                <w:sz w:val="24"/>
                <w:szCs w:val="24"/>
                <w:rtl/>
              </w:rPr>
              <w:t>- استخدام أسلوب العصف الذهني</w:t>
            </w:r>
          </w:p>
        </w:tc>
        <w:tc>
          <w:tcPr>
            <w:tcW w:w="1350"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التقويم المعتمد على الاداء</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-الملاحظة</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-استخدام القلم والورقة</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اوراق عمل</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التواصل</w:t>
            </w:r>
          </w:p>
          <w:p w:rsidR="00F54721" w:rsidRDefault="00F54721" w:rsidP="00377902">
            <w:pPr>
              <w:bidi/>
              <w:spacing w:line="360" w:lineRule="auto"/>
              <w:jc w:val="center"/>
              <w:rPr>
                <w:rFonts w:ascii="Arial" w:hAnsi="Arial"/>
                <w:b/>
                <w:bCs/>
                <w:sz w:val="24"/>
                <w:szCs w:val="24"/>
                <w:lang w:eastAsia="ar-SA"/>
              </w:rPr>
            </w:pPr>
          </w:p>
        </w:tc>
        <w:tc>
          <w:tcPr>
            <w:tcW w:w="990"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سلم التقدير العددي</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قائمة الرصد</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-اختبارات</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-الاسئلة والاجوبة</w:t>
            </w:r>
          </w:p>
          <w:p w:rsidR="00F54721" w:rsidRDefault="00F54721" w:rsidP="00377902">
            <w:pPr>
              <w:bidi/>
              <w:spacing w:line="360" w:lineRule="auto"/>
              <w:jc w:val="center"/>
              <w:rPr>
                <w:rFonts w:ascii="Arial" w:hAnsi="Arial"/>
                <w:b/>
                <w:bCs/>
                <w:sz w:val="24"/>
                <w:szCs w:val="24"/>
                <w:lang w:eastAsia="ar-SA"/>
              </w:rPr>
            </w:pPr>
          </w:p>
        </w:tc>
        <w:tc>
          <w:tcPr>
            <w:tcW w:w="1792"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تحليل الجدول والرسوم والصور</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التعين على الخرائط</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عمل عروض تقديمية</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r>
              <w:rPr>
                <w:rFonts w:ascii="Arial" w:hAnsi="Arial"/>
                <w:b/>
                <w:bCs/>
                <w:sz w:val="24"/>
                <w:szCs w:val="24"/>
                <w:rtl/>
              </w:rPr>
              <w:t>*اعداد تقارير وبحوث</w:t>
            </w: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*متابعة أنشطة الدروس</w:t>
            </w: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حل اسئلة الدروس</w:t>
            </w:r>
          </w:p>
        </w:tc>
        <w:tc>
          <w:tcPr>
            <w:tcW w:w="2065" w:type="dxa"/>
            <w:tcBorders>
              <w:top w:val="double" w:sz="4" w:space="0" w:color="auto"/>
              <w:left w:val="double" w:sz="4" w:space="0" w:color="auto"/>
              <w:right w:val="double" w:sz="4" w:space="0" w:color="auto"/>
            </w:tcBorders>
            <w:shd w:val="clear" w:color="auto" w:fill="auto"/>
          </w:tcPr>
          <w:p w:rsidR="00F54721" w:rsidRDefault="00F54721" w:rsidP="00377902">
            <w:pPr>
              <w:bidi/>
              <w:spacing w:after="0" w:line="336" w:lineRule="auto"/>
              <w:jc w:val="center"/>
              <w:rPr>
                <w:rFonts w:ascii="Arial" w:hAnsi="Arial"/>
                <w:b/>
                <w:bCs/>
                <w:sz w:val="24"/>
                <w:szCs w:val="24"/>
                <w:rtl/>
              </w:rPr>
            </w:pP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rPr>
              <w:t>- أشعر بالرضا عن:</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_ _ _ _ _ _ _ _ _</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rPr>
              <w:t>- التحديات:</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rPr>
              <w:t>- مقترحات التحس</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_ _ _ _ _ _ _ _ _</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tc>
      </w:tr>
    </w:tbl>
    <w:p w:rsidR="00F54721" w:rsidRDefault="00F54721" w:rsidP="00F54721">
      <w:pPr>
        <w:widowControl w:val="0"/>
        <w:bidi/>
        <w:spacing w:after="0" w:line="336" w:lineRule="auto"/>
        <w:rPr>
          <w:rFonts w:ascii="Arial" w:hAnsi="Arial"/>
          <w:b/>
          <w:bCs/>
          <w:sz w:val="24"/>
          <w:szCs w:val="24"/>
          <w:rtl/>
          <w:lang w:bidi="ar-JO"/>
        </w:rPr>
      </w:pPr>
    </w:p>
    <w:p w:rsidR="00F54721" w:rsidRPr="004156B0" w:rsidRDefault="00F54721" w:rsidP="00F54721">
      <w:pPr>
        <w:bidi/>
        <w:spacing w:line="240" w:lineRule="auto"/>
        <w:jc w:val="center"/>
        <w:rPr>
          <w:rFonts w:ascii="Arial" w:hAnsi="Arial"/>
          <w:b/>
          <w:bCs/>
          <w:sz w:val="24"/>
          <w:szCs w:val="24"/>
          <w:u w:val="single"/>
          <w:rtl/>
        </w:rPr>
      </w:pPr>
      <w:r w:rsidRPr="004156B0">
        <w:rPr>
          <w:rFonts w:ascii="Arial" w:hAnsi="Arial"/>
          <w:b/>
          <w:bCs/>
          <w:sz w:val="24"/>
          <w:szCs w:val="24"/>
          <w:highlight w:val="yellow"/>
          <w:u w:val="single"/>
          <w:rtl/>
        </w:rPr>
        <w:lastRenderedPageBreak/>
        <w:t>تحليل المحتـــوى</w:t>
      </w:r>
    </w:p>
    <w:tbl>
      <w:tblPr>
        <w:bidiVisual/>
        <w:tblW w:w="15234" w:type="dxa"/>
        <w:tblLook w:val="04A0"/>
      </w:tblPr>
      <w:tblGrid>
        <w:gridCol w:w="5079"/>
        <w:gridCol w:w="7987"/>
        <w:gridCol w:w="2168"/>
      </w:tblGrid>
      <w:tr w:rsidR="00F54721" w:rsidTr="00377902">
        <w:trPr>
          <w:trHeight w:val="250"/>
        </w:trPr>
        <w:tc>
          <w:tcPr>
            <w:tcW w:w="5079" w:type="dxa"/>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المبحث: الجغرافيا.</w:t>
            </w:r>
          </w:p>
        </w:tc>
        <w:tc>
          <w:tcPr>
            <w:tcW w:w="7987" w:type="dxa"/>
          </w:tcPr>
          <w:p w:rsidR="00F54721" w:rsidRDefault="00F54721" w:rsidP="00377902">
            <w:pPr>
              <w:widowControl w:val="0"/>
              <w:bidi/>
              <w:spacing w:after="0" w:line="336" w:lineRule="auto"/>
              <w:rPr>
                <w:rFonts w:ascii="Arial" w:hAnsi="Arial"/>
                <w:b/>
                <w:bCs/>
                <w:sz w:val="24"/>
                <w:szCs w:val="24"/>
                <w:rtl/>
                <w:lang w:bidi="ar-JO"/>
              </w:rPr>
            </w:pPr>
          </w:p>
        </w:tc>
        <w:tc>
          <w:tcPr>
            <w:tcW w:w="2168" w:type="dxa"/>
          </w:tcPr>
          <w:p w:rsidR="00F54721" w:rsidRDefault="00F54721" w:rsidP="00377902">
            <w:pPr>
              <w:widowControl w:val="0"/>
              <w:bidi/>
              <w:spacing w:after="0" w:line="336" w:lineRule="auto"/>
              <w:rPr>
                <w:rFonts w:ascii="Arial" w:hAnsi="Arial"/>
                <w:b/>
                <w:bCs/>
                <w:sz w:val="24"/>
                <w:szCs w:val="24"/>
                <w:rtl/>
                <w:lang w:bidi="ar-JO"/>
              </w:rPr>
            </w:pPr>
          </w:p>
        </w:tc>
      </w:tr>
      <w:tr w:rsidR="00F54721" w:rsidTr="00377902">
        <w:trPr>
          <w:trHeight w:val="490"/>
        </w:trPr>
        <w:tc>
          <w:tcPr>
            <w:tcW w:w="5079" w:type="dxa"/>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الصف: الحادي عشر/ الفرع الأدبي.</w:t>
            </w:r>
          </w:p>
        </w:tc>
        <w:tc>
          <w:tcPr>
            <w:tcW w:w="7987" w:type="dxa"/>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 xml:space="preserve">عنوان الوحدة: </w:t>
            </w:r>
            <w:r w:rsidRPr="005B1D99">
              <w:rPr>
                <w:rFonts w:ascii="Arial" w:hAnsi="Arial"/>
                <w:b/>
                <w:bCs/>
                <w:sz w:val="24"/>
                <w:szCs w:val="24"/>
                <w:highlight w:val="lightGray"/>
                <w:rtl/>
              </w:rPr>
              <w:t>البيئة.</w:t>
            </w:r>
          </w:p>
        </w:tc>
        <w:tc>
          <w:tcPr>
            <w:tcW w:w="2168" w:type="dxa"/>
          </w:tcPr>
          <w:p w:rsidR="00F54721" w:rsidRPr="005B1D99" w:rsidRDefault="00F54721" w:rsidP="00377902">
            <w:pPr>
              <w:widowControl w:val="0"/>
              <w:bidi/>
              <w:spacing w:after="0" w:line="336" w:lineRule="auto"/>
              <w:rPr>
                <w:rFonts w:ascii="Arial" w:hAnsi="Arial"/>
                <w:b/>
                <w:bCs/>
                <w:sz w:val="24"/>
                <w:szCs w:val="24"/>
                <w:highlight w:val="lightGray"/>
                <w:rtl/>
                <w:lang w:bidi="ar-JO"/>
              </w:rPr>
            </w:pPr>
            <w:r w:rsidRPr="005B1D99">
              <w:rPr>
                <w:rFonts w:ascii="Arial" w:hAnsi="Arial"/>
                <w:b/>
                <w:bCs/>
                <w:sz w:val="24"/>
                <w:szCs w:val="24"/>
                <w:highlight w:val="lightGray"/>
                <w:rtl/>
                <w:lang w:bidi="ar-JO"/>
              </w:rPr>
              <w:t>الصفحات: 100 – 147</w:t>
            </w:r>
          </w:p>
        </w:tc>
      </w:tr>
    </w:tbl>
    <w:p w:rsidR="00F54721" w:rsidRDefault="00F54721" w:rsidP="00F54721">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435"/>
        <w:gridCol w:w="1841"/>
        <w:gridCol w:w="2226"/>
        <w:gridCol w:w="2226"/>
      </w:tblGrid>
      <w:tr w:rsidR="00F54721" w:rsidTr="00377902">
        <w:trPr>
          <w:trHeight w:val="708"/>
        </w:trPr>
        <w:tc>
          <w:tcPr>
            <w:tcW w:w="2009"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p>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2009"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p>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435"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p>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41"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2226"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p>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p>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F54721" w:rsidTr="00377902">
        <w:tc>
          <w:tcPr>
            <w:tcW w:w="2009"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الإنسان والبيئة</w:t>
            </w:r>
            <w:r>
              <w:rPr>
                <w:rFonts w:ascii="Arial" w:hAnsi="Arial"/>
                <w:b/>
                <w:bCs/>
                <w:sz w:val="24"/>
                <w:szCs w:val="24"/>
                <w:rtl/>
                <w:lang w:bidi="ar-JO"/>
              </w:rPr>
              <w:t>.</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البيئة والتنمية.</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إدارة البيئة.</w:t>
            </w:r>
          </w:p>
          <w:p w:rsidR="00F54721" w:rsidRDefault="00F54721" w:rsidP="00377902">
            <w:pPr>
              <w:widowControl w:val="0"/>
              <w:bidi/>
              <w:spacing w:after="0" w:line="336" w:lineRule="auto"/>
              <w:jc w:val="lowKashida"/>
              <w:rPr>
                <w:rFonts w:ascii="Arial" w:hAnsi="Arial"/>
                <w:b/>
                <w:bCs/>
                <w:sz w:val="24"/>
                <w:szCs w:val="24"/>
                <w:rtl/>
                <w:lang w:bidi="ar-JO"/>
              </w:rPr>
            </w:pPr>
          </w:p>
        </w:tc>
        <w:tc>
          <w:tcPr>
            <w:tcW w:w="2009"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النفايات</w:t>
            </w:r>
            <w:r>
              <w:rPr>
                <w:rFonts w:ascii="Arial" w:hAnsi="Arial"/>
                <w:b/>
                <w:bCs/>
                <w:sz w:val="24"/>
                <w:szCs w:val="24"/>
                <w:rtl/>
                <w:lang w:bidi="ar-JO"/>
              </w:rPr>
              <w:t>.</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مكب النفايات.</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إعادة التدوير.</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الزراعة المستدامة.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الزراعة الكثيفة.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الدورة الزراعية.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تسونامي.</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التايفون.</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السايكلون.</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الكارثة.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الخطر.</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الشركات المتعددة الجنسيات.</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العولمة.</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البصمة البيئية.</w:t>
            </w:r>
          </w:p>
          <w:p w:rsidR="00F54721" w:rsidRDefault="00F54721" w:rsidP="00377902">
            <w:pPr>
              <w:widowControl w:val="0"/>
              <w:bidi/>
              <w:spacing w:after="0" w:line="336" w:lineRule="auto"/>
              <w:jc w:val="lowKashida"/>
              <w:rPr>
                <w:rFonts w:ascii="Arial" w:hAnsi="Arial"/>
                <w:b/>
                <w:bCs/>
                <w:sz w:val="24"/>
                <w:szCs w:val="24"/>
                <w:rtl/>
                <w:lang w:bidi="ar-JO"/>
              </w:rPr>
            </w:pPr>
          </w:p>
        </w:tc>
        <w:tc>
          <w:tcPr>
            <w:tcW w:w="4435"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الزراعة الكثيفة هي الزراعة التي تعتمد على الأيدي العاملة الكثيرة وعلى زراعة الأرض بأكثر من محصول على مدار السنة مما يؤدي إجهاد الأرض.</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الزراعة العضوية هو نظام يعتمد على إدارة النظام البيئي بدلا من المدخلات الزراعية الخارجية، إنها نظام دراسة التأثيرات البيئية والاجتماعية المحتملة من خلال وقف استخدام المدخلات مثل: الأسمدة الاصطناعية والمبيدات، وتحل مكانها أساليب إدارة تتفق وخصائص كل موقع وتحافظ على خصوبة التربة طويلة الأجل وتزيدها وتمنع الآفات والأمراض.</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الزراعة المستدامة هي الزراعة التي تهدف إلى الحفاظ على بيئة نظيفة خالية من الملوثات الكيماوية ومنتجاتها صحية خالية من بقايا المبيدات وتحافظ على التربة وتسمح بتجددها وتأخذ بعين الاعتبار الموارد المائية كما تعتمد على السماد العضوي.</w:t>
            </w:r>
          </w:p>
          <w:p w:rsidR="00F54721" w:rsidRDefault="00F54721" w:rsidP="00377902">
            <w:pPr>
              <w:bidi/>
              <w:spacing w:after="0" w:line="336" w:lineRule="auto"/>
              <w:jc w:val="lowKashida"/>
              <w:rPr>
                <w:rFonts w:ascii="Arial" w:hAnsi="Arial"/>
                <w:b/>
                <w:bCs/>
                <w:sz w:val="24"/>
                <w:szCs w:val="24"/>
                <w:rtl/>
              </w:rPr>
            </w:pPr>
          </w:p>
        </w:tc>
        <w:tc>
          <w:tcPr>
            <w:tcW w:w="1841"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rtl/>
              </w:rPr>
            </w:pPr>
            <w:r>
              <w:rPr>
                <w:rFonts w:ascii="Arial" w:hAnsi="Arial"/>
                <w:b/>
                <w:bCs/>
                <w:sz w:val="24"/>
                <w:szCs w:val="24"/>
                <w:rtl/>
                <w:lang w:bidi="ar-JO"/>
              </w:rPr>
              <w:t>- تتنبه للمشكيلات البيئية التي تعاني منها المنطقة.</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xml:space="preserve">- </w:t>
            </w:r>
            <w:r>
              <w:rPr>
                <w:rFonts w:ascii="Arial" w:hAnsi="Arial"/>
                <w:b/>
                <w:bCs/>
                <w:sz w:val="24"/>
                <w:szCs w:val="24"/>
                <w:rtl/>
                <w:lang w:bidi="ar-JO"/>
              </w:rPr>
              <w:t>تقدر أهمية تقييم الأثر البيئي.</w:t>
            </w:r>
          </w:p>
          <w:p w:rsidR="00F54721" w:rsidRDefault="00F54721" w:rsidP="00377902">
            <w:pPr>
              <w:bidi/>
              <w:spacing w:after="0" w:line="336" w:lineRule="auto"/>
              <w:jc w:val="lowKashida"/>
              <w:rPr>
                <w:rFonts w:ascii="Arial" w:hAnsi="Arial"/>
                <w:b/>
                <w:bCs/>
                <w:sz w:val="24"/>
                <w:szCs w:val="24"/>
                <w:lang w:bidi="ar-JO"/>
              </w:rPr>
            </w:pPr>
            <w:r>
              <w:rPr>
                <w:rFonts w:ascii="Arial" w:hAnsi="Arial"/>
                <w:b/>
                <w:bCs/>
                <w:sz w:val="24"/>
                <w:szCs w:val="24"/>
                <w:rtl/>
                <w:lang w:bidi="ar-JO"/>
              </w:rPr>
              <w:t>- تدرك للتأثيرات البيئية المتوقعة للتجارة الحرة في الأردن في استهلاك المياه، ومصادر الطاقة.</w:t>
            </w:r>
          </w:p>
          <w:p w:rsidR="00F54721" w:rsidRDefault="00F54721" w:rsidP="00377902">
            <w:pPr>
              <w:widowControl w:val="0"/>
              <w:bidi/>
              <w:spacing w:after="0" w:line="336" w:lineRule="auto"/>
              <w:jc w:val="lowKashida"/>
              <w:rPr>
                <w:rFonts w:ascii="Arial" w:hAnsi="Arial"/>
                <w:b/>
                <w:bCs/>
                <w:sz w:val="24"/>
                <w:szCs w:val="24"/>
                <w:rtl/>
                <w:lang w:bidi="ar-JO"/>
              </w:rPr>
            </w:pPr>
          </w:p>
        </w:tc>
        <w:tc>
          <w:tcPr>
            <w:tcW w:w="2226"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xml:space="preserve">- الشكل ( 3 – 1 ). </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الشكل ( 3 – 2 ).</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الشكل ( 3 – 3 ).</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الشكل ( 3 – 4 ).</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الشكل ( 3 – 5 ).</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الشكل ( 3 – 6 ).</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الشكل ( 3 – 7 ).</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الشكل ( 3 – 8 ).</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الشكل ( 3 – 9 ).</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الشكل ( 3 – 10 ).</w:t>
            </w:r>
          </w:p>
        </w:tc>
        <w:tc>
          <w:tcPr>
            <w:tcW w:w="2226"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يطلب من الطالبات كتابة تقرير عن المشكلات البيئية والصحية الناجمة عن النفايات.</w:t>
            </w:r>
          </w:p>
          <w:p w:rsidR="00F54721" w:rsidRDefault="00F54721" w:rsidP="00377902">
            <w:pPr>
              <w:widowControl w:val="0"/>
              <w:bidi/>
              <w:spacing w:after="0" w:line="336" w:lineRule="auto"/>
              <w:jc w:val="lowKashida"/>
              <w:rPr>
                <w:rFonts w:ascii="Arial" w:hAnsi="Arial"/>
                <w:b/>
                <w:bCs/>
                <w:sz w:val="24"/>
                <w:szCs w:val="24"/>
                <w:rtl/>
              </w:rPr>
            </w:pPr>
            <w:r>
              <w:rPr>
                <w:rFonts w:ascii="Arial" w:hAnsi="Arial"/>
                <w:b/>
                <w:bCs/>
                <w:sz w:val="24"/>
                <w:szCs w:val="24"/>
                <w:rtl/>
              </w:rPr>
              <w:t>- يطلب من الطالبات تصميم عرض تقديمي يوضح دور السياحة في زيادة الدخل القومي.</w:t>
            </w:r>
          </w:p>
        </w:tc>
      </w:tr>
    </w:tbl>
    <w:p w:rsidR="00F54721" w:rsidRDefault="00F54721" w:rsidP="00F54721">
      <w:pPr>
        <w:bidi/>
        <w:spacing w:line="240" w:lineRule="auto"/>
        <w:jc w:val="center"/>
        <w:rPr>
          <w:rFonts w:ascii="Arial" w:hAnsi="Arial"/>
          <w:b/>
          <w:bCs/>
          <w:sz w:val="24"/>
          <w:szCs w:val="24"/>
          <w:rtl/>
        </w:rPr>
      </w:pPr>
    </w:p>
    <w:p w:rsidR="00F54721" w:rsidRPr="004156B0" w:rsidRDefault="00F54721" w:rsidP="00F54721">
      <w:pPr>
        <w:bidi/>
        <w:spacing w:line="240" w:lineRule="auto"/>
        <w:jc w:val="center"/>
        <w:rPr>
          <w:rFonts w:ascii="Arial" w:hAnsi="Arial"/>
          <w:b/>
          <w:bCs/>
          <w:sz w:val="24"/>
          <w:szCs w:val="24"/>
          <w:u w:val="single"/>
        </w:rPr>
      </w:pPr>
      <w:r w:rsidRPr="004156B0">
        <w:rPr>
          <w:rFonts w:ascii="Arial" w:hAnsi="Arial"/>
          <w:b/>
          <w:bCs/>
          <w:sz w:val="24"/>
          <w:szCs w:val="24"/>
          <w:highlight w:val="yellow"/>
          <w:u w:val="single"/>
          <w:rtl/>
        </w:rPr>
        <w:lastRenderedPageBreak/>
        <w:t>الخطة الفصليـــة</w:t>
      </w:r>
    </w:p>
    <w:tbl>
      <w:tblPr>
        <w:bidiVisual/>
        <w:tblW w:w="0" w:type="auto"/>
        <w:tblLook w:val="04A0"/>
      </w:tblPr>
      <w:tblGrid>
        <w:gridCol w:w="2447"/>
        <w:gridCol w:w="2472"/>
        <w:gridCol w:w="1497"/>
        <w:gridCol w:w="2055"/>
        <w:gridCol w:w="1914"/>
        <w:gridCol w:w="4343"/>
      </w:tblGrid>
      <w:tr w:rsidR="00F54721" w:rsidTr="00377902">
        <w:tc>
          <w:tcPr>
            <w:tcW w:w="4919" w:type="dxa"/>
            <w:gridSpan w:val="2"/>
          </w:tcPr>
          <w:p w:rsidR="00F54721" w:rsidRPr="003014DA" w:rsidRDefault="00F54721" w:rsidP="00377902">
            <w:pPr>
              <w:widowControl w:val="0"/>
              <w:bidi/>
              <w:spacing w:after="0" w:line="336" w:lineRule="auto"/>
              <w:rPr>
                <w:rFonts w:ascii="Arial" w:hAnsi="Arial"/>
                <w:b/>
                <w:bCs/>
                <w:sz w:val="24"/>
                <w:szCs w:val="24"/>
                <w:highlight w:val="lightGray"/>
                <w:rtl/>
                <w:lang w:bidi="ar-JO"/>
              </w:rPr>
            </w:pPr>
            <w:r w:rsidRPr="003014DA">
              <w:rPr>
                <w:rFonts w:ascii="Arial" w:hAnsi="Arial"/>
                <w:b/>
                <w:bCs/>
                <w:sz w:val="24"/>
                <w:szCs w:val="24"/>
                <w:highlight w:val="lightGray"/>
                <w:rtl/>
                <w:lang w:bidi="ar-JO"/>
              </w:rPr>
              <w:t>الصف: الحادي عشر/ الفرع الأدبي.</w:t>
            </w:r>
          </w:p>
        </w:tc>
        <w:tc>
          <w:tcPr>
            <w:tcW w:w="5466" w:type="dxa"/>
            <w:gridSpan w:val="3"/>
          </w:tcPr>
          <w:p w:rsidR="00F54721" w:rsidRDefault="00F54721" w:rsidP="00377902">
            <w:pPr>
              <w:widowControl w:val="0"/>
              <w:bidi/>
              <w:spacing w:after="0" w:line="336" w:lineRule="auto"/>
              <w:jc w:val="center"/>
              <w:rPr>
                <w:rFonts w:ascii="Arial" w:hAnsi="Arial"/>
                <w:b/>
                <w:bCs/>
                <w:sz w:val="24"/>
                <w:szCs w:val="24"/>
                <w:rtl/>
                <w:lang w:bidi="ar-JO"/>
              </w:rPr>
            </w:pPr>
          </w:p>
        </w:tc>
        <w:tc>
          <w:tcPr>
            <w:tcW w:w="4343" w:type="dxa"/>
          </w:tcPr>
          <w:p w:rsidR="00F54721" w:rsidRDefault="00F54721" w:rsidP="00377902">
            <w:pPr>
              <w:widowControl w:val="0"/>
              <w:bidi/>
              <w:spacing w:after="0" w:line="336" w:lineRule="auto"/>
              <w:rPr>
                <w:rFonts w:ascii="Arial" w:hAnsi="Arial"/>
                <w:b/>
                <w:bCs/>
                <w:sz w:val="24"/>
                <w:szCs w:val="24"/>
                <w:highlight w:val="lightGray"/>
                <w:rtl/>
                <w:lang w:bidi="ar-JO"/>
              </w:rPr>
            </w:pPr>
            <w:r w:rsidRPr="00566E1C">
              <w:rPr>
                <w:rFonts w:ascii="Arial" w:hAnsi="Arial"/>
                <w:b/>
                <w:bCs/>
                <w:sz w:val="24"/>
                <w:szCs w:val="24"/>
                <w:highlight w:val="lightGray"/>
                <w:rtl/>
                <w:lang w:bidi="ar-JO"/>
              </w:rPr>
              <w:t xml:space="preserve">الفصل الدراسي الثاني لعام </w:t>
            </w:r>
            <w:r>
              <w:rPr>
                <w:rFonts w:ascii="Arial" w:hAnsi="Arial" w:hint="cs"/>
                <w:b/>
                <w:bCs/>
                <w:sz w:val="24"/>
                <w:szCs w:val="24"/>
                <w:highlight w:val="lightGray"/>
                <w:rtl/>
                <w:lang w:bidi="ar-JO"/>
              </w:rPr>
              <w:t>2021</w:t>
            </w:r>
            <w:r w:rsidRPr="00566E1C">
              <w:rPr>
                <w:rFonts w:ascii="Arial" w:hAnsi="Arial" w:hint="cs"/>
                <w:b/>
                <w:bCs/>
                <w:sz w:val="24"/>
                <w:szCs w:val="24"/>
                <w:highlight w:val="lightGray"/>
                <w:rtl/>
                <w:lang w:bidi="ar-JO"/>
              </w:rPr>
              <w:t>/</w:t>
            </w:r>
            <w:r>
              <w:rPr>
                <w:rFonts w:ascii="Arial" w:hAnsi="Arial" w:hint="cs"/>
                <w:b/>
                <w:bCs/>
                <w:sz w:val="24"/>
                <w:szCs w:val="24"/>
                <w:highlight w:val="lightGray"/>
                <w:rtl/>
                <w:lang w:bidi="ar-JO"/>
              </w:rPr>
              <w:t>2022</w:t>
            </w:r>
          </w:p>
          <w:p w:rsidR="00F54721" w:rsidRPr="00566E1C" w:rsidRDefault="00F54721" w:rsidP="00377902">
            <w:pPr>
              <w:widowControl w:val="0"/>
              <w:bidi/>
              <w:spacing w:after="0" w:line="336" w:lineRule="auto"/>
              <w:rPr>
                <w:rFonts w:ascii="Arial" w:hAnsi="Arial"/>
                <w:b/>
                <w:bCs/>
                <w:sz w:val="24"/>
                <w:szCs w:val="24"/>
                <w:highlight w:val="lightGray"/>
                <w:rtl/>
                <w:lang w:bidi="ar-JO"/>
              </w:rPr>
            </w:pPr>
          </w:p>
        </w:tc>
      </w:tr>
      <w:tr w:rsidR="00F54721" w:rsidTr="00377902">
        <w:tc>
          <w:tcPr>
            <w:tcW w:w="2447" w:type="dxa"/>
          </w:tcPr>
          <w:p w:rsidR="00F54721" w:rsidRPr="003014DA" w:rsidRDefault="00F54721" w:rsidP="00377902">
            <w:pPr>
              <w:widowControl w:val="0"/>
              <w:bidi/>
              <w:spacing w:after="0" w:line="336" w:lineRule="auto"/>
              <w:rPr>
                <w:rFonts w:ascii="Arial" w:hAnsi="Arial"/>
                <w:b/>
                <w:bCs/>
                <w:sz w:val="24"/>
                <w:szCs w:val="24"/>
                <w:highlight w:val="lightGray"/>
                <w:rtl/>
                <w:lang w:bidi="ar-JO"/>
              </w:rPr>
            </w:pPr>
            <w:r w:rsidRPr="003014DA">
              <w:rPr>
                <w:rFonts w:ascii="Arial" w:hAnsi="Arial"/>
                <w:b/>
                <w:bCs/>
                <w:sz w:val="24"/>
                <w:szCs w:val="24"/>
                <w:highlight w:val="lightGray"/>
                <w:rtl/>
                <w:lang w:bidi="ar-JO"/>
              </w:rPr>
              <w:t>المبحث: الجغرافيا.</w:t>
            </w:r>
          </w:p>
        </w:tc>
        <w:tc>
          <w:tcPr>
            <w:tcW w:w="3969" w:type="dxa"/>
            <w:gridSpan w:val="2"/>
            <w:vAlign w:val="center"/>
          </w:tcPr>
          <w:p w:rsidR="00F54721" w:rsidRPr="003014DA" w:rsidRDefault="00F54721" w:rsidP="00377902">
            <w:pPr>
              <w:widowControl w:val="0"/>
              <w:bidi/>
              <w:spacing w:after="0" w:line="336" w:lineRule="auto"/>
              <w:rPr>
                <w:rFonts w:ascii="Arial" w:hAnsi="Arial"/>
                <w:b/>
                <w:bCs/>
                <w:sz w:val="24"/>
                <w:szCs w:val="24"/>
                <w:highlight w:val="lightGray"/>
                <w:rtl/>
              </w:rPr>
            </w:pPr>
            <w:r w:rsidRPr="003014DA">
              <w:rPr>
                <w:rFonts w:ascii="Arial" w:hAnsi="Arial"/>
                <w:b/>
                <w:bCs/>
                <w:sz w:val="24"/>
                <w:szCs w:val="24"/>
                <w:highlight w:val="lightGray"/>
                <w:rtl/>
                <w:lang w:bidi="ar-JO"/>
              </w:rPr>
              <w:t xml:space="preserve"> الوحدة: </w:t>
            </w:r>
            <w:r w:rsidRPr="003014DA">
              <w:rPr>
                <w:rFonts w:ascii="Arial" w:hAnsi="Arial"/>
                <w:b/>
                <w:bCs/>
                <w:sz w:val="24"/>
                <w:szCs w:val="24"/>
                <w:highlight w:val="lightGray"/>
                <w:rtl/>
              </w:rPr>
              <w:t>التكنولوجيا والأدوات الجغرافية.</w:t>
            </w:r>
          </w:p>
        </w:tc>
        <w:tc>
          <w:tcPr>
            <w:tcW w:w="2055" w:type="dxa"/>
            <w:vAlign w:val="center"/>
          </w:tcPr>
          <w:p w:rsidR="00F54721" w:rsidRPr="003014DA" w:rsidRDefault="00F54721" w:rsidP="00377902">
            <w:pPr>
              <w:widowControl w:val="0"/>
              <w:bidi/>
              <w:spacing w:after="0" w:line="336" w:lineRule="auto"/>
              <w:rPr>
                <w:rFonts w:ascii="Arial" w:hAnsi="Arial"/>
                <w:b/>
                <w:bCs/>
                <w:sz w:val="24"/>
                <w:szCs w:val="24"/>
                <w:highlight w:val="lightGray"/>
                <w:rtl/>
                <w:lang w:bidi="ar-JO"/>
              </w:rPr>
            </w:pPr>
            <w:r w:rsidRPr="003014DA">
              <w:rPr>
                <w:rFonts w:ascii="Arial" w:hAnsi="Arial"/>
                <w:b/>
                <w:bCs/>
                <w:sz w:val="24"/>
                <w:szCs w:val="24"/>
                <w:highlight w:val="lightGray"/>
                <w:rtl/>
                <w:lang w:bidi="ar-JO"/>
              </w:rPr>
              <w:t>الصفحات 14</w:t>
            </w:r>
            <w:r>
              <w:rPr>
                <w:rFonts w:ascii="Arial" w:hAnsi="Arial" w:hint="cs"/>
                <w:b/>
                <w:bCs/>
                <w:sz w:val="24"/>
                <w:szCs w:val="24"/>
                <w:highlight w:val="lightGray"/>
                <w:rtl/>
                <w:lang w:bidi="ar-JO"/>
              </w:rPr>
              <w:t>8</w:t>
            </w:r>
            <w:r w:rsidRPr="003014DA">
              <w:rPr>
                <w:rFonts w:ascii="Arial" w:hAnsi="Arial"/>
                <w:b/>
                <w:bCs/>
                <w:sz w:val="24"/>
                <w:szCs w:val="24"/>
                <w:highlight w:val="lightGray"/>
                <w:rtl/>
                <w:lang w:bidi="ar-JO"/>
              </w:rPr>
              <w:t>– 191</w:t>
            </w:r>
          </w:p>
        </w:tc>
        <w:tc>
          <w:tcPr>
            <w:tcW w:w="1914" w:type="dxa"/>
            <w:vAlign w:val="center"/>
          </w:tcPr>
          <w:p w:rsidR="00F54721" w:rsidRPr="003014DA" w:rsidRDefault="00F54721" w:rsidP="00377902">
            <w:pPr>
              <w:widowControl w:val="0"/>
              <w:bidi/>
              <w:spacing w:after="0" w:line="336" w:lineRule="auto"/>
              <w:jc w:val="center"/>
              <w:rPr>
                <w:rFonts w:ascii="Arial" w:hAnsi="Arial"/>
                <w:b/>
                <w:bCs/>
                <w:sz w:val="24"/>
                <w:szCs w:val="24"/>
                <w:highlight w:val="lightGray"/>
                <w:rtl/>
                <w:lang w:bidi="ar-JO"/>
              </w:rPr>
            </w:pPr>
            <w:r w:rsidRPr="003014DA">
              <w:rPr>
                <w:rFonts w:ascii="Arial" w:hAnsi="Arial"/>
                <w:b/>
                <w:bCs/>
                <w:sz w:val="24"/>
                <w:szCs w:val="24"/>
                <w:highlight w:val="lightGray"/>
                <w:rtl/>
                <w:lang w:bidi="ar-JO"/>
              </w:rPr>
              <w:t>عدد الحصص: 13</w:t>
            </w:r>
          </w:p>
        </w:tc>
        <w:tc>
          <w:tcPr>
            <w:tcW w:w="4343" w:type="dxa"/>
            <w:vAlign w:val="center"/>
          </w:tcPr>
          <w:p w:rsidR="00F54721" w:rsidRPr="00566E1C" w:rsidRDefault="00F54721" w:rsidP="00377902">
            <w:pPr>
              <w:widowControl w:val="0"/>
              <w:bidi/>
              <w:spacing w:after="0" w:line="336" w:lineRule="auto"/>
              <w:rPr>
                <w:rFonts w:ascii="Arial" w:hAnsi="Arial"/>
                <w:b/>
                <w:bCs/>
                <w:sz w:val="24"/>
                <w:szCs w:val="24"/>
                <w:highlight w:val="lightGray"/>
                <w:rtl/>
              </w:rPr>
            </w:pPr>
            <w:r w:rsidRPr="00566E1C">
              <w:rPr>
                <w:rFonts w:ascii="Arial" w:hAnsi="Arial"/>
                <w:b/>
                <w:bCs/>
                <w:sz w:val="24"/>
                <w:szCs w:val="24"/>
                <w:highlight w:val="lightGray"/>
                <w:rtl/>
                <w:lang w:bidi="ar-JO"/>
              </w:rPr>
              <w:t xml:space="preserve">الفترة الزمنية: من </w:t>
            </w:r>
            <w:r w:rsidRPr="00566E1C">
              <w:rPr>
                <w:rFonts w:ascii="Arial" w:hAnsi="Arial"/>
                <w:b/>
                <w:bCs/>
                <w:sz w:val="24"/>
                <w:szCs w:val="24"/>
                <w:highlight w:val="lightGray"/>
                <w:rtl/>
              </w:rPr>
              <w:t>شهر ( 4 ) –  إلى شهر ( 5 )</w:t>
            </w:r>
          </w:p>
        </w:tc>
      </w:tr>
    </w:tbl>
    <w:p w:rsidR="00F54721" w:rsidRDefault="00F54721" w:rsidP="00F54721">
      <w:pPr>
        <w:widowControl w:val="0"/>
        <w:bidi/>
        <w:spacing w:after="0" w:line="336" w:lineRule="auto"/>
        <w:rPr>
          <w:rFonts w:ascii="Arial" w:hAnsi="Arial"/>
          <w:b/>
          <w:bCs/>
          <w:sz w:val="24"/>
          <w:szCs w:val="24"/>
          <w:rtl/>
          <w:lang w:bidi="ar-JO"/>
        </w:rPr>
      </w:pPr>
    </w:p>
    <w:tbl>
      <w:tblPr>
        <w:bidiVisual/>
        <w:tblW w:w="1472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503"/>
        <w:gridCol w:w="1920"/>
        <w:gridCol w:w="1752"/>
        <w:gridCol w:w="1456"/>
        <w:gridCol w:w="906"/>
        <w:gridCol w:w="2097"/>
        <w:gridCol w:w="2094"/>
      </w:tblGrid>
      <w:tr w:rsidR="00F54721" w:rsidTr="00377902">
        <w:tc>
          <w:tcPr>
            <w:tcW w:w="4503"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النتـــــاجــــات</w:t>
            </w:r>
          </w:p>
        </w:tc>
        <w:tc>
          <w:tcPr>
            <w:tcW w:w="1920"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p>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752"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p>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استراتيجيات التدريس</w:t>
            </w:r>
          </w:p>
        </w:tc>
        <w:tc>
          <w:tcPr>
            <w:tcW w:w="2362" w:type="dxa"/>
            <w:gridSpan w:val="2"/>
            <w:shd w:val="clear" w:color="auto" w:fill="99CCFF"/>
            <w:vAlign w:val="bottom"/>
          </w:tcPr>
          <w:p w:rsidR="00F54721" w:rsidRDefault="00F54721" w:rsidP="00377902">
            <w:pPr>
              <w:widowControl w:val="0"/>
              <w:bidi/>
              <w:spacing w:after="0" w:line="336" w:lineRule="auto"/>
              <w:jc w:val="center"/>
              <w:rPr>
                <w:rFonts w:ascii="Arial" w:hAnsi="Arial"/>
                <w:b/>
                <w:bCs/>
                <w:sz w:val="24"/>
                <w:szCs w:val="24"/>
                <w:rtl/>
              </w:rPr>
            </w:pPr>
          </w:p>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rPr>
              <w:t>التقويــــم</w:t>
            </w:r>
          </w:p>
        </w:tc>
        <w:tc>
          <w:tcPr>
            <w:tcW w:w="2097"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أنشطة مرافقة</w:t>
            </w:r>
          </w:p>
        </w:tc>
        <w:tc>
          <w:tcPr>
            <w:tcW w:w="2094" w:type="dxa"/>
            <w:vMerge w:val="restart"/>
            <w:shd w:val="clear" w:color="auto" w:fill="99CCFF"/>
            <w:vAlign w:val="center"/>
          </w:tcPr>
          <w:p w:rsidR="00F54721" w:rsidRDefault="00F54721" w:rsidP="00377902">
            <w:pPr>
              <w:bidi/>
              <w:spacing w:after="0" w:line="336" w:lineRule="auto"/>
              <w:jc w:val="center"/>
              <w:rPr>
                <w:rFonts w:ascii="Arial" w:hAnsi="Arial"/>
                <w:b/>
                <w:bCs/>
                <w:sz w:val="24"/>
                <w:szCs w:val="24"/>
                <w:rtl/>
              </w:rPr>
            </w:pPr>
          </w:p>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F54721" w:rsidTr="00377902">
        <w:trPr>
          <w:trHeight w:val="449"/>
        </w:trPr>
        <w:tc>
          <w:tcPr>
            <w:tcW w:w="4503"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1920"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1752"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1456" w:type="dxa"/>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الاستراتيجيات</w:t>
            </w:r>
          </w:p>
        </w:tc>
        <w:tc>
          <w:tcPr>
            <w:tcW w:w="906" w:type="dxa"/>
            <w:shd w:val="clear" w:color="auto" w:fill="99CCFF"/>
            <w:vAlign w:val="center"/>
          </w:tcPr>
          <w:p w:rsidR="00F54721" w:rsidRDefault="00F54721" w:rsidP="00377902">
            <w:pPr>
              <w:bidi/>
              <w:spacing w:after="0" w:line="336" w:lineRule="auto"/>
              <w:jc w:val="center"/>
              <w:rPr>
                <w:rFonts w:ascii="Arial" w:hAnsi="Arial"/>
                <w:b/>
                <w:bCs/>
                <w:sz w:val="24"/>
                <w:szCs w:val="24"/>
                <w:rtl/>
              </w:rPr>
            </w:pPr>
            <w:r>
              <w:rPr>
                <w:rFonts w:ascii="Arial" w:hAnsi="Arial"/>
                <w:b/>
                <w:bCs/>
                <w:sz w:val="24"/>
                <w:szCs w:val="24"/>
                <w:rtl/>
              </w:rPr>
              <w:t>الأدوات</w:t>
            </w:r>
          </w:p>
        </w:tc>
        <w:tc>
          <w:tcPr>
            <w:tcW w:w="2097" w:type="dxa"/>
            <w:vMerge/>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c>
          <w:tcPr>
            <w:tcW w:w="2094" w:type="dxa"/>
            <w:vMerge/>
            <w:tcBorders>
              <w:bottom w:val="double" w:sz="4" w:space="0" w:color="auto"/>
            </w:tcBorders>
            <w:shd w:val="clear" w:color="auto" w:fill="auto"/>
            <w:vAlign w:val="center"/>
          </w:tcPr>
          <w:p w:rsidR="00F54721" w:rsidRDefault="00F54721" w:rsidP="00377902">
            <w:pPr>
              <w:widowControl w:val="0"/>
              <w:bidi/>
              <w:spacing w:after="0" w:line="336" w:lineRule="auto"/>
              <w:rPr>
                <w:rFonts w:ascii="Arial" w:hAnsi="Arial"/>
                <w:b/>
                <w:bCs/>
                <w:sz w:val="24"/>
                <w:szCs w:val="24"/>
                <w:rtl/>
                <w:lang w:bidi="ar-JO"/>
              </w:rPr>
            </w:pPr>
          </w:p>
        </w:tc>
      </w:tr>
      <w:tr w:rsidR="00F54721" w:rsidTr="00377902">
        <w:trPr>
          <w:cantSplit/>
          <w:trHeight w:val="4956"/>
        </w:trPr>
        <w:tc>
          <w:tcPr>
            <w:tcW w:w="4503" w:type="dxa"/>
            <w:tcBorders>
              <w:right w:val="double" w:sz="4" w:space="0" w:color="auto"/>
            </w:tcBorders>
            <w:shd w:val="clear" w:color="auto" w:fill="auto"/>
          </w:tcPr>
          <w:p w:rsidR="00F54721" w:rsidRDefault="00F54721" w:rsidP="00377902">
            <w:pPr>
              <w:bidi/>
              <w:spacing w:after="0" w:line="336" w:lineRule="auto"/>
              <w:jc w:val="lowKashida"/>
              <w:rPr>
                <w:rFonts w:ascii="Arial" w:hAnsi="Arial"/>
                <w:b/>
                <w:bCs/>
                <w:sz w:val="24"/>
                <w:szCs w:val="24"/>
                <w:rtl/>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2- تتعرف على مبادئ الخريطة، من حيث عناصرها وأنواعها وأهم تطبيقاتها.</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3- تصنف البيانات الجغرافية المستخدمة في نظم المعلومات الجغرافي.</w:t>
            </w:r>
          </w:p>
          <w:p w:rsidR="00F54721" w:rsidRDefault="00F54721" w:rsidP="00377902">
            <w:pPr>
              <w:widowControl w:val="0"/>
              <w:bidi/>
              <w:spacing w:after="0" w:line="336" w:lineRule="auto"/>
              <w:jc w:val="lowKashida"/>
              <w:rPr>
                <w:rFonts w:ascii="Arial" w:hAnsi="Arial"/>
                <w:b/>
                <w:bCs/>
                <w:sz w:val="24"/>
                <w:szCs w:val="24"/>
                <w:rtl/>
              </w:rPr>
            </w:pPr>
            <w:r>
              <w:rPr>
                <w:rFonts w:ascii="Arial" w:hAnsi="Arial"/>
                <w:b/>
                <w:bCs/>
                <w:sz w:val="24"/>
                <w:szCs w:val="24"/>
                <w:rtl/>
              </w:rPr>
              <w:t>4- تميز بين الصور الجوية والصور الفضائية.</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5- تقدر دور الصور الجوية والصور الفضائية، في إنتاج الخرائط.</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6- تستخلص الأغراض المتنوعة لتطبيقات نظم المعلومات الجغرافية.</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7- تستنتج أثر الاستشعار عن بعد في حل كثير من المشكلات البيئية والجغرافية.</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8- تدرك أهمية نظام تحديد الموقع العالمي في تحديد الأماكن على سطح الأرض.</w:t>
            </w:r>
          </w:p>
        </w:tc>
        <w:tc>
          <w:tcPr>
            <w:tcW w:w="1920" w:type="dxa"/>
            <w:tcBorders>
              <w:left w:val="double" w:sz="4" w:space="0" w:color="auto"/>
              <w:right w:val="double" w:sz="4" w:space="0" w:color="auto"/>
            </w:tcBorders>
            <w:shd w:val="clear" w:color="auto" w:fill="auto"/>
          </w:tcPr>
          <w:p w:rsidR="00F54721" w:rsidRDefault="00F54721" w:rsidP="00377902">
            <w:pPr>
              <w:spacing w:after="0" w:line="480" w:lineRule="auto"/>
              <w:jc w:val="center"/>
              <w:rPr>
                <w:rFonts w:ascii="Arial" w:hAnsi="Arial"/>
                <w:b/>
                <w:bCs/>
                <w:sz w:val="24"/>
                <w:szCs w:val="24"/>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-الكتاب المدرسي</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lang w:bidi="ar-JO"/>
              </w:rPr>
            </w:pPr>
            <w:r>
              <w:rPr>
                <w:rFonts w:ascii="Arial" w:hAnsi="Arial"/>
                <w:b/>
                <w:bCs/>
                <w:sz w:val="24"/>
                <w:szCs w:val="24"/>
                <w:rtl/>
                <w:lang w:bidi="ar-JO"/>
              </w:rPr>
              <w:t>-الخرائط</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-الصور والرسومات</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-السبورة والقلم</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-نموذج للكرة الارضية</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rtl/>
                <w:lang w:bidi="ar-JO"/>
              </w:rPr>
              <w:t>-الانترنت</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480" w:lineRule="auto"/>
              <w:jc w:val="center"/>
              <w:rPr>
                <w:rFonts w:ascii="Arial" w:hAnsi="Arial"/>
                <w:b/>
                <w:bCs/>
                <w:sz w:val="24"/>
                <w:szCs w:val="24"/>
                <w:rtl/>
                <w:lang w:bidi="ar-JO"/>
              </w:rPr>
            </w:pPr>
            <w:r>
              <w:rPr>
                <w:rFonts w:ascii="Arial" w:hAnsi="Arial"/>
                <w:b/>
                <w:bCs/>
                <w:sz w:val="24"/>
                <w:szCs w:val="24"/>
                <w:rtl/>
                <w:lang w:bidi="ar-JO"/>
              </w:rPr>
              <w:t>-جهاز الحاسوب</w:t>
            </w:r>
          </w:p>
          <w:p w:rsidR="00F54721" w:rsidRDefault="00F54721" w:rsidP="00377902">
            <w:pPr>
              <w:spacing w:after="0" w:line="480" w:lineRule="auto"/>
              <w:jc w:val="center"/>
              <w:rPr>
                <w:rFonts w:ascii="Arial" w:hAnsi="Arial"/>
                <w:b/>
                <w:bCs/>
                <w:sz w:val="24"/>
                <w:szCs w:val="24"/>
                <w:rtl/>
                <w:lang w:bidi="ar-JO"/>
              </w:rPr>
            </w:pPr>
            <w:r>
              <w:rPr>
                <w:rFonts w:ascii="Arial" w:hAnsi="Arial"/>
                <w:b/>
                <w:bCs/>
                <w:sz w:val="24"/>
                <w:szCs w:val="24"/>
                <w:rtl/>
                <w:lang w:bidi="ar-JO"/>
              </w:rPr>
              <w:t>- وساىل تعليمية</w:t>
            </w:r>
          </w:p>
          <w:p w:rsidR="00F54721" w:rsidRDefault="00F54721" w:rsidP="00377902">
            <w:pPr>
              <w:spacing w:after="0" w:line="480" w:lineRule="auto"/>
              <w:jc w:val="center"/>
              <w:rPr>
                <w:rFonts w:ascii="Arial" w:hAnsi="Arial"/>
                <w:b/>
                <w:bCs/>
                <w:sz w:val="24"/>
                <w:szCs w:val="24"/>
                <w:rtl/>
                <w:lang w:bidi="ar-JO"/>
              </w:rPr>
            </w:pPr>
            <w:r>
              <w:rPr>
                <w:rFonts w:ascii="Arial" w:hAnsi="Arial"/>
                <w:b/>
                <w:bCs/>
                <w:sz w:val="24"/>
                <w:szCs w:val="24"/>
                <w:rtl/>
                <w:lang w:bidi="ar-JO"/>
              </w:rPr>
              <w:t>- مقاطع فيديو</w:t>
            </w:r>
          </w:p>
          <w:p w:rsidR="00F54721" w:rsidRDefault="00F54721" w:rsidP="00377902">
            <w:pPr>
              <w:spacing w:after="0" w:line="240" w:lineRule="auto"/>
              <w:jc w:val="center"/>
              <w:rPr>
                <w:rFonts w:ascii="Arial" w:hAnsi="Arial"/>
                <w:b/>
                <w:bCs/>
                <w:sz w:val="24"/>
                <w:szCs w:val="24"/>
                <w:rtl/>
                <w:lang w:bidi="ar-JO"/>
              </w:rPr>
            </w:pPr>
            <w:r>
              <w:rPr>
                <w:rFonts w:ascii="Arial" w:hAnsi="Arial"/>
                <w:b/>
                <w:bCs/>
                <w:sz w:val="24"/>
                <w:szCs w:val="24"/>
                <w:lang w:bidi="ar-JO"/>
              </w:rPr>
              <w:t>Data show</w:t>
            </w:r>
            <w:r>
              <w:rPr>
                <w:rFonts w:ascii="Arial" w:hAnsi="Arial"/>
                <w:b/>
                <w:bCs/>
                <w:sz w:val="24"/>
                <w:szCs w:val="24"/>
                <w:rtl/>
                <w:lang w:bidi="ar-JO"/>
              </w:rPr>
              <w:t>-</w:t>
            </w:r>
          </w:p>
          <w:p w:rsidR="00F54721" w:rsidRDefault="00F54721" w:rsidP="00377902">
            <w:pPr>
              <w:widowControl w:val="0"/>
              <w:bidi/>
              <w:spacing w:after="0" w:line="336" w:lineRule="auto"/>
              <w:jc w:val="lowKashida"/>
              <w:rPr>
                <w:rFonts w:ascii="Arial" w:hAnsi="Arial"/>
                <w:b/>
                <w:bCs/>
                <w:sz w:val="24"/>
                <w:szCs w:val="24"/>
                <w:rtl/>
                <w:lang w:bidi="ar-JO"/>
              </w:rPr>
            </w:pPr>
          </w:p>
        </w:tc>
        <w:tc>
          <w:tcPr>
            <w:tcW w:w="1752"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Pr>
            </w:pPr>
            <w:r>
              <w:rPr>
                <w:rFonts w:ascii="Arial" w:hAnsi="Arial"/>
                <w:b/>
                <w:bCs/>
                <w:sz w:val="24"/>
                <w:szCs w:val="24"/>
                <w:rtl/>
              </w:rPr>
              <w:t>-التدريس المباشر</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*السؤال والجواب</w:t>
            </w: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*الحوار والمناقشة</w:t>
            </w:r>
          </w:p>
          <w:p w:rsidR="00F54721" w:rsidRDefault="00F54721" w:rsidP="00377902">
            <w:pPr>
              <w:spacing w:after="0" w:line="240" w:lineRule="auto"/>
              <w:jc w:val="center"/>
              <w:rPr>
                <w:rFonts w:ascii="Arial" w:hAnsi="Arial"/>
                <w:b/>
                <w:bCs/>
                <w:sz w:val="24"/>
                <w:szCs w:val="24"/>
                <w:rtl/>
                <w:lang w:bidi="ar-JO"/>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-التعلم من خلال النشاط</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-التفكير الناقد</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ind w:left="60"/>
              <w:jc w:val="center"/>
              <w:rPr>
                <w:rFonts w:ascii="Arial" w:hAnsi="Arial"/>
                <w:b/>
                <w:bCs/>
                <w:sz w:val="24"/>
                <w:szCs w:val="24"/>
                <w:rtl/>
              </w:rPr>
            </w:pPr>
            <w:r>
              <w:rPr>
                <w:rFonts w:ascii="Arial" w:hAnsi="Arial"/>
                <w:b/>
                <w:bCs/>
                <w:sz w:val="24"/>
                <w:szCs w:val="24"/>
                <w:rtl/>
              </w:rPr>
              <w:t>-عروض تقديمية</w:t>
            </w:r>
          </w:p>
          <w:p w:rsidR="00F54721" w:rsidRDefault="00F54721" w:rsidP="00377902">
            <w:pPr>
              <w:spacing w:after="0" w:line="240" w:lineRule="auto"/>
              <w:ind w:left="60"/>
              <w:jc w:val="center"/>
              <w:rPr>
                <w:rFonts w:ascii="Arial" w:hAnsi="Arial"/>
                <w:b/>
                <w:bCs/>
                <w:sz w:val="24"/>
                <w:szCs w:val="24"/>
                <w:rtl/>
              </w:rPr>
            </w:pPr>
          </w:p>
          <w:p w:rsidR="00F54721" w:rsidRDefault="00F54721" w:rsidP="00377902">
            <w:pPr>
              <w:bidi/>
              <w:spacing w:line="360" w:lineRule="auto"/>
              <w:jc w:val="center"/>
              <w:rPr>
                <w:rFonts w:ascii="Arial" w:hAnsi="Arial"/>
                <w:b/>
                <w:bCs/>
                <w:sz w:val="24"/>
                <w:szCs w:val="24"/>
                <w:lang w:eastAsia="ar-SA"/>
              </w:rPr>
            </w:pPr>
            <w:r>
              <w:rPr>
                <w:rFonts w:ascii="Arial" w:hAnsi="Arial"/>
                <w:b/>
                <w:bCs/>
                <w:sz w:val="24"/>
                <w:szCs w:val="24"/>
                <w:rtl/>
              </w:rPr>
              <w:t>- استخدام أسلوب العصف الذهني</w:t>
            </w:r>
          </w:p>
        </w:tc>
        <w:tc>
          <w:tcPr>
            <w:tcW w:w="1456"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التقويم المعتمد على الاداء</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-الملاحظة</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-استخدام القلم والورقة</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اوراق عمل</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التواصل</w:t>
            </w:r>
          </w:p>
          <w:p w:rsidR="00F54721" w:rsidRDefault="00F54721" w:rsidP="00377902">
            <w:pPr>
              <w:bidi/>
              <w:spacing w:line="360" w:lineRule="auto"/>
              <w:jc w:val="center"/>
              <w:rPr>
                <w:rFonts w:ascii="Arial" w:hAnsi="Arial"/>
                <w:b/>
                <w:bCs/>
                <w:sz w:val="24"/>
                <w:szCs w:val="24"/>
                <w:lang w:eastAsia="ar-SA"/>
              </w:rPr>
            </w:pPr>
          </w:p>
        </w:tc>
        <w:tc>
          <w:tcPr>
            <w:tcW w:w="906"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سلم التقدير العددي</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قائمة الرصد</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-اختبارات</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-الاسئلة والاجوبة</w:t>
            </w:r>
          </w:p>
          <w:p w:rsidR="00F54721" w:rsidRDefault="00F54721" w:rsidP="00377902">
            <w:pPr>
              <w:bidi/>
              <w:spacing w:line="360" w:lineRule="auto"/>
              <w:jc w:val="center"/>
              <w:rPr>
                <w:rFonts w:ascii="Arial" w:hAnsi="Arial"/>
                <w:b/>
                <w:bCs/>
                <w:sz w:val="24"/>
                <w:szCs w:val="24"/>
                <w:lang w:eastAsia="ar-SA"/>
              </w:rPr>
            </w:pPr>
          </w:p>
        </w:tc>
        <w:tc>
          <w:tcPr>
            <w:tcW w:w="2097" w:type="dxa"/>
            <w:tcBorders>
              <w:left w:val="double" w:sz="4" w:space="0" w:color="auto"/>
              <w:right w:val="double" w:sz="4" w:space="0" w:color="auto"/>
            </w:tcBorders>
            <w:shd w:val="clear" w:color="auto" w:fill="auto"/>
          </w:tcPr>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تحليل الجدول والرسوم والصور</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التعين على الخرائط</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 عمل عروض تقديمية</w:t>
            </w:r>
          </w:p>
          <w:p w:rsidR="00F54721" w:rsidRDefault="00F54721" w:rsidP="00377902">
            <w:pPr>
              <w:spacing w:after="0" w:line="240" w:lineRule="auto"/>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r>
              <w:rPr>
                <w:rFonts w:ascii="Arial" w:hAnsi="Arial"/>
                <w:b/>
                <w:bCs/>
                <w:sz w:val="24"/>
                <w:szCs w:val="24"/>
                <w:rtl/>
              </w:rPr>
              <w:t>*اعداد تقارير وبحوث</w:t>
            </w: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240" w:lineRule="auto"/>
              <w:jc w:val="center"/>
              <w:rPr>
                <w:rFonts w:ascii="Arial" w:hAnsi="Arial"/>
                <w:b/>
                <w:bCs/>
                <w:sz w:val="24"/>
                <w:szCs w:val="24"/>
                <w:rtl/>
              </w:rPr>
            </w:pPr>
            <w:r>
              <w:rPr>
                <w:rFonts w:ascii="Arial" w:hAnsi="Arial"/>
                <w:b/>
                <w:bCs/>
                <w:sz w:val="24"/>
                <w:szCs w:val="24"/>
                <w:rtl/>
              </w:rPr>
              <w:t>*متابعة أنشطة الدروس</w:t>
            </w:r>
          </w:p>
          <w:p w:rsidR="00F54721" w:rsidRDefault="00F54721" w:rsidP="00377902">
            <w:pPr>
              <w:spacing w:after="0" w:line="320" w:lineRule="exact"/>
              <w:jc w:val="center"/>
              <w:rPr>
                <w:rFonts w:ascii="Arial" w:hAnsi="Arial"/>
                <w:b/>
                <w:bCs/>
                <w:sz w:val="24"/>
                <w:szCs w:val="24"/>
                <w:rtl/>
              </w:rPr>
            </w:pPr>
          </w:p>
          <w:p w:rsidR="00F54721" w:rsidRDefault="00F54721" w:rsidP="00377902">
            <w:pPr>
              <w:spacing w:after="0" w:line="320" w:lineRule="exact"/>
              <w:jc w:val="center"/>
              <w:rPr>
                <w:rFonts w:ascii="Arial" w:hAnsi="Arial"/>
                <w:b/>
                <w:bCs/>
                <w:sz w:val="24"/>
                <w:szCs w:val="24"/>
                <w:rtl/>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حل اسئلة الدروس</w:t>
            </w:r>
          </w:p>
        </w:tc>
        <w:tc>
          <w:tcPr>
            <w:tcW w:w="2094" w:type="dxa"/>
            <w:tcBorders>
              <w:top w:val="double" w:sz="4" w:space="0" w:color="auto"/>
              <w:left w:val="double" w:sz="4" w:space="0" w:color="auto"/>
              <w:right w:val="double" w:sz="4" w:space="0" w:color="auto"/>
            </w:tcBorders>
            <w:shd w:val="clear" w:color="auto" w:fill="auto"/>
          </w:tcPr>
          <w:p w:rsidR="00F54721" w:rsidRDefault="00F54721" w:rsidP="00377902">
            <w:pPr>
              <w:bidi/>
              <w:spacing w:after="0" w:line="336" w:lineRule="auto"/>
              <w:jc w:val="center"/>
              <w:rPr>
                <w:rFonts w:ascii="Arial" w:hAnsi="Arial"/>
                <w:b/>
                <w:bCs/>
                <w:sz w:val="24"/>
                <w:szCs w:val="24"/>
                <w:rtl/>
              </w:rPr>
            </w:pP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rPr>
              <w:t>- أشعر بالرضا عن:</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_ _ _ _ _ _ _ _ _</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rPr>
              <w:t>- التحديات:</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 xml:space="preserve">_ _ _ _ _ _ _ _ _ </w:t>
            </w: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rPr>
              <w:t>- مقترحات التحس</w:t>
            </w:r>
          </w:p>
          <w:p w:rsidR="00F54721" w:rsidRDefault="00F54721" w:rsidP="00377902">
            <w:pPr>
              <w:widowControl w:val="0"/>
              <w:bidi/>
              <w:spacing w:after="0" w:line="456" w:lineRule="auto"/>
              <w:jc w:val="center"/>
              <w:rPr>
                <w:rFonts w:ascii="Arial" w:hAnsi="Arial"/>
                <w:b/>
                <w:bCs/>
                <w:sz w:val="24"/>
                <w:szCs w:val="24"/>
                <w:rtl/>
                <w:lang w:bidi="ar-JO"/>
              </w:rPr>
            </w:pPr>
            <w:r>
              <w:rPr>
                <w:rFonts w:ascii="Arial" w:hAnsi="Arial"/>
                <w:b/>
                <w:bCs/>
                <w:sz w:val="24"/>
                <w:szCs w:val="24"/>
                <w:rtl/>
                <w:lang w:bidi="ar-JO"/>
              </w:rPr>
              <w:t>_ _ _ _ _ _ _ _ _</w:t>
            </w:r>
          </w:p>
          <w:p w:rsidR="00F54721" w:rsidRDefault="00F54721" w:rsidP="00377902">
            <w:pPr>
              <w:widowControl w:val="0"/>
              <w:bidi/>
              <w:spacing w:after="0" w:line="360" w:lineRule="auto"/>
              <w:rPr>
                <w:rFonts w:ascii="Arial" w:hAnsi="Arial"/>
                <w:b/>
                <w:bCs/>
                <w:sz w:val="24"/>
                <w:szCs w:val="24"/>
                <w:rtl/>
                <w:lang w:bidi="ar-JO"/>
              </w:rPr>
            </w:pPr>
            <w:r>
              <w:rPr>
                <w:rFonts w:ascii="Arial" w:hAnsi="Arial"/>
                <w:b/>
                <w:bCs/>
                <w:sz w:val="24"/>
                <w:szCs w:val="24"/>
                <w:rtl/>
                <w:lang w:bidi="ar-JO"/>
              </w:rPr>
              <w:t xml:space="preserve">_ _ _ _ _ _ _ _ _ </w:t>
            </w:r>
          </w:p>
        </w:tc>
      </w:tr>
    </w:tbl>
    <w:p w:rsidR="00F54721" w:rsidRDefault="00F54721" w:rsidP="00F54721"/>
    <w:tbl>
      <w:tblPr>
        <w:tblpPr w:leftFromText="180" w:rightFromText="180" w:vertAnchor="text" w:horzAnchor="margin" w:tblpY="-1508"/>
        <w:bidiVisual/>
        <w:tblW w:w="14728" w:type="dxa"/>
        <w:tblLook w:val="04A0"/>
      </w:tblPr>
      <w:tblGrid>
        <w:gridCol w:w="2034"/>
        <w:gridCol w:w="1560"/>
        <w:gridCol w:w="1560"/>
        <w:gridCol w:w="1560"/>
        <w:gridCol w:w="364"/>
        <w:gridCol w:w="2970"/>
        <w:gridCol w:w="1710"/>
        <w:gridCol w:w="2970"/>
      </w:tblGrid>
      <w:tr w:rsidR="00F54721" w:rsidTr="00377902">
        <w:tc>
          <w:tcPr>
            <w:tcW w:w="2034" w:type="dxa"/>
            <w:vAlign w:val="bottom"/>
          </w:tcPr>
          <w:p w:rsidR="00F54721" w:rsidRDefault="00F54721" w:rsidP="00377902">
            <w:pPr>
              <w:bidi/>
              <w:spacing w:after="0" w:line="336" w:lineRule="auto"/>
              <w:rPr>
                <w:rFonts w:ascii="Arial" w:hAnsi="Arial"/>
                <w:b/>
                <w:bCs/>
                <w:sz w:val="24"/>
                <w:szCs w:val="24"/>
                <w:rtl/>
              </w:rPr>
            </w:pPr>
          </w:p>
        </w:tc>
        <w:tc>
          <w:tcPr>
            <w:tcW w:w="1560" w:type="dxa"/>
            <w:vAlign w:val="bottom"/>
          </w:tcPr>
          <w:p w:rsidR="00F54721" w:rsidRDefault="00F54721" w:rsidP="00377902">
            <w:pPr>
              <w:bidi/>
              <w:spacing w:after="0" w:line="336" w:lineRule="auto"/>
              <w:rPr>
                <w:rFonts w:ascii="Arial" w:hAnsi="Arial"/>
                <w:b/>
                <w:bCs/>
                <w:sz w:val="24"/>
                <w:szCs w:val="24"/>
                <w:rtl/>
              </w:rPr>
            </w:pPr>
          </w:p>
        </w:tc>
        <w:tc>
          <w:tcPr>
            <w:tcW w:w="1560" w:type="dxa"/>
            <w:vAlign w:val="bottom"/>
          </w:tcPr>
          <w:p w:rsidR="00F54721" w:rsidRDefault="00F54721" w:rsidP="00377902">
            <w:pPr>
              <w:tabs>
                <w:tab w:val="left" w:pos="819"/>
              </w:tabs>
              <w:bidi/>
              <w:spacing w:after="0" w:line="336" w:lineRule="auto"/>
              <w:rPr>
                <w:rFonts w:ascii="Arial" w:hAnsi="Arial"/>
                <w:b/>
                <w:bCs/>
                <w:sz w:val="24"/>
                <w:szCs w:val="24"/>
                <w:rtl/>
              </w:rPr>
            </w:pPr>
          </w:p>
        </w:tc>
        <w:tc>
          <w:tcPr>
            <w:tcW w:w="1560" w:type="dxa"/>
            <w:vAlign w:val="bottom"/>
          </w:tcPr>
          <w:p w:rsidR="00F54721" w:rsidRDefault="00F54721" w:rsidP="00377902">
            <w:pPr>
              <w:bidi/>
              <w:spacing w:after="0" w:line="336" w:lineRule="auto"/>
              <w:rPr>
                <w:rFonts w:ascii="Arial" w:hAnsi="Arial"/>
                <w:b/>
                <w:bCs/>
                <w:sz w:val="24"/>
                <w:szCs w:val="24"/>
                <w:rtl/>
              </w:rPr>
            </w:pPr>
          </w:p>
        </w:tc>
        <w:tc>
          <w:tcPr>
            <w:tcW w:w="5044" w:type="dxa"/>
            <w:gridSpan w:val="3"/>
            <w:vAlign w:val="bottom"/>
          </w:tcPr>
          <w:p w:rsidR="00F54721" w:rsidRDefault="00F54721" w:rsidP="00377902">
            <w:pPr>
              <w:widowControl w:val="0"/>
              <w:bidi/>
              <w:spacing w:after="0" w:line="336" w:lineRule="auto"/>
              <w:rPr>
                <w:rFonts w:ascii="Arial" w:hAnsi="Arial"/>
                <w:b/>
                <w:bCs/>
                <w:sz w:val="24"/>
                <w:szCs w:val="24"/>
                <w:rtl/>
                <w:lang w:bidi="ar-JO"/>
              </w:rPr>
            </w:pPr>
          </w:p>
        </w:tc>
        <w:tc>
          <w:tcPr>
            <w:tcW w:w="2970" w:type="dxa"/>
            <w:vAlign w:val="bottom"/>
          </w:tcPr>
          <w:p w:rsidR="00F54721" w:rsidRDefault="00F54721" w:rsidP="00377902">
            <w:pPr>
              <w:widowControl w:val="0"/>
              <w:bidi/>
              <w:spacing w:after="0" w:line="336" w:lineRule="auto"/>
              <w:rPr>
                <w:rFonts w:ascii="Arial" w:hAnsi="Arial"/>
                <w:b/>
                <w:bCs/>
                <w:sz w:val="24"/>
                <w:szCs w:val="24"/>
                <w:rtl/>
                <w:lang w:bidi="ar-JO"/>
              </w:rPr>
            </w:pPr>
          </w:p>
        </w:tc>
      </w:tr>
      <w:tr w:rsidR="00F54721" w:rsidTr="00377902">
        <w:trPr>
          <w:gridAfter w:val="2"/>
          <w:wAfter w:w="4680" w:type="dxa"/>
        </w:trPr>
        <w:tc>
          <w:tcPr>
            <w:tcW w:w="2034" w:type="dxa"/>
            <w:vAlign w:val="bottom"/>
          </w:tcPr>
          <w:p w:rsidR="00F54721" w:rsidRDefault="00F54721" w:rsidP="00377902">
            <w:pPr>
              <w:bidi/>
              <w:spacing w:after="0" w:line="336" w:lineRule="auto"/>
              <w:rPr>
                <w:rFonts w:ascii="Arial" w:hAnsi="Arial"/>
                <w:b/>
                <w:bCs/>
                <w:sz w:val="24"/>
                <w:szCs w:val="24"/>
                <w:rtl/>
              </w:rPr>
            </w:pPr>
          </w:p>
        </w:tc>
        <w:tc>
          <w:tcPr>
            <w:tcW w:w="5044" w:type="dxa"/>
            <w:gridSpan w:val="4"/>
            <w:vAlign w:val="bottom"/>
          </w:tcPr>
          <w:p w:rsidR="00F54721" w:rsidRDefault="00F54721" w:rsidP="00377902">
            <w:pPr>
              <w:widowControl w:val="0"/>
              <w:bidi/>
              <w:spacing w:after="0" w:line="336" w:lineRule="auto"/>
              <w:rPr>
                <w:rFonts w:ascii="Arial" w:hAnsi="Arial"/>
                <w:b/>
                <w:bCs/>
                <w:sz w:val="24"/>
                <w:szCs w:val="24"/>
                <w:rtl/>
                <w:lang w:bidi="ar-JO"/>
              </w:rPr>
            </w:pPr>
          </w:p>
        </w:tc>
        <w:tc>
          <w:tcPr>
            <w:tcW w:w="2970" w:type="dxa"/>
            <w:vAlign w:val="bottom"/>
          </w:tcPr>
          <w:p w:rsidR="00F54721" w:rsidRDefault="00F54721" w:rsidP="00377902">
            <w:pPr>
              <w:widowControl w:val="0"/>
              <w:bidi/>
              <w:spacing w:after="0" w:line="336" w:lineRule="auto"/>
              <w:rPr>
                <w:rFonts w:ascii="Arial" w:hAnsi="Arial"/>
                <w:b/>
                <w:bCs/>
                <w:sz w:val="24"/>
                <w:szCs w:val="24"/>
                <w:rtl/>
                <w:lang w:bidi="ar-JO"/>
              </w:rPr>
            </w:pPr>
          </w:p>
        </w:tc>
      </w:tr>
    </w:tbl>
    <w:p w:rsidR="00F54721" w:rsidRPr="004156B0" w:rsidRDefault="00F54721" w:rsidP="00F54721">
      <w:pPr>
        <w:tabs>
          <w:tab w:val="left" w:pos="11095"/>
        </w:tabs>
        <w:bidi/>
        <w:spacing w:line="240" w:lineRule="auto"/>
        <w:jc w:val="center"/>
        <w:rPr>
          <w:rFonts w:ascii="Arial" w:hAnsi="Arial"/>
          <w:b/>
          <w:bCs/>
          <w:sz w:val="24"/>
          <w:szCs w:val="24"/>
          <w:u w:val="single"/>
          <w:rtl/>
        </w:rPr>
      </w:pPr>
      <w:r w:rsidRPr="004156B0">
        <w:rPr>
          <w:rFonts w:ascii="Arial" w:hAnsi="Arial"/>
          <w:b/>
          <w:bCs/>
          <w:sz w:val="24"/>
          <w:szCs w:val="24"/>
          <w:highlight w:val="yellow"/>
          <w:u w:val="single"/>
          <w:rtl/>
        </w:rPr>
        <w:t>تحليل المحتـــوى</w:t>
      </w:r>
    </w:p>
    <w:tbl>
      <w:tblPr>
        <w:bidiVisual/>
        <w:tblW w:w="14829" w:type="dxa"/>
        <w:tblLook w:val="04A0"/>
      </w:tblPr>
      <w:tblGrid>
        <w:gridCol w:w="4942"/>
        <w:gridCol w:w="7777"/>
        <w:gridCol w:w="2110"/>
      </w:tblGrid>
      <w:tr w:rsidR="00F54721" w:rsidTr="00377902">
        <w:trPr>
          <w:trHeight w:val="250"/>
        </w:trPr>
        <w:tc>
          <w:tcPr>
            <w:tcW w:w="4942" w:type="dxa"/>
          </w:tcPr>
          <w:p w:rsidR="00F54721" w:rsidRPr="00997163" w:rsidRDefault="00F54721" w:rsidP="00377902">
            <w:pPr>
              <w:widowControl w:val="0"/>
              <w:bidi/>
              <w:spacing w:after="0" w:line="336" w:lineRule="auto"/>
              <w:rPr>
                <w:rFonts w:ascii="Arial" w:hAnsi="Arial"/>
                <w:b/>
                <w:bCs/>
                <w:sz w:val="24"/>
                <w:szCs w:val="24"/>
                <w:highlight w:val="lightGray"/>
                <w:rtl/>
                <w:lang w:bidi="ar-JO"/>
              </w:rPr>
            </w:pPr>
            <w:r w:rsidRPr="00997163">
              <w:rPr>
                <w:rFonts w:ascii="Arial" w:hAnsi="Arial"/>
                <w:b/>
                <w:bCs/>
                <w:sz w:val="24"/>
                <w:szCs w:val="24"/>
                <w:highlight w:val="lightGray"/>
                <w:rtl/>
                <w:lang w:bidi="ar-JO"/>
              </w:rPr>
              <w:t>المبحث: الجغرافيا.</w:t>
            </w:r>
          </w:p>
        </w:tc>
        <w:tc>
          <w:tcPr>
            <w:tcW w:w="7777" w:type="dxa"/>
          </w:tcPr>
          <w:p w:rsidR="00F54721" w:rsidRDefault="00F54721" w:rsidP="00377902">
            <w:pPr>
              <w:widowControl w:val="0"/>
              <w:bidi/>
              <w:spacing w:after="0" w:line="336" w:lineRule="auto"/>
              <w:rPr>
                <w:rFonts w:ascii="Arial" w:hAnsi="Arial"/>
                <w:b/>
                <w:bCs/>
                <w:sz w:val="24"/>
                <w:szCs w:val="24"/>
                <w:rtl/>
                <w:lang w:bidi="ar-JO"/>
              </w:rPr>
            </w:pPr>
          </w:p>
        </w:tc>
        <w:tc>
          <w:tcPr>
            <w:tcW w:w="2110" w:type="dxa"/>
          </w:tcPr>
          <w:p w:rsidR="00F54721" w:rsidRDefault="00F54721" w:rsidP="00377902">
            <w:pPr>
              <w:widowControl w:val="0"/>
              <w:bidi/>
              <w:spacing w:after="0" w:line="336" w:lineRule="auto"/>
              <w:rPr>
                <w:rFonts w:ascii="Arial" w:hAnsi="Arial"/>
                <w:b/>
                <w:bCs/>
                <w:sz w:val="24"/>
                <w:szCs w:val="24"/>
                <w:rtl/>
                <w:lang w:bidi="ar-JO"/>
              </w:rPr>
            </w:pPr>
          </w:p>
        </w:tc>
      </w:tr>
      <w:tr w:rsidR="00F54721" w:rsidTr="00377902">
        <w:trPr>
          <w:trHeight w:val="490"/>
        </w:trPr>
        <w:tc>
          <w:tcPr>
            <w:tcW w:w="4942" w:type="dxa"/>
          </w:tcPr>
          <w:p w:rsidR="00F54721" w:rsidRPr="00997163" w:rsidRDefault="00F54721" w:rsidP="00377902">
            <w:pPr>
              <w:widowControl w:val="0"/>
              <w:bidi/>
              <w:spacing w:after="0" w:line="336" w:lineRule="auto"/>
              <w:rPr>
                <w:rFonts w:ascii="Arial" w:hAnsi="Arial"/>
                <w:b/>
                <w:bCs/>
                <w:sz w:val="24"/>
                <w:szCs w:val="24"/>
                <w:highlight w:val="lightGray"/>
                <w:rtl/>
                <w:lang w:bidi="ar-JO"/>
              </w:rPr>
            </w:pPr>
            <w:r w:rsidRPr="00997163">
              <w:rPr>
                <w:rFonts w:ascii="Arial" w:hAnsi="Arial"/>
                <w:b/>
                <w:bCs/>
                <w:sz w:val="24"/>
                <w:szCs w:val="24"/>
                <w:highlight w:val="lightGray"/>
                <w:rtl/>
                <w:lang w:bidi="ar-JO"/>
              </w:rPr>
              <w:t>الصف: الحادي عشر/ الفرع الأدبي.</w:t>
            </w:r>
          </w:p>
        </w:tc>
        <w:tc>
          <w:tcPr>
            <w:tcW w:w="7777" w:type="dxa"/>
          </w:tcPr>
          <w:p w:rsidR="00F54721" w:rsidRPr="00997163" w:rsidRDefault="00F54721" w:rsidP="00377902">
            <w:pPr>
              <w:widowControl w:val="0"/>
              <w:bidi/>
              <w:spacing w:after="0" w:line="336" w:lineRule="auto"/>
              <w:rPr>
                <w:rFonts w:ascii="Arial" w:hAnsi="Arial"/>
                <w:b/>
                <w:bCs/>
                <w:sz w:val="24"/>
                <w:szCs w:val="24"/>
                <w:highlight w:val="lightGray"/>
                <w:rtl/>
                <w:lang w:bidi="ar-JO"/>
              </w:rPr>
            </w:pPr>
            <w:r w:rsidRPr="00997163">
              <w:rPr>
                <w:rFonts w:ascii="Arial" w:hAnsi="Arial"/>
                <w:b/>
                <w:bCs/>
                <w:sz w:val="24"/>
                <w:szCs w:val="24"/>
                <w:highlight w:val="lightGray"/>
                <w:rtl/>
                <w:lang w:bidi="ar-JO"/>
              </w:rPr>
              <w:t xml:space="preserve">عنوان الوحدة: </w:t>
            </w:r>
            <w:r w:rsidRPr="00997163">
              <w:rPr>
                <w:rFonts w:ascii="Arial" w:hAnsi="Arial"/>
                <w:b/>
                <w:bCs/>
                <w:sz w:val="24"/>
                <w:szCs w:val="24"/>
                <w:highlight w:val="lightGray"/>
                <w:rtl/>
              </w:rPr>
              <w:t>التكنولوجيا والأدوات الجغرافية.</w:t>
            </w:r>
          </w:p>
        </w:tc>
        <w:tc>
          <w:tcPr>
            <w:tcW w:w="2110" w:type="dxa"/>
          </w:tcPr>
          <w:p w:rsidR="00F54721" w:rsidRPr="00997163" w:rsidRDefault="00F54721" w:rsidP="00377902">
            <w:pPr>
              <w:widowControl w:val="0"/>
              <w:bidi/>
              <w:spacing w:after="0" w:line="336" w:lineRule="auto"/>
              <w:jc w:val="center"/>
              <w:rPr>
                <w:rFonts w:ascii="Arial" w:hAnsi="Arial"/>
                <w:b/>
                <w:bCs/>
                <w:sz w:val="24"/>
                <w:szCs w:val="24"/>
                <w:highlight w:val="lightGray"/>
                <w:rtl/>
                <w:lang w:bidi="ar-JO"/>
              </w:rPr>
            </w:pPr>
            <w:r w:rsidRPr="00997163">
              <w:rPr>
                <w:rFonts w:ascii="Arial" w:hAnsi="Arial"/>
                <w:b/>
                <w:bCs/>
                <w:sz w:val="24"/>
                <w:szCs w:val="24"/>
                <w:highlight w:val="lightGray"/>
                <w:rtl/>
                <w:lang w:bidi="ar-JO"/>
              </w:rPr>
              <w:t>الصفحات: 148 - 191</w:t>
            </w:r>
          </w:p>
        </w:tc>
      </w:tr>
    </w:tbl>
    <w:p w:rsidR="00F54721" w:rsidRDefault="00F54721" w:rsidP="00F54721">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13"/>
        <w:gridCol w:w="2398"/>
        <w:gridCol w:w="4892"/>
        <w:gridCol w:w="1800"/>
        <w:gridCol w:w="1817"/>
        <w:gridCol w:w="2226"/>
      </w:tblGrid>
      <w:tr w:rsidR="00F54721" w:rsidTr="00377902">
        <w:trPr>
          <w:trHeight w:val="708"/>
        </w:trPr>
        <w:tc>
          <w:tcPr>
            <w:tcW w:w="1613" w:type="dxa"/>
            <w:shd w:val="clear" w:color="auto" w:fill="99CCFF"/>
            <w:vAlign w:val="center"/>
          </w:tcPr>
          <w:p w:rsidR="00F54721" w:rsidRDefault="00F54721" w:rsidP="0037790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المفردات</w:t>
            </w:r>
          </w:p>
        </w:tc>
        <w:tc>
          <w:tcPr>
            <w:tcW w:w="2398" w:type="dxa"/>
            <w:shd w:val="clear" w:color="auto" w:fill="99CCFF"/>
            <w:vAlign w:val="center"/>
          </w:tcPr>
          <w:p w:rsidR="00F54721" w:rsidRDefault="00F54721" w:rsidP="0037790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892" w:type="dxa"/>
            <w:shd w:val="clear" w:color="auto" w:fill="99CCFF"/>
            <w:vAlign w:val="center"/>
          </w:tcPr>
          <w:p w:rsidR="00F54721" w:rsidRDefault="00F54721" w:rsidP="00377902">
            <w:pPr>
              <w:widowControl w:val="0"/>
              <w:bidi/>
              <w:spacing w:after="0"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00" w:type="dxa"/>
            <w:shd w:val="clear" w:color="auto" w:fill="99CCFF"/>
            <w:vAlign w:val="center"/>
          </w:tcPr>
          <w:p w:rsidR="00F54721" w:rsidRDefault="00F54721" w:rsidP="00377902">
            <w:pPr>
              <w:widowControl w:val="0"/>
              <w:bidi/>
              <w:spacing w:after="0"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817" w:type="dxa"/>
            <w:shd w:val="clear" w:color="auto" w:fill="99CCFF"/>
            <w:vAlign w:val="center"/>
          </w:tcPr>
          <w:p w:rsidR="00F54721" w:rsidRDefault="00F54721" w:rsidP="00377902">
            <w:pPr>
              <w:widowControl w:val="0"/>
              <w:bidi/>
              <w:spacing w:after="0" w:line="336" w:lineRule="auto"/>
              <w:rPr>
                <w:rFonts w:ascii="Arial" w:hAnsi="Arial"/>
                <w:b/>
                <w:bCs/>
                <w:sz w:val="24"/>
                <w:szCs w:val="24"/>
                <w:rtl/>
                <w:lang w:bidi="ar-JO"/>
              </w:rPr>
            </w:pPr>
            <w:r>
              <w:rPr>
                <w:rFonts w:ascii="Arial" w:hAnsi="Arial"/>
                <w:b/>
                <w:bCs/>
                <w:sz w:val="24"/>
                <w:szCs w:val="24"/>
                <w:rtl/>
                <w:lang w:bidi="ar-JO"/>
              </w:rPr>
              <w:t>الأشكال التوضيحية</w:t>
            </w:r>
          </w:p>
        </w:tc>
        <w:tc>
          <w:tcPr>
            <w:tcW w:w="2226" w:type="dxa"/>
            <w:shd w:val="clear" w:color="auto" w:fill="99CCFF"/>
            <w:vAlign w:val="center"/>
          </w:tcPr>
          <w:p w:rsidR="00F54721" w:rsidRDefault="00F54721" w:rsidP="00377902">
            <w:pPr>
              <w:widowControl w:val="0"/>
              <w:bidi/>
              <w:spacing w:after="0"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F54721" w:rsidTr="00377902">
        <w:tc>
          <w:tcPr>
            <w:tcW w:w="1613"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الخريطة</w:t>
            </w:r>
            <w:r>
              <w:rPr>
                <w:rFonts w:ascii="Arial" w:hAnsi="Arial"/>
                <w:b/>
                <w:bCs/>
                <w:sz w:val="24"/>
                <w:szCs w:val="24"/>
                <w:rtl/>
                <w:lang w:bidi="ar-JO"/>
              </w:rPr>
              <w:t>.</w:t>
            </w: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التقنيات الحديثة.</w:t>
            </w:r>
          </w:p>
          <w:p w:rsidR="00F54721" w:rsidRDefault="00F54721" w:rsidP="00377902">
            <w:pPr>
              <w:widowControl w:val="0"/>
              <w:bidi/>
              <w:spacing w:after="0" w:line="336" w:lineRule="auto"/>
              <w:jc w:val="lowKashida"/>
              <w:rPr>
                <w:rFonts w:ascii="Arial" w:hAnsi="Arial"/>
                <w:b/>
                <w:bCs/>
                <w:sz w:val="24"/>
                <w:szCs w:val="24"/>
                <w:rtl/>
                <w:lang w:bidi="ar-JO"/>
              </w:rPr>
            </w:pPr>
          </w:p>
        </w:tc>
        <w:tc>
          <w:tcPr>
            <w:tcW w:w="2398"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شبكة الإحداثيات</w:t>
            </w:r>
            <w:r>
              <w:rPr>
                <w:rFonts w:ascii="Arial" w:hAnsi="Arial"/>
                <w:b/>
                <w:bCs/>
                <w:sz w:val="24"/>
                <w:szCs w:val="24"/>
                <w:rtl/>
                <w:lang w:bidi="ar-JO"/>
              </w:rPr>
              <w:t>.</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الرموز الموضعية.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مسقط الخريطة.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نظم المعلومات الجغرافية.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الطوبولوجيا.</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البكسل.</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المعلومات الشبكية.</w:t>
            </w:r>
          </w:p>
          <w:p w:rsidR="00F54721" w:rsidRDefault="00F54721" w:rsidP="00377902">
            <w:pPr>
              <w:widowControl w:val="0"/>
              <w:bidi/>
              <w:spacing w:after="0" w:line="336" w:lineRule="auto"/>
              <w:jc w:val="lowKashida"/>
              <w:rPr>
                <w:rFonts w:ascii="Arial" w:hAnsi="Arial"/>
                <w:b/>
                <w:bCs/>
                <w:sz w:val="24"/>
                <w:szCs w:val="24"/>
                <w:rtl/>
                <w:lang w:bidi="ar-JO"/>
              </w:rPr>
            </w:pPr>
            <w:r>
              <w:rPr>
                <w:rFonts w:ascii="Arial" w:hAnsi="Arial"/>
                <w:b/>
                <w:bCs/>
                <w:sz w:val="24"/>
                <w:szCs w:val="24"/>
                <w:rtl/>
                <w:lang w:bidi="ar-JO"/>
              </w:rPr>
              <w:t>- الاستشعار عن بعد.</w:t>
            </w:r>
          </w:p>
          <w:p w:rsidR="00F54721" w:rsidRDefault="00F54721" w:rsidP="00377902">
            <w:pPr>
              <w:widowControl w:val="0"/>
              <w:bidi/>
              <w:spacing w:after="0" w:line="336" w:lineRule="auto"/>
              <w:jc w:val="lowKashida"/>
              <w:rPr>
                <w:rFonts w:ascii="Arial" w:hAnsi="Arial"/>
                <w:b/>
                <w:bCs/>
                <w:sz w:val="24"/>
                <w:szCs w:val="24"/>
                <w:rtl/>
                <w:lang w:val="en-GB" w:bidi="ar-JO"/>
              </w:rPr>
            </w:pPr>
            <w:r>
              <w:rPr>
                <w:rFonts w:ascii="Arial" w:hAnsi="Arial"/>
                <w:b/>
                <w:bCs/>
                <w:sz w:val="24"/>
                <w:szCs w:val="24"/>
                <w:rtl/>
                <w:lang w:bidi="ar-JO"/>
              </w:rPr>
              <w:t xml:space="preserve">- نظام </w:t>
            </w:r>
            <w:r>
              <w:rPr>
                <w:rFonts w:ascii="Arial" w:hAnsi="Arial"/>
                <w:b/>
                <w:bCs/>
                <w:sz w:val="24"/>
                <w:szCs w:val="24"/>
                <w:lang w:val="en-GB" w:bidi="ar-JO"/>
              </w:rPr>
              <w:t>GPS</w:t>
            </w:r>
            <w:r>
              <w:rPr>
                <w:rFonts w:ascii="Arial" w:hAnsi="Arial"/>
                <w:b/>
                <w:bCs/>
                <w:sz w:val="24"/>
                <w:szCs w:val="24"/>
                <w:rtl/>
                <w:lang w:val="en-GB" w:bidi="ar-JO"/>
              </w:rPr>
              <w:t>.</w:t>
            </w:r>
          </w:p>
          <w:p w:rsidR="00F54721" w:rsidRDefault="00F54721" w:rsidP="00377902">
            <w:pPr>
              <w:widowControl w:val="0"/>
              <w:bidi/>
              <w:spacing w:after="0" w:line="336" w:lineRule="auto"/>
              <w:jc w:val="lowKashida"/>
              <w:rPr>
                <w:rFonts w:ascii="Arial" w:hAnsi="Arial"/>
                <w:b/>
                <w:bCs/>
                <w:sz w:val="24"/>
                <w:szCs w:val="24"/>
                <w:rtl/>
                <w:lang w:val="en-GB" w:bidi="ar-JO"/>
              </w:rPr>
            </w:pPr>
            <w:r>
              <w:rPr>
                <w:rFonts w:ascii="Arial" w:hAnsi="Arial"/>
                <w:b/>
                <w:bCs/>
                <w:sz w:val="24"/>
                <w:szCs w:val="24"/>
                <w:rtl/>
                <w:lang w:val="en-GB" w:bidi="ar-JO"/>
              </w:rPr>
              <w:t>- المرئيات الفضائية.</w:t>
            </w:r>
          </w:p>
          <w:p w:rsidR="00F54721" w:rsidRDefault="00F54721" w:rsidP="00377902">
            <w:pPr>
              <w:widowControl w:val="0"/>
              <w:bidi/>
              <w:spacing w:after="0" w:line="336" w:lineRule="auto"/>
              <w:jc w:val="lowKashida"/>
              <w:rPr>
                <w:rFonts w:ascii="Arial" w:hAnsi="Arial"/>
                <w:b/>
                <w:bCs/>
                <w:sz w:val="24"/>
                <w:szCs w:val="24"/>
                <w:rtl/>
                <w:lang w:val="en-GB" w:bidi="ar-JO"/>
              </w:rPr>
            </w:pPr>
            <w:r>
              <w:rPr>
                <w:rFonts w:ascii="Arial" w:hAnsi="Arial"/>
                <w:b/>
                <w:bCs/>
                <w:sz w:val="24"/>
                <w:szCs w:val="24"/>
                <w:rtl/>
                <w:lang w:val="en-GB" w:bidi="ar-JO"/>
              </w:rPr>
              <w:t>- الإبصار المجسم.</w:t>
            </w:r>
          </w:p>
          <w:p w:rsidR="00F54721" w:rsidRDefault="00F54721" w:rsidP="00377902">
            <w:pPr>
              <w:widowControl w:val="0"/>
              <w:bidi/>
              <w:spacing w:after="0" w:line="336" w:lineRule="auto"/>
              <w:jc w:val="lowKashida"/>
              <w:rPr>
                <w:rFonts w:ascii="Arial" w:hAnsi="Arial"/>
                <w:b/>
                <w:bCs/>
                <w:sz w:val="24"/>
                <w:szCs w:val="24"/>
                <w:rtl/>
                <w:lang w:val="en-GB" w:bidi="ar-JO"/>
              </w:rPr>
            </w:pPr>
            <w:r>
              <w:rPr>
                <w:rFonts w:ascii="Arial" w:hAnsi="Arial"/>
                <w:b/>
                <w:bCs/>
                <w:sz w:val="24"/>
                <w:szCs w:val="24"/>
                <w:rtl/>
                <w:lang w:val="en-GB" w:bidi="ar-JO"/>
              </w:rPr>
              <w:t>- الستريسكوب.</w:t>
            </w:r>
          </w:p>
          <w:p w:rsidR="00F54721" w:rsidRDefault="00F54721" w:rsidP="00377902">
            <w:pPr>
              <w:widowControl w:val="0"/>
              <w:bidi/>
              <w:spacing w:after="0" w:line="336" w:lineRule="auto"/>
              <w:jc w:val="lowKashida"/>
              <w:rPr>
                <w:rFonts w:ascii="Arial" w:hAnsi="Arial"/>
                <w:b/>
                <w:bCs/>
                <w:sz w:val="24"/>
                <w:szCs w:val="24"/>
                <w:rtl/>
                <w:lang w:val="en-GB" w:bidi="ar-JO"/>
              </w:rPr>
            </w:pPr>
            <w:r>
              <w:rPr>
                <w:rFonts w:ascii="Arial" w:hAnsi="Arial"/>
                <w:b/>
                <w:bCs/>
                <w:sz w:val="24"/>
                <w:szCs w:val="24"/>
                <w:rtl/>
                <w:lang w:val="en-GB" w:bidi="ar-JO"/>
              </w:rPr>
              <w:t>- خرائط التوزيعات.</w:t>
            </w:r>
          </w:p>
          <w:p w:rsidR="00F54721" w:rsidRDefault="00F54721" w:rsidP="00377902">
            <w:pPr>
              <w:widowControl w:val="0"/>
              <w:bidi/>
              <w:spacing w:after="0" w:line="336" w:lineRule="auto"/>
              <w:jc w:val="lowKashida"/>
              <w:rPr>
                <w:rFonts w:ascii="Arial" w:hAnsi="Arial"/>
                <w:b/>
                <w:bCs/>
                <w:sz w:val="24"/>
                <w:szCs w:val="24"/>
                <w:rtl/>
                <w:lang w:bidi="ar-JO"/>
              </w:rPr>
            </w:pPr>
          </w:p>
        </w:tc>
        <w:tc>
          <w:tcPr>
            <w:tcW w:w="4892"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الخريطة هو تمثيل سطح الأرض الكروي أو جزء منه على سطح مستو وفق مقياس رسم معين.</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مقياس الرسم هي النسبة بين طول أي بُعد على الخريطة والبُعد الذي يقابله على الطبيعة.</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اتجاه الشمال هو رمز يظهر على الخرائط ويشير لاتجاه الشمال على سطح الأرض.</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تسمى الصور الملتقطة من الجو بآلة التصوير بالصور الجوية، أما الصور الملتقطة من كاميرات خاصة تحملها الأقمار الصناعية فتسمى بالصور الفضائية.</w:t>
            </w: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الصور الجوية هي الصور الملتقطة من الجو بآلة تصوير، أما الصور الفضائية فهي الصور الملتقطة من كاميرات خاصة تحملها الأقمار الصناعية.</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rPr>
              <w:t>ت</w:t>
            </w:r>
            <w:r>
              <w:rPr>
                <w:rFonts w:ascii="Arial" w:hAnsi="Arial"/>
                <w:b/>
                <w:bCs/>
                <w:sz w:val="24"/>
                <w:szCs w:val="24"/>
                <w:rtl/>
              </w:rPr>
              <w:t>ستخدم مصطلح الاستشعار عن بُعد للدلالة على العمليات التي يمكن خلالها الحصول على معلومات عن سطح الأرض دون لمس أو تواجد في المكان</w:t>
            </w:r>
            <w:r>
              <w:rPr>
                <w:rFonts w:ascii="Arial" w:hAnsi="Arial"/>
                <w:b/>
                <w:bCs/>
                <w:sz w:val="24"/>
                <w:szCs w:val="24"/>
                <w:rtl/>
                <w:lang w:bidi="ar-JO"/>
              </w:rPr>
              <w:t>.</w:t>
            </w:r>
          </w:p>
        </w:tc>
        <w:tc>
          <w:tcPr>
            <w:tcW w:w="1800"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تقدر دور الصور الجوية والصور الفضائية، في إنتاج الخرائط.</w:t>
            </w:r>
          </w:p>
          <w:p w:rsidR="00F54721" w:rsidRDefault="00F54721" w:rsidP="00377902">
            <w:pPr>
              <w:bidi/>
              <w:spacing w:after="0" w:line="336" w:lineRule="auto"/>
              <w:jc w:val="lowKashida"/>
              <w:rPr>
                <w:rFonts w:ascii="Arial" w:hAnsi="Arial"/>
                <w:b/>
                <w:bCs/>
                <w:sz w:val="24"/>
                <w:szCs w:val="24"/>
                <w:rtl/>
                <w:lang w:bidi="ar-JO"/>
              </w:rPr>
            </w:pPr>
            <w:r>
              <w:rPr>
                <w:rFonts w:ascii="Arial" w:hAnsi="Arial"/>
                <w:b/>
                <w:bCs/>
                <w:sz w:val="24"/>
                <w:szCs w:val="24"/>
                <w:rtl/>
                <w:lang w:bidi="ar-JO"/>
              </w:rPr>
              <w:t>- تدرك أهمية نظام تحديد الموقع العالمي في تحديد الأماكن على سطح الأرض.</w:t>
            </w:r>
          </w:p>
        </w:tc>
        <w:tc>
          <w:tcPr>
            <w:tcW w:w="1817"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widowControl w:val="0"/>
              <w:bidi/>
              <w:spacing w:after="0" w:line="336" w:lineRule="auto"/>
              <w:jc w:val="lowKashida"/>
              <w:rPr>
                <w:rFonts w:ascii="Arial" w:hAnsi="Arial"/>
                <w:b/>
                <w:bCs/>
                <w:sz w:val="24"/>
                <w:szCs w:val="24"/>
                <w:lang w:bidi="ar-JO"/>
              </w:rPr>
            </w:pPr>
            <w:r>
              <w:rPr>
                <w:rFonts w:ascii="Arial" w:hAnsi="Arial"/>
                <w:b/>
                <w:bCs/>
                <w:sz w:val="24"/>
                <w:szCs w:val="24"/>
                <w:rtl/>
                <w:lang w:bidi="ar-JO"/>
              </w:rPr>
              <w:t xml:space="preserve">- من الشكل (4 – 1) إلى الشكل (4 – 38).  </w:t>
            </w:r>
          </w:p>
          <w:p w:rsidR="00F54721" w:rsidRDefault="00F54721" w:rsidP="00377902">
            <w:pPr>
              <w:widowControl w:val="0"/>
              <w:bidi/>
              <w:spacing w:after="0" w:line="336" w:lineRule="auto"/>
              <w:jc w:val="lowKashida"/>
              <w:rPr>
                <w:rFonts w:ascii="Arial" w:hAnsi="Arial"/>
                <w:b/>
                <w:bCs/>
                <w:sz w:val="24"/>
                <w:szCs w:val="24"/>
                <w:rtl/>
                <w:lang w:bidi="ar-JO"/>
              </w:rPr>
            </w:pPr>
          </w:p>
        </w:tc>
        <w:tc>
          <w:tcPr>
            <w:tcW w:w="2226" w:type="dxa"/>
            <w:shd w:val="clear" w:color="auto" w:fill="auto"/>
          </w:tcPr>
          <w:p w:rsidR="00F54721" w:rsidRDefault="00F54721" w:rsidP="00377902">
            <w:pPr>
              <w:widowControl w:val="0"/>
              <w:bidi/>
              <w:spacing w:after="0" w:line="336" w:lineRule="auto"/>
              <w:jc w:val="lowKashida"/>
              <w:rPr>
                <w:rFonts w:ascii="Arial" w:hAnsi="Arial"/>
                <w:b/>
                <w:bCs/>
                <w:sz w:val="24"/>
                <w:szCs w:val="24"/>
                <w:rtl/>
                <w:lang w:bidi="ar-JO"/>
              </w:rPr>
            </w:pPr>
          </w:p>
          <w:p w:rsidR="00F54721" w:rsidRDefault="00F54721" w:rsidP="00377902">
            <w:pPr>
              <w:bidi/>
              <w:spacing w:after="0" w:line="336" w:lineRule="auto"/>
              <w:jc w:val="lowKashida"/>
              <w:rPr>
                <w:rFonts w:ascii="Arial" w:hAnsi="Arial"/>
                <w:b/>
                <w:bCs/>
                <w:sz w:val="24"/>
                <w:szCs w:val="24"/>
                <w:rtl/>
              </w:rPr>
            </w:pPr>
            <w:r>
              <w:rPr>
                <w:rFonts w:ascii="Arial" w:hAnsi="Arial"/>
                <w:b/>
                <w:bCs/>
                <w:sz w:val="24"/>
                <w:szCs w:val="24"/>
                <w:rtl/>
              </w:rPr>
              <w:t>- يطلب من الطالبات كتابة تقرير حول الآثار المترتبة على الفتاوى غير الصحيحة.</w:t>
            </w:r>
          </w:p>
          <w:p w:rsidR="00F54721" w:rsidRDefault="00F54721" w:rsidP="00377902">
            <w:pPr>
              <w:widowControl w:val="0"/>
              <w:bidi/>
              <w:spacing w:after="0" w:line="336" w:lineRule="auto"/>
              <w:jc w:val="lowKashida"/>
              <w:rPr>
                <w:rFonts w:ascii="Arial" w:hAnsi="Arial"/>
                <w:b/>
                <w:bCs/>
                <w:sz w:val="24"/>
                <w:szCs w:val="24"/>
                <w:rtl/>
              </w:rPr>
            </w:pPr>
            <w:r>
              <w:rPr>
                <w:rFonts w:ascii="Arial" w:hAnsi="Arial"/>
                <w:b/>
                <w:bCs/>
                <w:sz w:val="24"/>
                <w:szCs w:val="24"/>
                <w:rtl/>
              </w:rPr>
              <w:t>- بالرجوع إلى مكتبة المدرسة وكتابة تقرير حول إسهام التطرف والغلو في بلد ما في إضعافها وفتح المجال أمام الغزاة للتدخل في شؤونها الداخلية.</w:t>
            </w:r>
          </w:p>
        </w:tc>
      </w:tr>
    </w:tbl>
    <w:p w:rsidR="009167B1" w:rsidRDefault="009167B1"/>
    <w:sectPr w:rsidR="009167B1" w:rsidSect="00724D88">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4EF" w:rsidRDefault="001474EF" w:rsidP="00F54721">
      <w:pPr>
        <w:spacing w:after="0" w:line="240" w:lineRule="auto"/>
      </w:pPr>
      <w:r>
        <w:separator/>
      </w:r>
    </w:p>
  </w:endnote>
  <w:endnote w:type="continuationSeparator" w:id="1">
    <w:p w:rsidR="001474EF" w:rsidRDefault="001474EF" w:rsidP="00F54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4EF" w:rsidRDefault="001474EF" w:rsidP="00F54721">
      <w:pPr>
        <w:spacing w:after="0" w:line="240" w:lineRule="auto"/>
      </w:pPr>
      <w:r>
        <w:separator/>
      </w:r>
    </w:p>
  </w:footnote>
  <w:footnote w:type="continuationSeparator" w:id="1">
    <w:p w:rsidR="001474EF" w:rsidRDefault="001474EF" w:rsidP="00F547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54721"/>
    <w:rsid w:val="001474EF"/>
    <w:rsid w:val="009167B1"/>
    <w:rsid w:val="00AC5BAF"/>
    <w:rsid w:val="00F547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21"/>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تذييل صفحة1"/>
    <w:basedOn w:val="a"/>
    <w:link w:val="Char"/>
    <w:rsid w:val="00F54721"/>
    <w:pPr>
      <w:tabs>
        <w:tab w:val="center" w:pos="4680"/>
        <w:tab w:val="right" w:pos="9360"/>
      </w:tabs>
      <w:spacing w:after="0" w:line="240" w:lineRule="auto"/>
    </w:pPr>
  </w:style>
  <w:style w:type="character" w:customStyle="1" w:styleId="Char">
    <w:name w:val="تذييل صفحة Char"/>
    <w:basedOn w:val="a0"/>
    <w:link w:val="1"/>
    <w:rsid w:val="00F54721"/>
    <w:rPr>
      <w:rFonts w:ascii="Calibri" w:eastAsia="Calibri" w:hAnsi="Calibri" w:cs="Arial"/>
    </w:rPr>
  </w:style>
  <w:style w:type="paragraph" w:styleId="a3">
    <w:name w:val="header"/>
    <w:basedOn w:val="a"/>
    <w:link w:val="Char0"/>
    <w:uiPriority w:val="99"/>
    <w:semiHidden/>
    <w:unhideWhenUsed/>
    <w:rsid w:val="00F54721"/>
    <w:pPr>
      <w:tabs>
        <w:tab w:val="center" w:pos="4153"/>
        <w:tab w:val="right" w:pos="8306"/>
      </w:tabs>
      <w:spacing w:after="0" w:line="240" w:lineRule="auto"/>
    </w:pPr>
  </w:style>
  <w:style w:type="character" w:customStyle="1" w:styleId="Char0">
    <w:name w:val="رأس صفحة Char"/>
    <w:basedOn w:val="a0"/>
    <w:link w:val="a3"/>
    <w:uiPriority w:val="99"/>
    <w:semiHidden/>
    <w:rsid w:val="00F54721"/>
    <w:rPr>
      <w:rFonts w:ascii="Calibri" w:eastAsia="Calibri" w:hAnsi="Calibri" w:cs="Arial"/>
    </w:rPr>
  </w:style>
  <w:style w:type="paragraph" w:styleId="a4">
    <w:name w:val="footer"/>
    <w:basedOn w:val="a"/>
    <w:link w:val="Char1"/>
    <w:uiPriority w:val="99"/>
    <w:semiHidden/>
    <w:unhideWhenUsed/>
    <w:rsid w:val="00F54721"/>
    <w:pPr>
      <w:tabs>
        <w:tab w:val="center" w:pos="4153"/>
        <w:tab w:val="right" w:pos="8306"/>
      </w:tabs>
      <w:spacing w:after="0" w:line="240" w:lineRule="auto"/>
    </w:pPr>
  </w:style>
  <w:style w:type="character" w:customStyle="1" w:styleId="Char1">
    <w:name w:val="تذييل صفحة Char1"/>
    <w:basedOn w:val="a0"/>
    <w:link w:val="a4"/>
    <w:uiPriority w:val="99"/>
    <w:semiHidden/>
    <w:rsid w:val="00F54721"/>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2022-02-05T18:55:00Z</dcterms:created>
  <dcterms:modified xsi:type="dcterms:W3CDTF">2022-02-05T18:56:00Z</dcterms:modified>
</cp:coreProperties>
</file>