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707FBA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42.9pt;margin-top:17.7pt;width:288.8pt;height:286.3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" fillcolor="white [3201]" strokeweight=".5pt">
            <v:textbox>
              <w:txbxContent>
                <w:p w:rsidR="00310D3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>
                    <w:rPr>
                      <w:rFonts w:ascii="Í7”˛" w:eastAsia="Calibri" w:hAnsi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310D3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310D3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الْوَحْدَةُ</w:t>
                  </w:r>
                  <w:r>
                    <w:rPr>
                      <w:rFonts w:ascii="@πˇÑ˛" w:hAnsi="@πˇÑ˛" w:cs="@πˇÑ˛" w:hint="cs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 w:cs="@πˇÑ˛"/>
                      <w:color w:val="006A42"/>
                      <w:sz w:val="32"/>
                      <w:szCs w:val="32"/>
                      <w:rtl/>
                    </w:rPr>
                    <w:t>6</w:t>
                  </w:r>
                  <w:r>
                    <w:rPr>
                      <w:rFonts w:ascii="@πˇÑ˛" w:hAnsi="@πˇÑ˛" w:cs="@πˇÑ˛" w:hint="cs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 w:cs="@πˇÑ˛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الْكُسورُ</w:t>
                  </w:r>
                  <w:r>
                    <w:rPr>
                      <w:rFonts w:ascii="@πˇÑ˛" w:hAnsi="@πˇÑ˛" w:hint="cs"/>
                      <w:color w:val="D81D24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الْعَشْرِيَّةُ</w:t>
                  </w:r>
                  <w:r>
                    <w:rPr>
                      <w:rFonts w:ascii="@πˇÑ˛" w:hAnsi="@πˇÑ˛" w:hint="cs"/>
                      <w:color w:val="D81D24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وَالْعَمَلِيّاتُ</w:t>
                  </w:r>
                  <w:r>
                    <w:rPr>
                      <w:rFonts w:ascii="@πˇÑ˛" w:hAnsi="@πˇÑ˛" w:hint="cs"/>
                      <w:color w:val="D81D24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عَلَيْها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 xml:space="preserve">: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فاكِهَةُ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الْكُسورِ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الْعَشْرِيَّةِ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>1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أَجْزاءُ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لْفِ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2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تَحْويلُ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الْكَسْرِ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إِلى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كَسْرٍ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عَشْرِيٍّ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وَالْعَكْسُ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3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مُقارَنَةُ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الْعَشْرِيَّةِ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وَتَرْتيبُها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4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تَقْريبُ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الْعَشْرِيَّةِ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5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جَمْعُ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الْعَشْرِيَّةِ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وَطَرْحُها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6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تَقْديرُ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نَواتِجِ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جَمْعِ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الْعَشْرِيَّة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وَطَرْحِها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7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ضَرْبُ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عْدادِ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الْعَشْرِيَّةِ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وَقِسْمَتُها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>8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النِّسْبَةُ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الْمِئَوِيَّةُ</w:t>
                  </w:r>
                </w:p>
                <w:p w:rsidR="00310D38" w:rsidRPr="005D02E3" w:rsidRDefault="00310D38" w:rsidP="00310D38">
                  <w:pPr>
                    <w:rPr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6A42"/>
                      <w:sz w:val="32"/>
                      <w:szCs w:val="32"/>
                      <w:rtl/>
                    </w:rPr>
                    <w:t>اخْتِبارُ</w:t>
                  </w:r>
                  <w:r>
                    <w:rPr>
                      <w:rFonts w:ascii="@πˇÑ˛" w:hAnsi="@πˇÑ˛" w:hint="cs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6A42"/>
                      <w:sz w:val="32"/>
                      <w:szCs w:val="32"/>
                      <w:rtl/>
                    </w:rPr>
                    <w:t>الْوَحْدَةِ</w:t>
                  </w:r>
                </w:p>
              </w:txbxContent>
            </v:textbox>
          </v:shape>
        </w:pict>
      </w: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707FBA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  <w:lang w:val="ar-SA"/>
        </w:rPr>
        <w:pict>
          <v:shape id="Text Box 10" o:spid="_x0000_s1027" type="#_x0000_t202" style="position:absolute;left:0;text-align:left;margin-left:92.05pt;margin-top:18.9pt;width:315.6pt;height:222.4pt;z-index:251658240;visibility:visible;mso-width-relative:margin;mso-height-relative:margin" fillcolor="white [3201]" strokeweight=".5pt">
            <v:textbox>
              <w:txbxContent>
                <w:p w:rsidR="00310D3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الْوَحْدَةُ</w:t>
                  </w:r>
                  <w:r>
                    <w:rPr>
                      <w:rFonts w:ascii="@πˇÑ˛" w:hAnsi="@πˇÑ˛" w:cs="@πˇÑ˛" w:hint="cs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 w:cs="@πˇÑ˛"/>
                      <w:color w:val="006A42"/>
                      <w:sz w:val="32"/>
                      <w:szCs w:val="32"/>
                      <w:rtl/>
                    </w:rPr>
                    <w:t>7</w:t>
                  </w:r>
                  <w:r>
                    <w:rPr>
                      <w:rFonts w:ascii="@πˇÑ˛" w:hAnsi="@πˇÑ˛" w:cs="@πˇÑ˛" w:hint="cs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 w:cs="@πˇÑ˛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الْمُعادَلاتُ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الْوَحْدَة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 xml:space="preserve">: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لَوْحَةُ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الْمَقاديرِ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الْجَبْرِيَّةِ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وَالْمُعادَلاتِ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مَفاهيمِيٌّ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 xml:space="preserve"> :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النَّماذِجُ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وَالْمَقاديرُ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الْجَبْرِيَّةُ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1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إيجادُ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قيمَةِ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الْمِقْدار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الْجَبْرِيِّ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مَفاهيمِيٌّ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 xml:space="preserve">: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حَلُّ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مُعادَلاتِ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الْجَمْعِ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وَالطَّرْحِ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2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مُعادَلاتُ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الْجَمْعِ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وَالطَّرْحِ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مَفاهيمِيٌّ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 xml:space="preserve">: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حَلُّ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مُعادَلاتِ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الضَّرْب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وَالْقِسْمَةِ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3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مُعادَلاتُ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الضَّرْبِ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وَالْقِسْمَةِ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4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خُطَّةُ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حَلّ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الْمَسْأَلَةِ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أَرْسُمُ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نَموذَجًا</w:t>
                  </w:r>
                </w:p>
                <w:p w:rsidR="00310D38" w:rsidRPr="007D181A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6A42"/>
                      <w:sz w:val="32"/>
                      <w:szCs w:val="32"/>
                      <w:rtl/>
                    </w:rPr>
                    <w:t>اخْتِبارُ</w:t>
                  </w:r>
                  <w:r>
                    <w:rPr>
                      <w:rFonts w:ascii="@πˇÑ˛" w:hAnsi="@πˇÑ˛" w:hint="cs"/>
                      <w:color w:val="006A42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6A42"/>
                      <w:sz w:val="32"/>
                      <w:szCs w:val="32"/>
                      <w:rtl/>
                    </w:rPr>
                    <w:t>الْوَحْدَةِ</w:t>
                  </w:r>
                </w:p>
              </w:txbxContent>
            </v:textbox>
          </v:shape>
        </w:pict>
      </w: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Pr="00D1061D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310D38" w:rsidRPr="005803BE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310D38" w:rsidRPr="0053278F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707FBA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w:pict>
          <v:shape id="Text Box 11" o:spid="_x0000_s1028" type="#_x0000_t202" style="position:absolute;left:0;text-align:left;margin-left:418.35pt;margin-top:6.4pt;width:281.1pt;height:272.5pt;z-index:251658240;visibility:visible;mso-width-relative:margin;mso-height-relative:margin" fillcolor="white [3201]" strokeweight=".5pt">
            <v:textbox>
              <w:txbxContent>
                <w:p w:rsidR="00310D3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الْوَحْدَةُ</w:t>
                  </w:r>
                  <w:r w:rsidRPr="00297E28">
                    <w:rPr>
                      <w:rFonts w:ascii="@πˇÑ˛" w:hAnsi="@πˇÑ˛" w:cs="@πˇÑ˛"/>
                      <w:color w:val="006A42"/>
                      <w:sz w:val="32"/>
                      <w:szCs w:val="32"/>
                      <w:rtl/>
                    </w:rPr>
                    <w:t xml:space="preserve">8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الْهَنْدَسَةُ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أَنا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رَسّامٌ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1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مَجْموعُ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الزَّوايا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على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مُسْتَقيم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وَحَوْلَ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نُقْطَةٍ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2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الْمُضَلَّعاتُ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3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تَصْنيفُ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الْمُثَلَّثاتِ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حَسْبَ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أطْوالِ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أَضْلاعِها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مَفاهيمِيٌّ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 xml:space="preserve">: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مَجْموعُ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قِياساتِ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زَوايا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الْمُثَلَّثِ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4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تَصْنيفُ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الْمُثَلَّثاتِ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حَسْبَ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قِياساتِ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زَواياها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5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تَصْنيفُ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شْكالِ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الرُّباعِيَّةِ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>6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ا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نْسِحابُ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7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الْمَنْشورُ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وَالْهَرَمُ</w:t>
                  </w:r>
                </w:p>
                <w:p w:rsidR="00310D38" w:rsidRDefault="00310D38" w:rsidP="00310D38">
                  <w:pPr>
                    <w:spacing w:line="276" w:lineRule="auto"/>
                  </w:pPr>
                  <w:r w:rsidRPr="00297E28">
                    <w:rPr>
                      <w:rFonts w:ascii="@πˇÑ˛" w:hAnsi="@πˇÑ˛"/>
                      <w:color w:val="006A42"/>
                      <w:sz w:val="32"/>
                      <w:szCs w:val="32"/>
                      <w:rtl/>
                    </w:rPr>
                    <w:t>اخْتِبارُالْوَحْدَةِ</w:t>
                  </w:r>
                </w:p>
              </w:txbxContent>
            </v:textbox>
          </v:shape>
        </w:pict>
      </w: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707FBA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w:pict>
          <v:shape id="Text Box 12" o:spid="_x0000_s1029" type="#_x0000_t202" style="position:absolute;left:0;text-align:left;margin-left:-21.85pt;margin-top:12.35pt;width:342.6pt;height:187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" fillcolor="white [3201]" strokeweight=".5pt">
            <v:textbox>
              <w:txbxContent>
                <w:p w:rsidR="00310D3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الْوَحْدَةُ</w:t>
                  </w:r>
                  <w:r w:rsidRPr="00297E28">
                    <w:rPr>
                      <w:rFonts w:ascii="@πˇÑ˛" w:hAnsi="@πˇÑ˛" w:cs="@πˇÑ˛"/>
                      <w:color w:val="006A42"/>
                      <w:sz w:val="32"/>
                      <w:szCs w:val="32"/>
                      <w:rtl/>
                    </w:rPr>
                    <w:t xml:space="preserve">9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الْقِياسُ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>: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أَنا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أَتَسَوَّقُ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1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وَحْدَاتُ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قِياسِ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الْكُتْلَةِ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2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وحْدَاتُ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قِياسِ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السَّعَةِ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وَالطّولِ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3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الزَّمَنُ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4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مُحيطُ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الشَّكْل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الْمُرَكَّبِ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وَمِساحَتُهُ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تَوْسِعَةُ</w:t>
                  </w:r>
                  <w:r>
                    <w:rPr>
                      <w:rFonts w:ascii="@πˇÑ˛" w:hAnsi="@πˇÑ˛" w:hint="cs"/>
                      <w:color w:val="D81D24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الدَّرْسِ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4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تَقْديرُ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مِساحاتِ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>أ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شْكالِ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الْمُرَكَّبَةِ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غَيْر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الْمُنْتَظَمَةِ</w:t>
                  </w:r>
                </w:p>
                <w:p w:rsidR="00310D38" w:rsidRDefault="00310D38" w:rsidP="00310D38">
                  <w:pPr>
                    <w:rPr>
                      <w:rtl/>
                    </w:rPr>
                  </w:pPr>
                  <w:r w:rsidRPr="00297E28">
                    <w:rPr>
                      <w:rFonts w:ascii="@πˇÑ˛" w:hAnsi="@πˇÑ˛"/>
                      <w:color w:val="006A42"/>
                      <w:sz w:val="32"/>
                      <w:szCs w:val="32"/>
                      <w:rtl/>
                    </w:rPr>
                    <w:t>اخْتِبارُالْوَحْدَةِ</w:t>
                  </w:r>
                </w:p>
                <w:p w:rsidR="00310D38" w:rsidRDefault="00310D38" w:rsidP="00310D38">
                  <w:pPr>
                    <w:rPr>
                      <w:rtl/>
                    </w:rPr>
                  </w:pPr>
                </w:p>
                <w:p w:rsidR="00310D38" w:rsidRDefault="00310D38" w:rsidP="00310D38"/>
              </w:txbxContent>
            </v:textbox>
          </v:shape>
        </w:pict>
      </w: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707FBA">
        <w:rPr>
          <w:rFonts w:ascii="Í˘a»˛" w:eastAsia="Calibri" w:hAnsi="Í˘a»˛" w:cs="Í˘a»˛"/>
          <w:noProof/>
          <w:color w:val="007300"/>
          <w:sz w:val="28"/>
          <w:szCs w:val="28"/>
          <w:rtl/>
          <w:lang w:val="ar-SA"/>
        </w:rPr>
        <w:pict>
          <v:shape id="Text Box 13" o:spid="_x0000_s1030" type="#_x0000_t202" style="position:absolute;left:0;text-align:left;margin-left:95.5pt;margin-top:1.65pt;width:225.6pt;height:183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aoOgIAAIQEAAAOAAAAZHJzL2Uyb0RvYy54bWysVE1v2zAMvQ/YfxB0X5y4SdY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" fillcolor="white [3201]" strokeweight=".5pt">
            <v:textbox>
              <w:txbxContent>
                <w:p w:rsidR="00310D3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الْوَحْدَةُ</w:t>
                  </w:r>
                  <w:r w:rsidRPr="00297E28">
                    <w:rPr>
                      <w:rFonts w:ascii="@πˇÑ˛" w:hAnsi="@πˇÑ˛" w:cs="@πˇÑ˛"/>
                      <w:color w:val="006A42"/>
                      <w:sz w:val="32"/>
                      <w:szCs w:val="32"/>
                      <w:rtl/>
                    </w:rPr>
                    <w:t xml:space="preserve">10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الْ</w:t>
                  </w:r>
                  <w:r>
                    <w:rPr>
                      <w:rFonts w:ascii="@πˇÑ˛" w:hAnsi="@πˇÑ˛" w:hint="cs"/>
                      <w:color w:val="D81D24"/>
                      <w:sz w:val="32"/>
                      <w:szCs w:val="32"/>
                      <w:rtl/>
                    </w:rPr>
                    <w:t>إ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حْصاءُ</w:t>
                  </w:r>
                  <w:r>
                    <w:rPr>
                      <w:rFonts w:ascii="@πˇÑ˛" w:hAnsi="@πˇÑ˛" w:hint="cs"/>
                      <w:color w:val="D81D24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وَالْ</w:t>
                  </w:r>
                  <w:r>
                    <w:rPr>
                      <w:rFonts w:ascii="@πˇÑ˛" w:hAnsi="@πˇÑ˛" w:hint="cs"/>
                      <w:color w:val="D81D24"/>
                      <w:sz w:val="32"/>
                      <w:szCs w:val="32"/>
                      <w:rtl/>
                    </w:rPr>
                    <w:t>ا</w:t>
                  </w: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حْتِمالُ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مَشْروعُ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الْوَحْدَةِ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>: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الرّاصِدُ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الْجَوِّيُّ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نَشاطٌ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>مَفاهيمِيٌّ</w:t>
                  </w:r>
                  <w:r>
                    <w:rPr>
                      <w:rFonts w:ascii="@πˇÑ˛" w:hAnsi="@πˇÑ˛" w:cs="@πˇÑ˛" w:hint="cs"/>
                      <w:color w:val="00599E"/>
                      <w:sz w:val="32"/>
                      <w:szCs w:val="32"/>
                      <w:rtl/>
                    </w:rPr>
                    <w:t xml:space="preserve">: </w:t>
                  </w:r>
                  <w:r>
                    <w:rPr>
                      <w:rFonts w:ascii="@πˇÑ˛" w:hAnsi="@πˇÑ˛"/>
                      <w:color w:val="00599E"/>
                      <w:sz w:val="32"/>
                      <w:szCs w:val="32"/>
                      <w:rtl/>
                    </w:rPr>
                    <w:t>ما</w:t>
                  </w:r>
                  <w:r>
                    <w:rPr>
                      <w:rFonts w:ascii="@πˇÑ˛" w:hAnsi="@πˇÑ˛" w:hint="cs"/>
                      <w:color w:val="00599E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الْوَسَطُ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الْحِسابِيُّ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1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الْوَسَطُ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الْحِسابِيُّ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2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الْوَسيطُ</w:t>
                  </w:r>
                  <w:r>
                    <w:rPr>
                      <w:rFonts w:ascii="@πˇÑ˛" w:hAnsi="@πˇÑ˛"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وَالْمِنْوالُ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3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الْمَدى</w:t>
                  </w:r>
                </w:p>
                <w:p w:rsidR="00310D38" w:rsidRPr="00297E28" w:rsidRDefault="00310D38" w:rsidP="00310D38">
                  <w:pPr>
                    <w:autoSpaceDE w:val="0"/>
                    <w:autoSpaceDN w:val="0"/>
                    <w:adjustRightInd w:val="0"/>
                    <w:rPr>
                      <w:rFonts w:ascii="@πˇÑ˛" w:hAnsi="@πˇÑ˛" w:cs="@πˇÑ˛"/>
                      <w:color w:val="000000"/>
                      <w:sz w:val="32"/>
                      <w:szCs w:val="32"/>
                    </w:rPr>
                  </w:pPr>
                  <w:r w:rsidRPr="00297E28">
                    <w:rPr>
                      <w:rFonts w:ascii="@πˇÑ˛" w:hAnsi="@πˇÑ˛"/>
                      <w:color w:val="D81D24"/>
                      <w:sz w:val="32"/>
                      <w:szCs w:val="32"/>
                      <w:rtl/>
                    </w:rPr>
                    <w:t>الدَّرْسُ</w:t>
                  </w:r>
                  <w:r w:rsidRPr="00297E28">
                    <w:rPr>
                      <w:rFonts w:ascii="@πˇÑ˛" w:hAnsi="@πˇÑ˛" w:cs="@πˇÑ˛"/>
                      <w:color w:val="D81D24"/>
                      <w:sz w:val="32"/>
                      <w:szCs w:val="32"/>
                      <w:rtl/>
                    </w:rPr>
                    <w:t xml:space="preserve">4 </w:t>
                  </w:r>
                  <w:r w:rsidRPr="00297E28">
                    <w:rPr>
                      <w:rFonts w:ascii="@πˇÑ˛" w:hAnsi="@πˇÑ˛"/>
                      <w:color w:val="000000"/>
                      <w:sz w:val="32"/>
                      <w:szCs w:val="32"/>
                      <w:rtl/>
                    </w:rPr>
                    <w:t>فُرَصُالْحُدوثِ</w:t>
                  </w:r>
                </w:p>
                <w:p w:rsidR="00310D38" w:rsidRDefault="00310D38" w:rsidP="00310D38">
                  <w:r w:rsidRPr="00297E28">
                    <w:rPr>
                      <w:rFonts w:ascii="@πˇÑ˛" w:hAnsi="@πˇÑ˛"/>
                      <w:color w:val="006A42"/>
                      <w:sz w:val="32"/>
                      <w:szCs w:val="32"/>
                      <w:rtl/>
                    </w:rPr>
                    <w:t>اخْتِبارُالْوَحْدَةِ</w:t>
                  </w:r>
                </w:p>
              </w:txbxContent>
            </v:textbox>
          </v:shape>
        </w:pict>
      </w:r>
    </w:p>
    <w:p w:rsidR="00310D38" w:rsidRPr="009D252B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310D38" w:rsidRPr="00763D7B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Pr="007D181A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Pr="005803BE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˘a»˛" w:eastAsia="Calibri" w:hAnsi="Í˘a»˛" w:cs="Í˘a»˛"/>
          <w:noProof/>
          <w:color w:val="70AD47"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0</wp:posOffset>
            </wp:positionV>
            <wp:extent cx="1656715" cy="1643380"/>
            <wp:effectExtent l="0" t="0" r="0" b="0"/>
            <wp:wrapTight wrapText="bothSides">
              <wp:wrapPolygon edited="0">
                <wp:start x="0" y="0"/>
                <wp:lineTo x="0" y="21366"/>
                <wp:lineTo x="21360" y="21366"/>
                <wp:lineTo x="2136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</w:p>
    <w:p w:rsidR="00310D38" w:rsidRPr="0022581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Pr="0022581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</w:t>
      </w: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310D38" w:rsidRPr="0022581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Pr="0022581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صفوف والشعب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لعام الدراسي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</w:p>
    <w:p w:rsidR="00310D38" w:rsidRPr="003C5999" w:rsidRDefault="00310D38" w:rsidP="00310D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 xml:space="preserve">الوحدة </w:t>
      </w:r>
      <w:r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السادسة</w:t>
      </w: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310D38" w:rsidRDefault="00310D38" w:rsidP="00310D38">
      <w:pPr>
        <w:ind w:right="-864"/>
        <w:rPr>
          <w:rFonts w:ascii="Hacen Egypt" w:hAnsi="Hacen Egypt" w:cs="Hacen Egypt"/>
          <w:rtl/>
          <w:lang w:bidi="ar-JO"/>
        </w:rPr>
      </w:pP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Pr="0042698C">
        <w:rPr>
          <w:rFonts w:ascii="@πˇÑ˛" w:hAnsi="@πˇÑ˛"/>
          <w:color w:val="D81D24"/>
          <w:rtl/>
        </w:rPr>
        <w:t>الْكُسور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الْعَشْرِيَّةُ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أَجْزاءُ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لْفِ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8C1089" w:rsidRDefault="00310D38" w:rsidP="00310D38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310D38" w:rsidRPr="00483615" w:rsidTr="00075B13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DF3B80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الْكُسورَ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صورَةِ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كُسور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عَشْرِيَّةٍ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 xml:space="preserve"> 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مَثِّلُها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أوراق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5"/>
        <w:gridCol w:w="2764"/>
        <w:gridCol w:w="686"/>
        <w:gridCol w:w="736"/>
        <w:gridCol w:w="1150"/>
        <w:gridCol w:w="1844"/>
      </w:tblGrid>
      <w:tr w:rsidR="00310D38" w:rsidRPr="00483615" w:rsidTr="00075B13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62027D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ُالْعَشْرِيَّةُ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تَحْويلُ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الْكَسْرِ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إِلى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كَسْرٍ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عَشْرِيّ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وَالْعَكْسُ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62027D" w:rsidRDefault="00310D38" w:rsidP="00310D3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310D38" w:rsidRPr="00483615" w:rsidTr="00075B13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DF3B80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حَوِّل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الْكَسْرَ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كَسْرٍ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عَشْرِيٍّ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وَالْعَكْسَ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Default="00310D38" w:rsidP="00310D3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الْعَشْرِيَّةُ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مُقارَنَةُ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الْعَشْرِيَّة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وَتَرْتيبُها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8C1089" w:rsidRDefault="00310D38" w:rsidP="00310D3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</w:p>
    <w:p w:rsidR="00310D38" w:rsidRPr="00483615" w:rsidRDefault="00310D38" w:rsidP="00310D3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310D38" w:rsidRPr="00483615" w:rsidTr="00075B13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DF3B80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قارِنُ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كُسور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أو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أَعْدادًا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عَشْرِيَّةً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رَتِّبُها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Default="00310D38" w:rsidP="00310D3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الْعَشْرِيَّةُ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تَقْريبُ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الْعَشْرِيَّةِ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62027D" w:rsidRDefault="00310D38" w:rsidP="00310D3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310D38" w:rsidRPr="00483615" w:rsidTr="00075B1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DF3B80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قَرِّبُ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عْدادَ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الْعَشْرِيَّةَ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أقْرَبِ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عَدَدٍ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كُلِّيٍّ،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جُزْءٍ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مِنْ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عَشْرَةٍ،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جُزْءٍ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مِن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مِئَةٍ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جَمْعُ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الْعَشْرِيَّة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وَطَرْحُها</w:t>
      </w:r>
      <w:r>
        <w:rPr>
          <w:rFonts w:ascii="@πˇÑ˛" w:hAnsi="@πˇÑ˛" w:hint="cs"/>
          <w:color w:val="D81D24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62027D" w:rsidRDefault="00310D38" w:rsidP="00310D3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310D38" w:rsidRPr="00483615" w:rsidTr="00075B1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جْمَعُ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عْداد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َالْعَشْرِيَّة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طْرَحُها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،وَ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عَلَيْها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483615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310D38" w:rsidRDefault="00310D38" w:rsidP="00310D38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right="-864"/>
        <w:rPr>
          <w:rFonts w:ascii="Hacen Egypt" w:hAnsi="Hacen Egypt" w:cs="Hacen Egypt"/>
          <w:rtl/>
          <w:lang w:bidi="ar-JO"/>
        </w:rPr>
      </w:pP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الْعَشْرِيَّةُ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تَقْديرُ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نَواتِجِ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جَمْعِ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وَطَرْحِها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483615" w:rsidRDefault="00310D38" w:rsidP="00310D3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310D38" w:rsidRPr="00483615" w:rsidRDefault="00310D38" w:rsidP="00310D3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310D38" w:rsidRPr="00483615" w:rsidTr="00075B1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قَدِّرُ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ناتِجَ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جَمْعِ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عْدادِ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الْعَشْرِيَّةِ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وَطَرْحِها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بِالتَّقْريبِ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مَنْزِلَةٍ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،أَو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ْإِلى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أَقْرَبِ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عَدَدٍ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كُلِّيٍّ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lastRenderedPageBreak/>
              <w:t>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62027D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الْعَشْرِيَّةُ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ضَرْبُ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عْدادِ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وَقِسْمَتُها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483615" w:rsidRDefault="00310D38" w:rsidP="00310D3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310D38" w:rsidRPr="00483615" w:rsidRDefault="00310D38" w:rsidP="00310D3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310D38" w:rsidRPr="00483615" w:rsidTr="00075B1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ضْرِبُ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أَعْدادًا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عَشْرِيَّة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في</w:t>
            </w:r>
            <w:r w:rsidRPr="00A7152B">
              <w:rPr>
                <w:rFonts w:ascii="@πˇÑ˛" w:hAnsi="@πˇÑ˛" w:cs="@πˇÑ˛"/>
                <w:sz w:val="28"/>
                <w:szCs w:val="28"/>
              </w:rPr>
              <w:t>1000 , 100 , 10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 xml:space="preserve">،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قْسِمُهاعَلى</w:t>
            </w:r>
            <w:r w:rsidRPr="00A7152B">
              <w:rPr>
                <w:rFonts w:ascii="@πˇÑ˛" w:hAnsi="@πˇÑ˛" w:cs="@πˇÑ˛"/>
                <w:sz w:val="28"/>
                <w:szCs w:val="28"/>
                <w:rtl/>
              </w:rPr>
              <w:t>1000 , 100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lastRenderedPageBreak/>
              <w:t>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62027D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310D38" w:rsidRPr="008C1089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الْكُسورُ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الْعَشْرِيَّةُ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النِّسْبَةُ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الْمِئَوِيَّةُ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من://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483615" w:rsidRDefault="00310D38" w:rsidP="00310D3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310D38" w:rsidRPr="00483615" w:rsidRDefault="00310D38" w:rsidP="00310D3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310D38" w:rsidRPr="00483615" w:rsidTr="00075B1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DF3B80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32"/>
                <w:szCs w:val="32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النِّسْبَةَ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الْمِئَوِيَّةَ</w:t>
            </w:r>
            <w:r w:rsidRPr="00297E28">
              <w:rPr>
                <w:rFonts w:ascii="@πˇÑ˛" w:hAnsi="@πˇÑ˛"/>
                <w:sz w:val="32"/>
                <w:szCs w:val="32"/>
                <w:rtl/>
              </w:rPr>
              <w:t>،</w:t>
            </w:r>
            <w:r>
              <w:rPr>
                <w:rFonts w:ascii="@πˇÑ˛" w:hAnsi="@πˇÑ˛" w:hint="cs"/>
                <w:sz w:val="32"/>
                <w:szCs w:val="32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عَلَيْها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lastRenderedPageBreak/>
              <w:t>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483615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310D38" w:rsidRDefault="00310D38" w:rsidP="00310D38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Pr="003C5999" w:rsidRDefault="00310D38" w:rsidP="00310D38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السابعة</w:t>
      </w: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jc w:val="center"/>
        <w:rPr>
          <w:b/>
          <w:bCs/>
          <w:color w:val="FF0000"/>
          <w:sz w:val="52"/>
          <w:szCs w:val="52"/>
          <w:rtl/>
          <w:lang w:bidi="ar-JO"/>
        </w:rPr>
      </w:pPr>
    </w:p>
    <w:p w:rsidR="00310D38" w:rsidRDefault="00310D38" w:rsidP="00310D38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right="-864"/>
        <w:rPr>
          <w:rFonts w:ascii="Hacen Egypt" w:hAnsi="Hacen Egypt" w:cs="Hacen Egypt"/>
          <w:lang w:bidi="ar-JO"/>
        </w:rPr>
      </w:pPr>
    </w:p>
    <w:p w:rsidR="00310D38" w:rsidRDefault="00310D38" w:rsidP="00310D38">
      <w:pPr>
        <w:ind w:right="-864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الصف: 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8C1089">
        <w:rPr>
          <w:rFonts w:ascii="Hacen Egypt" w:hAnsi="Hacen Egypt" w:cs="Hacen Egypt" w:hint="cs"/>
          <w:rtl/>
          <w:lang w:bidi="ar-JO"/>
        </w:rPr>
        <w:t>المبحث: رياضيات عنوان الوحدة :</w:t>
      </w:r>
      <w:r w:rsidRPr="0042698C">
        <w:rPr>
          <w:rFonts w:ascii="@πˇÑ˛" w:hAnsi="@πˇÑ˛"/>
          <w:color w:val="D81D24"/>
          <w:rtl/>
        </w:rPr>
        <w:t>الْمُعادَلاتُ</w:t>
      </w:r>
      <w:r>
        <w:rPr>
          <w:rFonts w:ascii="Hacen Egypt" w:hAnsi="Hacen Egypt" w:cs="Hacen Egypt" w:hint="cs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42698C">
        <w:rPr>
          <w:rFonts w:ascii="@πˇÑ˛" w:hAnsi="@πˇÑ˛"/>
          <w:color w:val="D81D24"/>
          <w:rtl/>
        </w:rPr>
        <w:t>إيجادُ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قيمَةِ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الْمِقْدار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الْجَبْرِيِّ</w:t>
      </w:r>
      <w:r w:rsidRPr="008C1089">
        <w:rPr>
          <w:rFonts w:ascii="Hacen Egypt" w:hAnsi="Hacen Egypt" w:cs="Hacen Egypt" w:hint="cs"/>
          <w:rtl/>
          <w:lang w:bidi="ar-JO"/>
        </w:rPr>
        <w:t>عدد الحصص:  ( )   التاريخ : من:    /   /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</w:t>
      </w:r>
      <w:r w:rsidRPr="008C1089">
        <w:rPr>
          <w:rFonts w:ascii="Hacen Egypt" w:hAnsi="Hacen Egypt" w:cs="Hacen Egypt"/>
          <w:lang w:bidi="ar-JO"/>
        </w:rPr>
        <w:t>20</w:t>
      </w:r>
    </w:p>
    <w:p w:rsidR="00310D38" w:rsidRPr="008C1089" w:rsidRDefault="00310D38" w:rsidP="00310D38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   التكامل الرأسي:                                                         التكامل الأفقي: </w:t>
      </w:r>
    </w:p>
    <w:p w:rsidR="00310D38" w:rsidRPr="00483615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310D38" w:rsidRPr="00483615" w:rsidTr="00075B13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مِقْدارًا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جَبْرِيًّا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بِاسْتِعْمال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الرُّموزِ،وَ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جِدُ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قيمَتَهُ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3"/>
        <w:gridCol w:w="2624"/>
        <w:gridCol w:w="759"/>
        <w:gridCol w:w="792"/>
        <w:gridCol w:w="1133"/>
        <w:gridCol w:w="1767"/>
      </w:tblGrid>
      <w:tr w:rsidR="00310D38" w:rsidRPr="00483615" w:rsidTr="00075B13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النتاجات </w:t>
            </w: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الصف: 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عنوان الوحدة : </w:t>
      </w:r>
      <w:r w:rsidRPr="0042698C">
        <w:rPr>
          <w:rFonts w:ascii="@πˇÑ˛" w:hAnsi="@πˇÑ˛"/>
          <w:color w:val="D81D24"/>
          <w:rtl/>
        </w:rPr>
        <w:t>الْمُعادَلاتُ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42698C">
        <w:rPr>
          <w:rFonts w:ascii="@πˇÑ˛" w:hAnsi="@πˇÑ˛"/>
          <w:color w:val="D81D24"/>
          <w:rtl/>
        </w:rPr>
        <w:t>مُعادَلاتُ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الْجَمْعِ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وَالطَّرْحِ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عدد الحصص:  (   )   التاريخ :    من:      /    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0D756E" w:rsidRDefault="00310D38" w:rsidP="00310D38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    التكامل الرأسي :              التكامل الأفقي: </w:t>
      </w: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3169"/>
        <w:gridCol w:w="1562"/>
        <w:gridCol w:w="1415"/>
        <w:gridCol w:w="1274"/>
        <w:gridCol w:w="595"/>
        <w:gridCol w:w="4835"/>
        <w:gridCol w:w="654"/>
      </w:tblGrid>
      <w:tr w:rsidR="00310D38" w:rsidRPr="00483615" w:rsidTr="00075B13">
        <w:trPr>
          <w:jc w:val="center"/>
        </w:trPr>
        <w:tc>
          <w:tcPr>
            <w:tcW w:w="126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31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48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rPr>
          <w:jc w:val="center"/>
        </w:trPr>
        <w:tc>
          <w:tcPr>
            <w:tcW w:w="126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</w:p>
        </w:tc>
        <w:tc>
          <w:tcPr>
            <w:tcW w:w="3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</w:p>
        </w:tc>
        <w:tc>
          <w:tcPr>
            <w:tcW w:w="15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90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مُعادَلاتِ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الْجَمْعِ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وَالطَّرْحِ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51"/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jc w:val="center"/>
        </w:trPr>
        <w:tc>
          <w:tcPr>
            <w:tcW w:w="12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310D38" w:rsidRPr="00483615" w:rsidTr="00075B13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 xml:space="preserve">النتاجات </w:t>
            </w: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الواجب البيتي</w:t>
            </w:r>
          </w:p>
        </w:tc>
      </w:tr>
      <w:tr w:rsidR="00310D38" w:rsidRPr="00483615" w:rsidTr="00075B1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3C5999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Default="00310D38" w:rsidP="00310D38">
      <w:pPr>
        <w:ind w:right="-864"/>
        <w:rPr>
          <w:rFonts w:ascii="Hacen Egypt" w:hAnsi="Hacen Egypt" w:cs="Hacen Egypt"/>
          <w:rtl/>
          <w:lang w:bidi="ar-JO"/>
        </w:rPr>
      </w:pP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الْمُعادَلاتُ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مُعادَلات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الضَّرْب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وَالْقِسْمَةِ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310D38" w:rsidRPr="00483615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1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754"/>
        <w:gridCol w:w="2046"/>
        <w:gridCol w:w="2099"/>
        <w:gridCol w:w="911"/>
        <w:gridCol w:w="584"/>
        <w:gridCol w:w="4716"/>
        <w:gridCol w:w="996"/>
      </w:tblGrid>
      <w:tr w:rsidR="00310D38" w:rsidRPr="00483615" w:rsidTr="00075B13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كْتُبُ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مُعادَلَةً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تَتَضَمَّنُ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ضَرْبًا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قِسْمَةً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،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حُلُّها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0D756E">
        <w:rPr>
          <w:rFonts w:ascii="Hacen Egypt" w:hAnsi="Hacen Egypt" w:cs="Hacen Egypt" w:hint="cs"/>
          <w:sz w:val="22"/>
          <w:szCs w:val="22"/>
          <w:rtl/>
          <w:lang w:bidi="ar-JO"/>
        </w:rPr>
        <w:t>ا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لمبحث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Pr="0042698C">
        <w:rPr>
          <w:rFonts w:ascii="@πˇÑ˛" w:hAnsi="@πˇÑ˛"/>
          <w:color w:val="D81D24"/>
          <w:rtl/>
        </w:rPr>
        <w:t>الْمُعادَلاتُ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خُطَّةُ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حَلّ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 w:hint="cs"/>
          <w:color w:val="D81D24"/>
          <w:rtl/>
        </w:rPr>
        <w:t>الْمَسْأَلَةِ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 w:hint="cs"/>
          <w:color w:val="D81D24"/>
          <w:rtl/>
        </w:rPr>
        <w:t>أَرْسُمُ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نَموذَجًا</w:t>
      </w:r>
      <w:r>
        <w:rPr>
          <w:rFonts w:ascii="Hacen Egypt" w:hAnsi="Hacen Egypt" w:cs="Hacen Egypt" w:hint="cs"/>
          <w:sz w:val="22"/>
          <w:szCs w:val="22"/>
          <w:rtl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عدد</w:t>
      </w:r>
      <w:r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>( ) ال</w:t>
      </w:r>
      <w:r w:rsidRPr="00EA1000">
        <w:rPr>
          <w:rFonts w:ascii="Hacen Egypt" w:hAnsi="Hacen Egypt" w:cs="Hacen Egypt"/>
          <w:rtl/>
          <w:lang w:bidi="ar-JO"/>
        </w:rPr>
        <w:t>تاري</w:t>
      </w:r>
      <w:r>
        <w:rPr>
          <w:rFonts w:ascii="Hacen Egypt" w:hAnsi="Hacen Egypt" w:cs="Hacen Egypt" w:hint="cs"/>
          <w:rtl/>
          <w:lang w:bidi="ar-JO"/>
        </w:rPr>
        <w:t xml:space="preserve">خ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483615" w:rsidRDefault="00310D38" w:rsidP="00310D38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310D38" w:rsidRPr="00483615" w:rsidTr="00075B1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بِاسْتِعْمالِ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خُطَّةِ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رَسْم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نَموذَجٍ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8E32CF" w:rsidRDefault="00310D38" w:rsidP="00075B13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lastRenderedPageBreak/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lastRenderedPageBreak/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0C6A63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310D38" w:rsidRDefault="00310D38" w:rsidP="00310D38">
      <w:pPr>
        <w:ind w:right="-864"/>
        <w:rPr>
          <w:rFonts w:ascii="Hacen Egypt" w:hAnsi="Hacen Egypt" w:cs="Hacen Egypt"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Pr="003C5999" w:rsidRDefault="00310D38" w:rsidP="00310D38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lastRenderedPageBreak/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Default="00310D38" w:rsidP="00310D38">
      <w:pPr>
        <w:jc w:val="right"/>
        <w:rPr>
          <w:sz w:val="20"/>
          <w:szCs w:val="20"/>
          <w:rtl/>
          <w:lang w:bidi="ar-JO"/>
        </w:rPr>
      </w:pPr>
    </w:p>
    <w:p w:rsidR="00310D38" w:rsidRPr="00CF2554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ind w:right="-864"/>
        <w:rPr>
          <w:rFonts w:ascii="Hacen Egypt" w:hAnsi="Hacen Egypt" w:cs="Hacen Egypt"/>
          <w:rtl/>
          <w:lang w:bidi="ar-JO"/>
        </w:rPr>
      </w:pPr>
    </w:p>
    <w:p w:rsidR="00310D38" w:rsidRPr="008A16C3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>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مَجْموعُ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الزَّوايا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على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مُسْتَقيمٍ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وَحَوْلَ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نُقْطَةٍ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)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br/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525"/>
        <w:gridCol w:w="1268"/>
        <w:gridCol w:w="1131"/>
        <w:gridCol w:w="1131"/>
        <w:gridCol w:w="1093"/>
        <w:gridCol w:w="5244"/>
        <w:gridCol w:w="545"/>
      </w:tblGrid>
      <w:tr w:rsidR="00310D38" w:rsidRPr="00483615" w:rsidTr="00075B13">
        <w:trPr>
          <w:trHeight w:val="176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8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rPr>
          <w:trHeight w:val="176"/>
        </w:trPr>
        <w:tc>
          <w:tcPr>
            <w:tcW w:w="70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465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مَجْموعَ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قِياساتِ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الزَّوايا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عَلى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مُسْتَقيمٍ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وَحَوْلَ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نُقْطَةٍ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71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73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5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39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53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39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09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624"/>
      </w:tblGrid>
      <w:tr w:rsidR="00310D38" w:rsidRPr="00483615" w:rsidTr="00075B13">
        <w:tc>
          <w:tcPr>
            <w:tcW w:w="7701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770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7701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الْمُضَلَّعاتُ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087" w:type="dxa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844"/>
        <w:gridCol w:w="2026"/>
        <w:gridCol w:w="1671"/>
        <w:gridCol w:w="1372"/>
        <w:gridCol w:w="805"/>
        <w:gridCol w:w="4152"/>
        <w:gridCol w:w="647"/>
      </w:tblGrid>
      <w:tr w:rsidR="00310D38" w:rsidRPr="00483615" w:rsidTr="00075B13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9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الْمُضَلَّعَ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وَالْمُضَلَّعَ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الْمُنْتَظِمَ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339"/>
        <w:gridCol w:w="748"/>
        <w:gridCol w:w="783"/>
        <w:gridCol w:w="1030"/>
        <w:gridCol w:w="1608"/>
        <w:gridCol w:w="10"/>
      </w:tblGrid>
      <w:tr w:rsidR="00310D38" w:rsidRPr="00483615" w:rsidTr="00075B13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 :</w:t>
      </w:r>
      <w:r w:rsidRPr="0042698C">
        <w:rPr>
          <w:rFonts w:ascii="@πˇÑ˛" w:hAnsi="@πˇÑ˛"/>
          <w:color w:val="D81D24"/>
          <w:rtl/>
        </w:rPr>
        <w:t>الْهَنْدَسَةُ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Pr="0042698C">
        <w:rPr>
          <w:rFonts w:ascii="@πˇÑ˛" w:hAnsi="@πˇÑ˛"/>
          <w:color w:val="D81D24"/>
          <w:rtl/>
        </w:rPr>
        <w:t>تَصْنيفُ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الْمُثَلَّثاتِ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حَسْبَ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أَطْوالِ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أَضْلاعِها</w:t>
      </w:r>
      <w:r w:rsidRPr="00EA1000">
        <w:rPr>
          <w:rFonts w:ascii="Hacen Egypt" w:hAnsi="Hacen Egypt" w:cs="Hacen Egypt"/>
          <w:rtl/>
          <w:lang w:bidi="ar-JO"/>
        </w:rPr>
        <w:t xml:space="preserve">عدد الحصص:  ()   التاريخ : من:  / /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>إلى:  //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310D38" w:rsidRPr="00483615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310D38" w:rsidRPr="00483615" w:rsidTr="00075B13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الْمُثَلَّثاتِ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حَسْبَ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أَطْوالِ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أَضْلاعِها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8E32CF" w:rsidRDefault="00310D38" w:rsidP="00075B13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الْهَنْدَسَةُ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تَصْنيفُ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الْمُثَلَّثاتِ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حَسْبَ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قِياساتِ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زَواياها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310D38" w:rsidRPr="00483615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310D38" w:rsidRPr="00483615" w:rsidTr="00075B1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الْمُثَلَّثاتِ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حَسْبَ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قِياسات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زَواياها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8E32CF" w:rsidRDefault="00310D38" w:rsidP="00075B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تَصْنيفُ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أ</w:t>
      </w:r>
      <w:r w:rsidRPr="0042698C">
        <w:rPr>
          <w:rFonts w:ascii="@πˇÑ˛" w:hAnsi="@πˇÑ˛"/>
          <w:color w:val="D81D24"/>
          <w:rtl/>
        </w:rPr>
        <w:t>شْكال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الرُّباعِيَّةِ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8A16C3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310D38" w:rsidRPr="00483615" w:rsidTr="00075B1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صَنِّفُ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أ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شْكالَ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الرُّباعِيَّةَ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حَسَبَ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أَضْلاعِها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وَزَواياها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الِ</w:t>
      </w:r>
      <w:r w:rsidRPr="0042698C">
        <w:rPr>
          <w:rFonts w:ascii="@πˇÑ˛" w:hAnsi="@πˇÑ˛" w:hint="cs"/>
          <w:color w:val="D81D24"/>
          <w:rtl/>
        </w:rPr>
        <w:t>ا</w:t>
      </w:r>
      <w:r w:rsidRPr="0042698C">
        <w:rPr>
          <w:rFonts w:ascii="@πˇÑ˛" w:hAnsi="@πˇÑ˛"/>
          <w:color w:val="D81D24"/>
          <w:rtl/>
        </w:rPr>
        <w:t>نْسِحابُ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310D38" w:rsidRPr="00483615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310D38" w:rsidRPr="00483615" w:rsidTr="00075B1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رْسُم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صورَةَ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شَكْل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بَعْد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إِجْراءِ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انْسِحابٍ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لَهُ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8A16C3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الْمَنْشورُ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وَالْهَرَمُ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8A16C3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310D38" w:rsidRPr="00483615" w:rsidTr="00075B13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الْمَنْشورَ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وَالْهَرَمَ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وَشَبَكَتَيْهِما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CF2554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Pr="00237AB9" w:rsidRDefault="00310D38" w:rsidP="00310D38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237AB9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lastRenderedPageBreak/>
        <w:t>الوحدة التاسعة</w:t>
      </w: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الْقِياسُ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وَحْدَات</w:t>
      </w:r>
      <w:r>
        <w:rPr>
          <w:rFonts w:ascii="@πˇÑ˛" w:hAnsi="@πˇÑ˛" w:hint="cs"/>
          <w:color w:val="D81D24"/>
          <w:rtl/>
        </w:rPr>
        <w:t xml:space="preserve">  </w:t>
      </w:r>
      <w:r w:rsidRPr="0042698C">
        <w:rPr>
          <w:rFonts w:ascii="@πˇÑ˛" w:hAnsi="@πˇÑ˛"/>
          <w:color w:val="D81D24"/>
          <w:rtl/>
        </w:rPr>
        <w:t>قِياسِ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الْكُتْلَةِ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)     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310D38" w:rsidRPr="00483615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887"/>
        <w:gridCol w:w="1335"/>
        <w:gridCol w:w="979"/>
        <w:gridCol w:w="977"/>
        <w:gridCol w:w="621"/>
        <w:gridCol w:w="5505"/>
        <w:gridCol w:w="912"/>
      </w:tblGrid>
      <w:tr w:rsidR="00310D38" w:rsidRPr="00483615" w:rsidTr="00075B13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تَعَرَّفُ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وَحْداتِ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الْكُتْلَةِ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الْمُرَكَّبَةِ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بَيْنَها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A5043F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الْقِياسُ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وحْدَاتُ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قِياسِ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السَّعَةِ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وَالطّولِ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)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الأفقي:</w:t>
      </w:r>
    </w:p>
    <w:p w:rsidR="00310D38" w:rsidRPr="00483615" w:rsidRDefault="00310D38" w:rsidP="00310D3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925"/>
        <w:gridCol w:w="1179"/>
        <w:gridCol w:w="1685"/>
        <w:gridCol w:w="911"/>
        <w:gridCol w:w="663"/>
        <w:gridCol w:w="4820"/>
        <w:gridCol w:w="993"/>
      </w:tblGrid>
      <w:tr w:rsidR="00310D38" w:rsidRPr="00483615" w:rsidTr="00075B13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A36DEC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حَوِّلُ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بَيْنَ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وَحْداتِ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قِياسِ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السَّعَةِ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وَالطّولِ،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</w:t>
            </w: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حُلُّ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مَسائِلَ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تَحْتَوي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وَحْدات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مُرَكَّبَةً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36DEC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36DEC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36DEC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A36DEC" w:rsidTr="00075B13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36DEC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36DEC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36DEC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A5043F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الْقِياسُ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الزَّمَنُ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483615" w:rsidRDefault="00310D38" w:rsidP="00310D38">
      <w:pPr>
        <w:ind w:left="-1008" w:right="-864"/>
        <w:jc w:val="center"/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20"/>
        <w:gridCol w:w="2029"/>
        <w:gridCol w:w="1564"/>
        <w:gridCol w:w="1687"/>
        <w:gridCol w:w="860"/>
        <w:gridCol w:w="3228"/>
        <w:gridCol w:w="923"/>
      </w:tblGrid>
      <w:tr w:rsidR="00310D38" w:rsidRPr="00483615" w:rsidTr="00075B13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الْوَقْتَ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بِوَحْداتِهِ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الْمُخْتَلِفَةِ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A5043F" w:rsidRDefault="00310D38" w:rsidP="00310D3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IQ"/>
        </w:rPr>
        <w:t>الص</w:t>
      </w:r>
      <w:r w:rsidRPr="00EA1000">
        <w:rPr>
          <w:rFonts w:ascii="Hacen Egypt" w:hAnsi="Hacen Egypt" w:cs="Hacen Egypt"/>
          <w:rtl/>
          <w:lang w:bidi="ar-JO"/>
        </w:rPr>
        <w:t xml:space="preserve">ف: 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/>
          <w:rtl/>
          <w:lang w:bidi="ar-JO"/>
        </w:rPr>
        <w:t>المبحث: رياضيا</w:t>
      </w:r>
      <w:r>
        <w:rPr>
          <w:rFonts w:ascii="Hacen Egypt" w:hAnsi="Hacen Egypt" w:cs="Hacen Egypt" w:hint="cs"/>
          <w:rtl/>
          <w:lang w:bidi="ar-JO"/>
        </w:rPr>
        <w:t xml:space="preserve">ت </w:t>
      </w:r>
      <w:r w:rsidRPr="00EA1000">
        <w:rPr>
          <w:rFonts w:ascii="Hacen Egypt" w:hAnsi="Hacen Egypt" w:cs="Hacen Egypt"/>
          <w:rtl/>
          <w:lang w:bidi="ar-JO"/>
        </w:rPr>
        <w:t>عنوان الوحدة :</w:t>
      </w:r>
      <w:r w:rsidRPr="0042698C">
        <w:rPr>
          <w:rFonts w:ascii="@πˇÑ˛" w:hAnsi="@πˇÑ˛"/>
          <w:color w:val="D81D24"/>
          <w:rtl/>
        </w:rPr>
        <w:t>الْقِياسُ</w:t>
      </w:r>
      <w:r w:rsidRPr="00EA1000">
        <w:rPr>
          <w:rFonts w:ascii="Hacen Egypt" w:hAnsi="Hacen Egypt" w:cs="Hacen Egypt"/>
          <w:rtl/>
          <w:lang w:bidi="ar-JO"/>
        </w:rPr>
        <w:t xml:space="preserve">عنوان الدرس:  </w:t>
      </w:r>
      <w:r w:rsidRPr="0042698C">
        <w:rPr>
          <w:rFonts w:ascii="@πˇÑ˛" w:hAnsi="@πˇÑ˛"/>
          <w:color w:val="D81D24"/>
          <w:rtl/>
        </w:rPr>
        <w:t>مُحيطُ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الشَّكْلِ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الْمُرَكَّبِ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وَمِساحَتُه</w:t>
      </w:r>
      <w:r>
        <w:rPr>
          <w:rFonts w:ascii="@πˇÑ˛" w:hAnsi="@πˇÑ˛" w:hint="cs"/>
          <w:color w:val="D81D24"/>
          <w:rtl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) </w:t>
      </w:r>
      <w:r w:rsidRPr="00EA1000">
        <w:rPr>
          <w:rFonts w:ascii="Hacen Egypt" w:hAnsi="Hacen Egypt" w:cs="Hacen Egypt"/>
          <w:rtl/>
          <w:lang w:bidi="ar-JO"/>
        </w:rPr>
        <w:t xml:space="preserve">   التاريخ : من:  //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>إلى:  / /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:التكامل الرأسي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التكامل الأفقي</w:t>
      </w:r>
    </w:p>
    <w:p w:rsidR="00310D38" w:rsidRPr="00483615" w:rsidRDefault="00310D38" w:rsidP="00310D38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310D38" w:rsidRPr="00483615" w:rsidTr="00075B13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مِساحاتِ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أَشْكالٍ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مُرَكَّبَةٍ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وَمُحيطاتِها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36DEC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CF2554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310D38" w:rsidRDefault="00310D38" w:rsidP="00310D38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Pr="00573D66" w:rsidRDefault="00310D38" w:rsidP="00310D38">
      <w:pPr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573D66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العاشرة</w:t>
      </w: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jc w:val="center"/>
        <w:rPr>
          <w:rFonts w:ascii="Hacen Egypt" w:hAnsi="Hacen Egypt" w:cs="Hacen Egypt"/>
          <w:rtl/>
          <w:lang w:bidi="ar-JO"/>
        </w:rPr>
      </w:pPr>
    </w:p>
    <w:p w:rsidR="00310D38" w:rsidRDefault="00310D38" w:rsidP="00310D38">
      <w:pPr>
        <w:rPr>
          <w:rFonts w:ascii="Hacen Egypt" w:hAnsi="Hacen Egypt" w:cs="Hacen Egypt"/>
          <w:rtl/>
          <w:lang w:bidi="ar-JO"/>
        </w:rPr>
      </w:pPr>
    </w:p>
    <w:p w:rsidR="00310D38" w:rsidRPr="00EA1000" w:rsidRDefault="00310D38" w:rsidP="00310D38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إ</w:t>
      </w:r>
      <w:r w:rsidRPr="0042698C">
        <w:rPr>
          <w:rFonts w:ascii="@πˇÑ˛" w:hAnsi="@πˇÑ˛"/>
          <w:color w:val="D81D24"/>
          <w:rtl/>
        </w:rPr>
        <w:t>حْصاءُ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</w:t>
      </w:r>
      <w:r w:rsidRPr="0042698C">
        <w:rPr>
          <w:rFonts w:ascii="@πˇÑ˛" w:hAnsi="@πˇÑ˛" w:hint="cs"/>
          <w:color w:val="D81D24"/>
          <w:rtl/>
        </w:rPr>
        <w:t>ا</w:t>
      </w:r>
      <w:r w:rsidRPr="0042698C">
        <w:rPr>
          <w:rFonts w:ascii="@πˇÑ˛" w:hAnsi="@πˇÑ˛"/>
          <w:color w:val="D81D24"/>
          <w:rtl/>
        </w:rPr>
        <w:t>حْتِمالُ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الْوَسَطُ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الْحِسابِيُّ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EA1000" w:rsidRDefault="00310D38" w:rsidP="00310D38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310D38" w:rsidRPr="00483615" w:rsidRDefault="00310D38" w:rsidP="00310D38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483"/>
        <w:gridCol w:w="2104"/>
        <w:gridCol w:w="1606"/>
        <w:gridCol w:w="1737"/>
        <w:gridCol w:w="942"/>
        <w:gridCol w:w="3380"/>
        <w:gridCol w:w="947"/>
      </w:tblGrid>
      <w:tr w:rsidR="00310D38" w:rsidRPr="00483615" w:rsidTr="00075B13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3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الْوَسَطَ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الْحِسابِيّ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لِبَياناتٍ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مُفْرَدَةٍ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التريبات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lastRenderedPageBreak/>
              <w:t>الطالب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9C13D8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إ</w:t>
      </w:r>
      <w:r w:rsidRPr="0042698C">
        <w:rPr>
          <w:rFonts w:ascii="@πˇÑ˛" w:hAnsi="@πˇÑ˛"/>
          <w:color w:val="D81D24"/>
          <w:rtl/>
        </w:rPr>
        <w:t>حْصاءُ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</w:t>
      </w:r>
      <w:r w:rsidRPr="0042698C">
        <w:rPr>
          <w:rFonts w:ascii="@πˇÑ˛" w:hAnsi="@πˇÑ˛" w:hint="cs"/>
          <w:color w:val="D81D24"/>
          <w:rtl/>
        </w:rPr>
        <w:t>ا</w:t>
      </w:r>
      <w:r w:rsidRPr="0042698C">
        <w:rPr>
          <w:rFonts w:ascii="@πˇÑ˛" w:hAnsi="@πˇÑ˛"/>
          <w:color w:val="D81D24"/>
          <w:rtl/>
        </w:rPr>
        <w:t>حْتِمالُ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الْوَسيطُ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وَالْمِنْوالُ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9C13D8" w:rsidRDefault="00310D38" w:rsidP="00310D38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885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3976"/>
        <w:gridCol w:w="1800"/>
        <w:gridCol w:w="1260"/>
        <w:gridCol w:w="1440"/>
        <w:gridCol w:w="900"/>
        <w:gridCol w:w="4140"/>
        <w:gridCol w:w="716"/>
      </w:tblGrid>
      <w:tr w:rsidR="00310D38" w:rsidRPr="00483615" w:rsidTr="00075B13"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حْسُبُ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الْوَسيطَ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وَالْمِنْوال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لِبَياناتٍ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مُفْرَدَةٍ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التدريبات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lastRenderedPageBreak/>
              <w:t>ومتابعتها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253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CF2554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المشرف التربوي / الاسم و التوقيع : ..................................... / التاريخ :..............</w:t>
      </w:r>
    </w:p>
    <w:p w:rsidR="00310D38" w:rsidRDefault="00310D38" w:rsidP="00310D38">
      <w:pPr>
        <w:jc w:val="center"/>
        <w:rPr>
          <w:rFonts w:ascii="Hacen Egypt" w:hAnsi="Hacen Egypt" w:cs="Hacen Egypt"/>
          <w:lang w:bidi="ar-JO"/>
        </w:rPr>
      </w:pPr>
    </w:p>
    <w:p w:rsidR="00310D38" w:rsidRDefault="00310D38" w:rsidP="00310D38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310D38" w:rsidRPr="00EA1000" w:rsidRDefault="00310D38" w:rsidP="00310D38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إ</w:t>
      </w:r>
      <w:r w:rsidRPr="0042698C">
        <w:rPr>
          <w:rFonts w:ascii="@πˇÑ˛" w:hAnsi="@πˇÑ˛"/>
          <w:color w:val="D81D24"/>
          <w:rtl/>
        </w:rPr>
        <w:t>حْصاءُ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</w:t>
      </w:r>
      <w:r w:rsidRPr="0042698C">
        <w:rPr>
          <w:rFonts w:ascii="@πˇÑ˛" w:hAnsi="@πˇÑ˛" w:hint="cs"/>
          <w:color w:val="D81D24"/>
          <w:rtl/>
        </w:rPr>
        <w:t>ا</w:t>
      </w:r>
      <w:r w:rsidRPr="0042698C">
        <w:rPr>
          <w:rFonts w:ascii="@πˇÑ˛" w:hAnsi="@πˇÑ˛"/>
          <w:color w:val="D81D24"/>
          <w:rtl/>
        </w:rPr>
        <w:t>حْتِمالُ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الْمَدى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9C13D8" w:rsidRDefault="00310D38" w:rsidP="00310D38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5085"/>
        <w:gridCol w:w="1806"/>
        <w:gridCol w:w="1276"/>
        <w:gridCol w:w="1134"/>
        <w:gridCol w:w="850"/>
        <w:gridCol w:w="3277"/>
        <w:gridCol w:w="829"/>
      </w:tblGrid>
      <w:tr w:rsidR="00310D38" w:rsidRPr="00483615" w:rsidTr="00075B13"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50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2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5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جِدُ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الْمَدى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لِبَياناتٍ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مُفْرَدَةٍ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وَبَياناتٍ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مُمَثَّلَةٍ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بَيانِيًّا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أَو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في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جَدْوَل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تَكْرارِيٍّ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9C13D8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310D38" w:rsidRPr="00EA1000" w:rsidRDefault="00310D38" w:rsidP="00310D38">
      <w:pPr>
        <w:ind w:left="-1008" w:right="-864"/>
        <w:jc w:val="center"/>
        <w:rPr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C60E43">
        <w:rPr>
          <w:rFonts w:ascii="@πˇÑ˛" w:hAnsi="@πˇÑ˛" w:hint="cs"/>
          <w:color w:val="D81D24"/>
          <w:rtl/>
        </w:rPr>
        <w:t>الخامس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>ة:</w:t>
      </w:r>
      <w:r w:rsidRPr="0042698C">
        <w:rPr>
          <w:rFonts w:ascii="@πˇÑ˛" w:hAnsi="@πˇÑ˛"/>
          <w:color w:val="D81D24"/>
          <w:rtl/>
        </w:rPr>
        <w:t>الْ</w:t>
      </w:r>
      <w:r w:rsidRPr="0042698C">
        <w:rPr>
          <w:rFonts w:ascii="@πˇÑ˛" w:hAnsi="@πˇÑ˛" w:hint="cs"/>
          <w:color w:val="D81D24"/>
          <w:rtl/>
        </w:rPr>
        <w:t>إ</w:t>
      </w:r>
      <w:r w:rsidRPr="0042698C">
        <w:rPr>
          <w:rFonts w:ascii="@πˇÑ˛" w:hAnsi="@πˇÑ˛"/>
          <w:color w:val="D81D24"/>
          <w:rtl/>
        </w:rPr>
        <w:t>حْصاءُ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وَال</w:t>
      </w:r>
      <w:r w:rsidRPr="0042698C">
        <w:rPr>
          <w:rFonts w:ascii="@πˇÑ˛" w:hAnsi="@πˇÑ˛" w:hint="cs"/>
          <w:color w:val="D81D24"/>
          <w:rtl/>
        </w:rPr>
        <w:t>ا</w:t>
      </w:r>
      <w:r w:rsidRPr="0042698C">
        <w:rPr>
          <w:rFonts w:ascii="@πˇÑ˛" w:hAnsi="@πˇÑ˛"/>
          <w:color w:val="D81D24"/>
          <w:rtl/>
        </w:rPr>
        <w:t>حْتِمالُ</w:t>
      </w:r>
      <w:r>
        <w:rPr>
          <w:rFonts w:ascii="@πˇÑ˛" w:hAnsi="@πˇÑ˛" w:hint="cs"/>
          <w:color w:val="D81D24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42698C">
        <w:rPr>
          <w:rFonts w:ascii="@πˇÑ˛" w:hAnsi="@πˇÑ˛"/>
          <w:color w:val="D81D24"/>
          <w:rtl/>
        </w:rPr>
        <w:t>فُرَصُ</w:t>
      </w:r>
      <w:r>
        <w:rPr>
          <w:rFonts w:ascii="@πˇÑ˛" w:hAnsi="@πˇÑ˛" w:hint="cs"/>
          <w:color w:val="D81D24"/>
          <w:rtl/>
        </w:rPr>
        <w:t xml:space="preserve"> </w:t>
      </w:r>
      <w:r w:rsidRPr="0042698C">
        <w:rPr>
          <w:rFonts w:ascii="@πˇÑ˛" w:hAnsi="@πˇÑ˛"/>
          <w:color w:val="D81D24"/>
          <w:rtl/>
        </w:rPr>
        <w:t>الْحُدوثِ</w:t>
      </w:r>
      <w:r>
        <w:rPr>
          <w:rFonts w:ascii="Hacen Egypt" w:hAnsi="Hacen Egypt" w:cs="Hacen Egypt"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من://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>
        <w:rPr>
          <w:rFonts w:ascii="Hacen Egypt" w:hAnsi="Hacen Egypt" w:cs="Hacen Egypt" w:hint="cs"/>
          <w:rtl/>
          <w:lang w:bidi="ar-JO"/>
        </w:rPr>
        <w:t>:/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/>
          <w:lang w:bidi="ar-JO"/>
        </w:rPr>
        <w:t>20</w:t>
      </w:r>
    </w:p>
    <w:p w:rsidR="00310D38" w:rsidRPr="00C16F0B" w:rsidRDefault="00310D38" w:rsidP="00310D38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4467"/>
        <w:gridCol w:w="1701"/>
        <w:gridCol w:w="1418"/>
        <w:gridCol w:w="1134"/>
        <w:gridCol w:w="708"/>
        <w:gridCol w:w="3958"/>
        <w:gridCol w:w="857"/>
      </w:tblGrid>
      <w:tr w:rsidR="00310D38" w:rsidRPr="00483615" w:rsidTr="00075B13">
        <w:tc>
          <w:tcPr>
            <w:tcW w:w="64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4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1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310D38" w:rsidRPr="00483615" w:rsidTr="00075B13">
        <w:tc>
          <w:tcPr>
            <w:tcW w:w="64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310D38" w:rsidRPr="00483615" w:rsidTr="00075B13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A7152B" w:rsidRDefault="00310D38" w:rsidP="00075B13">
            <w:pPr>
              <w:autoSpaceDE w:val="0"/>
              <w:autoSpaceDN w:val="0"/>
              <w:adjustRightInd w:val="0"/>
              <w:rPr>
                <w:rFonts w:ascii="@πˇÑ˛" w:hAnsi="@πˇÑ˛" w:cs="@πˇÑ˛"/>
                <w:sz w:val="28"/>
                <w:szCs w:val="28"/>
                <w:rtl/>
              </w:rPr>
            </w:pPr>
            <w:r w:rsidRPr="00A7152B">
              <w:rPr>
                <w:rFonts w:ascii="@πˇÑ˛" w:hAnsi="@πˇÑ˛" w:hint="cs"/>
                <w:sz w:val="28"/>
                <w:szCs w:val="28"/>
                <w:rtl/>
              </w:rPr>
              <w:t>ي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مَيِّزُ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بَيْنَ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نَتائِجِ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تَجارِبَ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عَشْوائِيَّةٍ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،مِنْ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حَيْثُ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تَساوي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أوْ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عَدَم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تَساوي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فُرَصِ</w:t>
            </w:r>
            <w:r>
              <w:rPr>
                <w:rFonts w:ascii="@πˇÑ˛" w:hAnsi="@πˇÑ˛" w:hint="cs"/>
                <w:sz w:val="28"/>
                <w:szCs w:val="28"/>
                <w:rtl/>
              </w:rPr>
              <w:t xml:space="preserve"> </w:t>
            </w:r>
            <w:r w:rsidRPr="00A7152B">
              <w:rPr>
                <w:rFonts w:ascii="@πˇÑ˛" w:hAnsi="@πˇÑ˛"/>
                <w:sz w:val="28"/>
                <w:szCs w:val="28"/>
                <w:rtl/>
              </w:rPr>
              <w:t>حُدوثِها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00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السبوره والطباشير 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lastRenderedPageBreak/>
              <w:t>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lastRenderedPageBreak/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شرح الأمثلة الواردة في كتاب الطالب وحلها على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lastRenderedPageBreak/>
              <w:t>اللوح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336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310D38" w:rsidRPr="00483615" w:rsidTr="00075B13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310D38" w:rsidRPr="00483615" w:rsidTr="00075B13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310D38" w:rsidRPr="00483615" w:rsidTr="00075B13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310D38" w:rsidRPr="00483615" w:rsidRDefault="00310D38" w:rsidP="00075B13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0D38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310D38" w:rsidRPr="00483615" w:rsidTr="00075B13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10D38" w:rsidRPr="00483615" w:rsidRDefault="00310D38" w:rsidP="00075B13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310D38" w:rsidRPr="001F74F9" w:rsidRDefault="00310D38" w:rsidP="00310D3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المشرف التربوي / الاسم و التوقيع : ..................................... / التاريخ :..............</w:t>
      </w:r>
    </w:p>
    <w:p w:rsidR="00310D38" w:rsidRDefault="00310D38" w:rsidP="00310D38">
      <w:pPr>
        <w:jc w:val="center"/>
        <w:rPr>
          <w:rFonts w:ascii="Hacen Egypt" w:hAnsi="Hacen Egypt" w:cs="Hacen Egypt"/>
          <w:lang w:bidi="ar-JO"/>
        </w:rPr>
      </w:pPr>
    </w:p>
    <w:p w:rsidR="00310D38" w:rsidRPr="00483615" w:rsidRDefault="00310D38" w:rsidP="00310D3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8F213D" w:rsidRDefault="00310D38" w:rsidP="00310D38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>
      <w:pPr>
        <w:rPr>
          <w:sz w:val="20"/>
          <w:szCs w:val="20"/>
          <w:rtl/>
          <w:lang w:bidi="ar-JO"/>
        </w:rPr>
      </w:pPr>
    </w:p>
    <w:p w:rsidR="00310D38" w:rsidRPr="00483615" w:rsidRDefault="00310D38" w:rsidP="00310D38">
      <w:pPr>
        <w:rPr>
          <w:sz w:val="20"/>
          <w:szCs w:val="20"/>
          <w:rtl/>
          <w:lang w:bidi="ar-JO"/>
        </w:rPr>
      </w:pPr>
    </w:p>
    <w:p w:rsidR="00310D38" w:rsidRDefault="00310D38" w:rsidP="00310D38"/>
    <w:p w:rsidR="00327817" w:rsidRDefault="00327817"/>
    <w:sectPr w:rsidR="00327817" w:rsidSect="00FC3F3C">
      <w:headerReference w:type="default" r:id="rId6"/>
      <w:footerReference w:type="default" r:id="rId7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3C" w:rsidRPr="004320BA" w:rsidRDefault="00FC09E0" w:rsidP="00FC3F3C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FC3F3C" w:rsidRDefault="00FC09E0">
    <w:pPr>
      <w:rPr>
        <w:rtl/>
        <w:lang w:bidi="ar-JO"/>
      </w:rPr>
    </w:pPr>
    <w:r w:rsidRPr="00707FBA">
      <w:rPr>
        <w:rFonts w:ascii="Arial" w:hAnsi="Arial" w:cs="Arial"/>
        <w:noProof/>
        <w:sz w:val="26"/>
        <w:szCs w:val="26"/>
        <w:rtl/>
        <w:lang/>
      </w:rPr>
      <w:pict>
        <v:roundrect id="AutoShape 2" o:spid="_x0000_s2055" style="position:absolute;left:0;text-align:left;margin-left:564pt;margin-top:8.4pt;width:94.9pt;height:21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BBQUFBQUFkUVFBQUdSeWN5OWtiM2==&#10;">
          <v:path arrowok="t"/>
          <v:textbox>
            <w:txbxContent>
              <w:p w:rsidR="00FC3F3C" w:rsidRPr="00013A73" w:rsidRDefault="00FC09E0" w:rsidP="00FC3F3C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الصفحة (      /      )</w:t>
                </w:r>
              </w:p>
              <w:p w:rsidR="00FC3F3C" w:rsidRPr="00564092" w:rsidRDefault="00FC09E0" w:rsidP="00FC3F3C"/>
            </w:txbxContent>
          </v:textbox>
        </v:roundrect>
      </w:pict>
    </w:r>
    <w:r w:rsidRPr="00707FBA">
      <w:rPr>
        <w:rFonts w:ascii="Arial" w:hAnsi="Arial" w:cs="Arial"/>
        <w:noProof/>
        <w:sz w:val="26"/>
        <w:szCs w:val="26"/>
        <w:rtl/>
        <w:lang/>
      </w:rPr>
      <w:pict>
        <v:roundrect id="AutoShape 1" o:spid="_x0000_s2052" style="position:absolute;left:0;text-align:left;margin-left:-29.8pt;margin-top:7.45pt;width:130.9pt;height:21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BBQUFBQUFkUVFBQUdSeWN5OWtiM2==&#10;">
          <v:path arrowok="t"/>
          <v:textbox>
            <w:txbxContent>
              <w:p w:rsidR="00FC3F3C" w:rsidRDefault="00FC09E0" w:rsidP="00FC3F3C">
                <w:pPr>
                  <w:rPr>
                    <w:sz w:val="22"/>
                    <w:szCs w:val="26"/>
                    <w:rtl/>
                  </w:rPr>
                </w:pPr>
                <w:r>
                  <w:rPr>
                    <w:rFonts w:hint="cs"/>
                    <w:sz w:val="22"/>
                    <w:szCs w:val="26"/>
                    <w:rtl/>
                  </w:rPr>
                  <w:t xml:space="preserve"> </w:t>
                </w:r>
              </w:p>
              <w:p w:rsidR="00FC3F3C" w:rsidRPr="00013A73" w:rsidRDefault="00FC09E0" w:rsidP="00FC3F3C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</w:p>
              <w:p w:rsidR="00FC3F3C" w:rsidRPr="00564092" w:rsidRDefault="00FC09E0" w:rsidP="00FC3F3C"/>
            </w:txbxContent>
          </v:textbox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3C" w:rsidRDefault="00FC09E0" w:rsidP="00FC3F3C">
    <w:pPr>
      <w:jc w:val="center"/>
    </w:pPr>
    <w:r w:rsidRPr="00707FBA">
      <w:rPr>
        <w:noProof/>
        <w:sz w:val="28"/>
        <w:lang/>
      </w:rPr>
      <w:pict>
        <v:roundrect id="AutoShape 7" o:spid="_x0000_s2053" style="position:absolute;left:0;text-align:left;margin-left:274.2pt;margin-top:11pt;width:161.55pt;height:29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QUFBQUFBQUhJRUFBQmtjbk12Wkd=&#10;">
          <v:path arrowok="t"/>
          <v:textbox>
            <w:txbxContent>
              <w:p w:rsidR="00FC3F3C" w:rsidRDefault="00FC09E0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 w:rsidRPr="00707FBA">
      <w:rPr>
        <w:noProof/>
        <w:sz w:val="28"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3.9pt;width:161.55pt;height:48.35pt;z-index:251658240;visibility:visible" filled="f" stroked="f">
          <v:path arrowok="t"/>
          <v:textbox>
            <w:txbxContent>
              <w:p w:rsidR="00FC3F3C" w:rsidRPr="00836FC2" w:rsidRDefault="00FC09E0" w:rsidP="00FC3F3C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707FBA">
      <w:rPr>
        <w:noProof/>
        <w:lang/>
      </w:rPr>
      <w:pict>
        <v:roundrect id="AutoShape 5" o:spid="_x0000_s2051" style="position:absolute;left:0;text-align:left;margin-left:-48.55pt;margin-top:-14.1pt;width:802.25pt;height:542.9pt;z-index:251658240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BBQUFBQVpnUUFBR1J5Y3k5a2IzZG==&#10;" filled="f">
          <v:path arrowok="t"/>
        </v:roundrect>
      </w:pict>
    </w:r>
  </w:p>
  <w:p w:rsidR="00FC3F3C" w:rsidRPr="00003BEC" w:rsidRDefault="00FC09E0" w:rsidP="00FC3F3C">
    <w:pPr>
      <w:jc w:val="center"/>
      <w:rPr>
        <w:rtl/>
      </w:rPr>
    </w:pPr>
    <w:r w:rsidRPr="00707FBA">
      <w:rPr>
        <w:noProof/>
        <w:sz w:val="28"/>
        <w:rtl/>
        <w:lang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B5DQ0KY3k5a2IzZHVjbVYyTG5odG==&#10;">
          <o:lock v:ext="edit" shapetype="f"/>
        </v:shape>
      </w:pict>
    </w:r>
    <w:r w:rsidRPr="00707FBA">
      <w:rPr>
        <w:noProof/>
        <w:sz w:val="28"/>
        <w:rtl/>
        <w:lang/>
      </w:rPr>
      <w:pict>
        <v:shape id="Text Box 3" o:spid="_x0000_s2049" type="#_x0000_t202" style="position:absolute;left:0;text-align:left;margin-left:155.35pt;margin-top:12.4pt;width:2in;height:36pt;z-index:251658240;visibility:visible" filled="f" stroked="f">
          <v:path arrowok="t"/>
          <v:textbox>
            <w:txbxContent>
              <w:p w:rsidR="00FC3F3C" w:rsidRPr="0041680D" w:rsidRDefault="00FC09E0" w:rsidP="00FC3F3C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compat/>
  <w:rsids>
    <w:rsidRoot w:val="00310D38"/>
    <w:rsid w:val="00310D38"/>
    <w:rsid w:val="00327817"/>
    <w:rsid w:val="00AC5BAF"/>
    <w:rsid w:val="00FC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310D38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310D38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310D38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310D38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310D38"/>
    <w:rPr>
      <w:sz w:val="24"/>
      <w:szCs w:val="24"/>
    </w:rPr>
  </w:style>
  <w:style w:type="character" w:customStyle="1" w:styleId="Char1">
    <w:name w:val="رأس الصفحة Char"/>
    <w:rsid w:val="00310D38"/>
    <w:rPr>
      <w:sz w:val="24"/>
      <w:szCs w:val="24"/>
    </w:rPr>
  </w:style>
  <w:style w:type="character" w:customStyle="1" w:styleId="Char2">
    <w:name w:val="نص في بالون Char"/>
    <w:link w:val="a4"/>
    <w:rsid w:val="00310D38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310D38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310D3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310D38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310D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10528</Words>
  <Characters>60015</Characters>
  <Application>Microsoft Office Word</Application>
  <DocSecurity>0</DocSecurity>
  <Lines>500</Lines>
  <Paragraphs>140</Paragraphs>
  <ScaleCrop>false</ScaleCrop>
  <Company/>
  <LinksUpToDate>false</LinksUpToDate>
  <CharactersWithSpaces>70403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2022-02-04T19:24:00Z</dcterms:created>
  <dcterms:modified xsi:type="dcterms:W3CDTF">2022-02-04T19:25:00Z</dcterms:modified>
</cp:coreProperties>
</file>