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52" w:rsidRPr="001B6D57" w:rsidRDefault="00ED4252" w:rsidP="00ED4252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الثاني ثانوي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1-5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5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 (8-44)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6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/  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يقوم بواجباته تجاه 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يحافظ على صلته بالقرآن الكريم تلاوة وتدبرا وعملا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يحفظ الطالب الآيات (12-19) من سورة لقمان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يفسر الآيات الكريمة (12-19) من سورة لقمان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يوضح مفهوم تنظيم الأولويات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يبين كيفية تحديد الأولويات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يوضح مفهوم السنة النبوية وحجيتها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24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تسجيلات صوتية للآيات القرآنية</w:t>
            </w:r>
            <w:r w:rsidRPr="0087724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والأحاديث النبوية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يبين علاقة السنة النبوية بالقرآن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7724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724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مشاهدة فيديوهات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يوضح المقصود بعلامات الساعة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Default="00ED4252" w:rsidP="00274CB0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بيبين أقسام علامات الساعة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يحرص على التوبة لله تعالى من كل ذنب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264BD0" w:rsidRDefault="00ED4252" w:rsidP="00ED4252">
      <w:pPr>
        <w:spacing w:line="360" w:lineRule="auto"/>
        <w:ind w:right="-900"/>
        <w:rPr>
          <w:rFonts w:cs="Times New Roman"/>
          <w:b/>
          <w:bCs/>
          <w:sz w:val="24"/>
          <w:szCs w:val="24"/>
          <w:rtl/>
        </w:rPr>
      </w:pPr>
      <w:r w:rsidRPr="00264BD0">
        <w:rPr>
          <w:rFonts w:cs="Times New Roman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 w:rsidRPr="00264BD0">
        <w:rPr>
          <w:rFonts w:cs="Times New Roman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cs="Times New Roman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cs="Times New Roman"/>
          <w:sz w:val="18"/>
          <w:szCs w:val="18"/>
          <w:rtl/>
          <w:lang w:bidi="ar-JO"/>
        </w:rPr>
        <w:t>:................................................................</w:t>
      </w:r>
    </w:p>
    <w:p w:rsidR="00ED4252" w:rsidRDefault="00ED4252" w:rsidP="00ED4252">
      <w:pPr>
        <w:tabs>
          <w:tab w:val="right" w:pos="11371"/>
        </w:tabs>
        <w:ind w:left="-990"/>
        <w:rPr>
          <w:rFonts w:cs="Times New Roman" w:hint="cs"/>
          <w:b/>
          <w:bCs/>
          <w:sz w:val="24"/>
          <w:szCs w:val="24"/>
          <w:rtl/>
        </w:rPr>
      </w:pPr>
    </w:p>
    <w:p w:rsidR="00ED4252" w:rsidRDefault="00ED4252" w:rsidP="00ED4252">
      <w:pPr>
        <w:tabs>
          <w:tab w:val="right" w:pos="11371"/>
        </w:tabs>
        <w:ind w:left="-990"/>
        <w:rPr>
          <w:rFonts w:cs="Times New Roman" w:hint="cs"/>
          <w:b/>
          <w:bCs/>
          <w:sz w:val="24"/>
          <w:szCs w:val="24"/>
          <w:rtl/>
        </w:rPr>
      </w:pPr>
    </w:p>
    <w:p w:rsidR="00ED4252" w:rsidRDefault="00ED4252" w:rsidP="00ED4252">
      <w:pPr>
        <w:tabs>
          <w:tab w:val="right" w:pos="11371"/>
        </w:tabs>
        <w:ind w:left="-990"/>
        <w:rPr>
          <w:rFonts w:cs="Times New Roman" w:hint="cs"/>
          <w:b/>
          <w:bCs/>
          <w:sz w:val="24"/>
          <w:szCs w:val="24"/>
          <w:rtl/>
        </w:rPr>
      </w:pPr>
    </w:p>
    <w:p w:rsidR="00ED4252" w:rsidRPr="001B6D57" w:rsidRDefault="00ED4252" w:rsidP="00ED4252">
      <w:pPr>
        <w:tabs>
          <w:tab w:val="right" w:pos="11371"/>
        </w:tabs>
        <w:ind w:left="-990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ED4252" w:rsidRDefault="00ED4252" w:rsidP="00ED4252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(6-10)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5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(45-80)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25547">
              <w:rPr>
                <w:rFonts w:cs="Times New Roman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C7DCA" w:rsidRDefault="00ED4252" w:rsidP="00274CB0">
            <w:pPr>
              <w:jc w:val="center"/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يُعرّف الطالب مفهوم الايمان باليوم الآخر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</w:rPr>
              <w:t>CD</w:t>
            </w: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القلم والورق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قائمة الرصد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C7DCA" w:rsidRDefault="00ED4252" w:rsidP="00274CB0">
            <w:pPr>
              <w:jc w:val="center"/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يوضح آثار الإيمان باليوم الآخر على حياة المسلم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التقويم بالتواصل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الزيارات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>يحفظ حديث أفعال الخير صدقة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سجل التقويم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سلم التقدير اللفظي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 xml:space="preserve">يوضح معاني المفردات </w:t>
            </w:r>
            <w:r>
              <w:rPr>
                <w:rFonts w:cs="Times New Roman" w:hint="cs"/>
                <w:sz w:val="24"/>
                <w:szCs w:val="24"/>
                <w:rtl/>
              </w:rPr>
              <w:t>والتراكيب الوارد</w:t>
            </w:r>
            <w:r w:rsidRPr="007804E9">
              <w:rPr>
                <w:rFonts w:cs="Times New Roman" w:hint="cs"/>
                <w:sz w:val="24"/>
                <w:szCs w:val="24"/>
                <w:rtl/>
              </w:rPr>
              <w:t>ة في الحديث الشريف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التواصل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أسئلة الكتاب المدرسي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36F2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فضل صلاة الجمعة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467415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يعدد شروط وجوب صحة صلاة الجمعة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سرد القصص 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>يوضح مفهوم مقاصد الشريعة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36F2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يعطي أمثلة على مراعاة الإسلام لمصالح الناس الخمسة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36F22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6F22">
              <w:rPr>
                <w:rFonts w:cs="Times New Roman" w:hint="cs"/>
                <w:sz w:val="24"/>
                <w:szCs w:val="24"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>يُعرّف مفهوم حقوق الناس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يعدد حقوق الإنسان في الإسلام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يقدر سماحة الإسلام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705DB2" w:rsidRDefault="00ED4252" w:rsidP="00ED4252">
      <w:pPr>
        <w:spacing w:line="360" w:lineRule="auto"/>
        <w:ind w:right="-900"/>
        <w:rPr>
          <w:rFonts w:cs="Times New Roman"/>
          <w:b/>
          <w:bCs/>
          <w:sz w:val="22"/>
          <w:szCs w:val="22"/>
          <w:rtl/>
        </w:rPr>
      </w:pPr>
      <w:r w:rsidRPr="00705DB2">
        <w:rPr>
          <w:rFonts w:cs="Times New Roman"/>
          <w:b/>
          <w:bCs/>
          <w:sz w:val="22"/>
          <w:szCs w:val="22"/>
          <w:rtl/>
        </w:rPr>
        <w:t xml:space="preserve">معلومات عن الطلبة:                                                                                         </w:t>
      </w:r>
      <w:r w:rsidRPr="00705DB2">
        <w:rPr>
          <w:rFonts w:cs="Times New Roman"/>
          <w:b/>
          <w:bCs/>
          <w:sz w:val="22"/>
          <w:szCs w:val="22"/>
          <w:rtl/>
          <w:lang w:bidi="ar-JO"/>
        </w:rPr>
        <w:t>مدير المدرسة / الاسم والتوقيع</w:t>
      </w:r>
      <w:r w:rsidRPr="00705DB2">
        <w:rPr>
          <w:rFonts w:cs="Times New Roman"/>
          <w:sz w:val="22"/>
          <w:szCs w:val="22"/>
          <w:rtl/>
          <w:lang w:bidi="ar-JO"/>
        </w:rPr>
        <w:t>:................................................................</w:t>
      </w: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Pr="00264BD0" w:rsidRDefault="00ED4252" w:rsidP="00ED4252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(11-15)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5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(81-114)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 xml:space="preserve">يوضح مفهوم القيم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يعطي أمثلة من القيم الإيمانية والأخلاقية والسلوكية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يُعرّف مفهوم القيم المهارية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مظاهر عناية النبي بالقيم المهارية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يحفظ الآيات (102-108) من سورة آل عمران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باللعب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يفسر الآيات المقررة تفسيرا وافيا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يحلل وثيقة النبي لتنظيم مجتمع المدينة المنورة مبينا ما تضمنته من حقوق وواجبات ومبادئ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الالتزام بالتوجيهات النبوية الواردة في الوثيقة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يوضح مفهوم الحضارة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يبين أسباب كل من ازدهار الحضارة الإسلامية وتراجع الدور الحضاري للمسلمين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يتفيد من تقنيات العصر بما هو نافع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907B48" w:rsidRDefault="00ED4252" w:rsidP="00ED4252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>مدير المدرسة / الاسم والتوقيع</w:t>
      </w:r>
      <w:r w:rsidRPr="00907B48">
        <w:rPr>
          <w:rFonts w:cs="Times New Roman"/>
          <w:rtl/>
          <w:lang w:bidi="ar-JO"/>
        </w:rPr>
        <w:t>:................................................................</w:t>
      </w:r>
    </w:p>
    <w:p w:rsidR="00ED4252" w:rsidRDefault="00ED4252" w:rsidP="00ED4252">
      <w:pPr>
        <w:spacing w:line="360" w:lineRule="auto"/>
        <w:ind w:right="-990"/>
        <w:rPr>
          <w:rFonts w:cs="Times New Roman" w:hint="cs"/>
          <w:b/>
          <w:bCs/>
          <w:rtl/>
        </w:rPr>
      </w:pPr>
    </w:p>
    <w:p w:rsidR="00ED4252" w:rsidRDefault="00ED4252" w:rsidP="00ED4252">
      <w:pPr>
        <w:spacing w:line="360" w:lineRule="auto"/>
        <w:ind w:right="-990"/>
        <w:rPr>
          <w:rFonts w:cs="Times New Roman" w:hint="cs"/>
          <w:b/>
          <w:bCs/>
          <w:rtl/>
        </w:rPr>
      </w:pPr>
    </w:p>
    <w:p w:rsidR="00ED4252" w:rsidRDefault="00ED4252" w:rsidP="00ED4252">
      <w:pPr>
        <w:spacing w:line="360" w:lineRule="auto"/>
        <w:ind w:right="-990"/>
        <w:rPr>
          <w:rFonts w:cs="Times New Roman"/>
          <w:b/>
          <w:bCs/>
          <w:i/>
          <w:iCs/>
          <w:color w:val="000080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(16-18)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2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(117-120)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3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يوضح المفاهيم : الوطن ، الأمة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يبين صور الانتماء للوطن والأمة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ينبذ مظاهر التفرقة والطائفية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مفهوم الفتوى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يبين أركان الفتوى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0DF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يراعي آداب الاختلاف في الفتوى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0DF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C11E58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C11E58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907B48" w:rsidRDefault="00ED4252" w:rsidP="00ED4252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>مدير المدرسة / الاسم والتوقيع</w:t>
      </w:r>
      <w:r w:rsidRPr="00907B48">
        <w:rPr>
          <w:rFonts w:cs="Times New Roman"/>
          <w:rtl/>
          <w:lang w:bidi="ar-JO"/>
        </w:rPr>
        <w:t>:................................................................</w:t>
      </w: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ED4252" w:rsidRPr="001B6D57" w:rsidRDefault="00ED4252" w:rsidP="00ED4252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(19-23 )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5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(136- 167)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/  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يحفظ الحديث الشريف خطر الذنوب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يوضح معاني المفردات والتراكيب الواردة في الحديث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يُعرّف مفهوم التكفير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موقف الإسلام من التكفير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يُعرف العنف المجتمعي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يشرح أنواع العنف المجتمعي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يحفظ الآيات (27-31) من سورة المائدة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24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تسجيلات صوتية للآيات القرآنية</w:t>
            </w:r>
            <w:r w:rsidRPr="0087724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والأحاديث النبوية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يفسر الآيات المقررة تفسيرا وافيا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7724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724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مشاهدة فيديوهات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يوضح مظاهر اهتمام الأردن بالقضايا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Default="00ED4252" w:rsidP="00274CB0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يوضح اهتمام الأردن بإبراز الصورة الحقيقة للإسلام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تقدير دور الأردن في خدمة القضايا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264BD0" w:rsidRDefault="00ED4252" w:rsidP="00ED4252">
      <w:pPr>
        <w:spacing w:line="360" w:lineRule="auto"/>
        <w:ind w:right="-900"/>
        <w:rPr>
          <w:rFonts w:cs="Times New Roman"/>
          <w:b/>
          <w:bCs/>
          <w:sz w:val="24"/>
          <w:szCs w:val="24"/>
          <w:rtl/>
        </w:rPr>
      </w:pPr>
      <w:r w:rsidRPr="00264BD0">
        <w:rPr>
          <w:rFonts w:cs="Times New Roman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 w:rsidRPr="00264BD0">
        <w:rPr>
          <w:rFonts w:cs="Times New Roman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cs="Times New Roman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cs="Times New Roman"/>
          <w:sz w:val="18"/>
          <w:szCs w:val="18"/>
          <w:rtl/>
          <w:lang w:bidi="ar-JO"/>
        </w:rPr>
        <w:t>:................................................................</w:t>
      </w: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sz w:val="24"/>
          <w:szCs w:val="24"/>
          <w:rtl/>
        </w:rPr>
      </w:pP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sz w:val="24"/>
          <w:szCs w:val="24"/>
          <w:rtl/>
        </w:rPr>
      </w:pPr>
    </w:p>
    <w:p w:rsidR="00ED4252" w:rsidRDefault="00ED4252" w:rsidP="00ED4252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sz w:val="24"/>
          <w:szCs w:val="24"/>
          <w:rtl/>
        </w:rPr>
      </w:pPr>
    </w:p>
    <w:p w:rsidR="00ED4252" w:rsidRPr="001B6D57" w:rsidRDefault="00ED4252" w:rsidP="00ED4252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ED4252" w:rsidRDefault="00ED4252" w:rsidP="00ED4252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ED4252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(24- 28)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5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(168-202)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25547">
              <w:rPr>
                <w:rFonts w:cs="Times New Roman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C7DCA" w:rsidRDefault="00ED4252" w:rsidP="00274CB0">
            <w:pPr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يعدد الحقوق التي منحها الإسلام للمرأة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</w:rPr>
              <w:t>CD</w:t>
            </w: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القلم والورق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قائمة الرصد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C7DCA" w:rsidRDefault="00ED4252" w:rsidP="00274CB0">
            <w:pPr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يوضح أهمية قيام المرأة بواجباتها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التقويم بالتواصل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الزيارات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يٌعرّف مفهوم العدة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سجل التقويم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سلم التقدير اللفظي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يبين أنواع العدة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التواصل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أسئلة الكتاب المدرسي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36F2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مفهوم الطلاق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467415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يفرق بين الأقسام الثلاث للطلاق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سرد القصص </w:t>
            </w:r>
          </w:p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يُعرّف الطالب الخلع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705DB2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36F2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حكم أخذ الزوج المال في الخلع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36F22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6F22">
              <w:rPr>
                <w:rFonts w:cs="Times New Roman" w:hint="cs"/>
                <w:sz w:val="24"/>
                <w:szCs w:val="24"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7804E9" w:rsidRDefault="00ED4252" w:rsidP="00274C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يوضح حالات التفريق بين الزوجين بحكم القاضي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يبين أحكام التفريق بين الزوجين بسبب الشقاق الإعسار العيوب ، الغيبة ، الهجر ، الحبس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يقدر حرص الإسلام في الحفاظ على الأسرة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705DB2" w:rsidRDefault="00ED4252" w:rsidP="00ED4252">
      <w:pPr>
        <w:spacing w:line="360" w:lineRule="auto"/>
        <w:ind w:right="-900"/>
        <w:rPr>
          <w:rFonts w:cs="Times New Roman"/>
          <w:b/>
          <w:bCs/>
          <w:sz w:val="22"/>
          <w:szCs w:val="22"/>
          <w:rtl/>
        </w:rPr>
      </w:pPr>
      <w:r w:rsidRPr="00705DB2">
        <w:rPr>
          <w:rFonts w:cs="Times New Roman"/>
          <w:b/>
          <w:bCs/>
          <w:sz w:val="22"/>
          <w:szCs w:val="22"/>
          <w:rtl/>
        </w:rPr>
        <w:t xml:space="preserve">معلومات عن الطلبة:                                                                                         </w:t>
      </w:r>
      <w:r w:rsidRPr="00705DB2">
        <w:rPr>
          <w:rFonts w:cs="Times New Roman"/>
          <w:b/>
          <w:bCs/>
          <w:sz w:val="22"/>
          <w:szCs w:val="22"/>
          <w:rtl/>
          <w:lang w:bidi="ar-JO"/>
        </w:rPr>
        <w:t>مدير المدرسة / الاسم والتوقيع</w:t>
      </w:r>
      <w:r w:rsidRPr="00705DB2">
        <w:rPr>
          <w:rFonts w:cs="Times New Roman"/>
          <w:sz w:val="22"/>
          <w:szCs w:val="22"/>
          <w:rtl/>
          <w:lang w:bidi="ar-JO"/>
        </w:rPr>
        <w:t>:................................................................</w:t>
      </w: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Default="00ED4252" w:rsidP="00ED4252">
      <w:pPr>
        <w:rPr>
          <w:rFonts w:cs="Times New Roman" w:hint="cs"/>
          <w:b/>
          <w:bCs/>
          <w:sz w:val="22"/>
          <w:szCs w:val="22"/>
          <w:rtl/>
        </w:rPr>
      </w:pPr>
    </w:p>
    <w:p w:rsidR="00ED4252" w:rsidRPr="00264BD0" w:rsidRDefault="00ED4252" w:rsidP="00ED4252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(29-35)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6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 (202-253)     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7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يُعرّف مفهوم الجهاد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يفرق بين الجهاد والإرهاب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يحفظ الآيات الكريمة (38-41 ) من سورة التوبة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يفسر الآيات المقررة تفسيرا وافيا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مفهوم العولمة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باللعب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يبين آثار العولمة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بيان نسب أبي بكر وعمر بن الخطاب رضي الله عنهما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إعطاء أمثلة على مواقف مشرفة من حياة أبي بكر وعمر بن الخطاب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بيان نسب عثمان بن عفان وعلي بن أبي طالب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توضيح منزلة عثمان بن عفان وعلي بن أبي طالب من النبي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497731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 w:rsidRPr="004977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الاقتداء بالصحابة الكرام في كل خير وفضيلة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907B48" w:rsidRDefault="00ED4252" w:rsidP="00ED4252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>مدير المدرسة / الاسم والتوقيع</w:t>
      </w:r>
      <w:r w:rsidRPr="00907B48">
        <w:rPr>
          <w:rFonts w:cs="Times New Roman"/>
          <w:rtl/>
          <w:lang w:bidi="ar-JO"/>
        </w:rPr>
        <w:t>:................................................................</w:t>
      </w:r>
    </w:p>
    <w:p w:rsidR="00ED4252" w:rsidRDefault="00ED4252" w:rsidP="00ED4252">
      <w:pPr>
        <w:spacing w:line="360" w:lineRule="auto"/>
        <w:ind w:right="-990"/>
        <w:rPr>
          <w:rFonts w:cs="Times New Roman" w:hint="cs"/>
          <w:b/>
          <w:bCs/>
          <w:rtl/>
        </w:rPr>
      </w:pPr>
    </w:p>
    <w:p w:rsidR="00ED4252" w:rsidRDefault="00ED4252" w:rsidP="00ED4252">
      <w:pPr>
        <w:spacing w:line="360" w:lineRule="auto"/>
        <w:ind w:right="-990"/>
        <w:rPr>
          <w:rFonts w:cs="Times New Roman" w:hint="cs"/>
          <w:b/>
          <w:bCs/>
          <w:i/>
          <w:iCs/>
          <w:color w:val="000080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ED4252" w:rsidRDefault="00ED4252" w:rsidP="00ED4252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ED4252" w:rsidRDefault="00ED4252" w:rsidP="00ED4252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(16-18)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2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 (117-  120)     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3      </w:t>
      </w:r>
    </w:p>
    <w:p w:rsidR="00ED4252" w:rsidRPr="001B6D57" w:rsidRDefault="00ED4252" w:rsidP="00ED4252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2021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ED4252" w:rsidRPr="00264BD0" w:rsidTr="00274CB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D4252" w:rsidRPr="00264BD0" w:rsidTr="00274CB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25547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يتوقع من الطالب في نهاية هذه الدروس أن 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يوضح مفهوم الإعجاز العلمي في 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إعطاء أمثلة على الإعجاز العلمي في 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اليقين بأن القرآن الكريم منزل من عند الله تعالى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يحفظ الحديث الشريف وصايا نبوية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معاني المفردات والتركيب الواردة في الحديث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034FD6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يعرف براوي الحديث الصحابي أبي هريرة رضي الله عنه</w:t>
            </w:r>
            <w:bookmarkStart w:id="0" w:name="_GoBack"/>
            <w:bookmarkEnd w:id="0"/>
            <w:r w:rsidRPr="00034F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D1EE1" w:rsidRDefault="00ED4252" w:rsidP="00274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907B48" w:rsidRDefault="00ED4252" w:rsidP="00274CB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ED4252" w:rsidRPr="00907B48" w:rsidRDefault="00ED4252" w:rsidP="00274C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  <w:lang w:bidi="ar-JO"/>
              </w:rPr>
            </w:pPr>
            <w:r w:rsidRPr="00034F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يطهر قلبه وسلوكه من الحسد والحقد والظلم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0DF2" w:rsidRDefault="00ED4252" w:rsidP="00274CB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C11E58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0E75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C11E58" w:rsidRDefault="00ED4252" w:rsidP="00274C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D4252" w:rsidRPr="00264BD0" w:rsidTr="00274CB0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8B1642" w:rsidRDefault="00ED4252" w:rsidP="00274CB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252" w:rsidRPr="00264BD0" w:rsidRDefault="00ED4252" w:rsidP="00274C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ED4252" w:rsidRPr="00907B48" w:rsidRDefault="00ED4252" w:rsidP="00ED4252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>مدير المدرسة / الاسم والتوقيع</w:t>
      </w:r>
      <w:r w:rsidRPr="00907B48">
        <w:rPr>
          <w:rFonts w:cs="Times New Roman"/>
          <w:rtl/>
          <w:lang w:bidi="ar-JO"/>
        </w:rPr>
        <w:t>:................................................................</w:t>
      </w:r>
    </w:p>
    <w:p w:rsidR="00ED4252" w:rsidRPr="00EE2F5D" w:rsidRDefault="00ED4252" w:rsidP="00ED4252">
      <w:pPr>
        <w:spacing w:line="360" w:lineRule="auto"/>
        <w:ind w:right="-990"/>
        <w:rPr>
          <w:rFonts w:cs="Times New Roman"/>
          <w:b/>
          <w:bCs/>
          <w:rtl/>
        </w:rPr>
      </w:pPr>
    </w:p>
    <w:p w:rsidR="00DA0A85" w:rsidRDefault="00DA0A85"/>
    <w:sectPr w:rsidR="00DA0A85" w:rsidSect="00BA0E5D">
      <w:headerReference w:type="default" r:id="rId6"/>
      <w:pgSz w:w="15840" w:h="12240" w:orient="landscape"/>
      <w:pgMar w:top="270" w:right="1440" w:bottom="1800" w:left="1440" w:header="720" w:footer="1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97" w:rsidRDefault="00640C97" w:rsidP="00ED4252">
      <w:r>
        <w:separator/>
      </w:r>
    </w:p>
  </w:endnote>
  <w:endnote w:type="continuationSeparator" w:id="1">
    <w:p w:rsidR="00640C97" w:rsidRDefault="00640C97" w:rsidP="00ED4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97" w:rsidRDefault="00640C97" w:rsidP="00ED4252">
      <w:r>
        <w:separator/>
      </w:r>
    </w:p>
  </w:footnote>
  <w:footnote w:type="continuationSeparator" w:id="1">
    <w:p w:rsidR="00640C97" w:rsidRDefault="00640C97" w:rsidP="00ED4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5D" w:rsidRDefault="00640C9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5.4pt;margin-top:1.5pt;width:133.25pt;height:25pt;z-index:251660288">
          <v:textbox style="mso-next-textbox:#_x0000_s1025">
            <w:txbxContent>
              <w:p w:rsidR="00BA0E5D" w:rsidRPr="00C47FF8" w:rsidRDefault="00640C97" w:rsidP="00C47FF8">
                <w:pPr>
                  <w:tabs>
                    <w:tab w:val="right" w:pos="11371"/>
                  </w:tabs>
                  <w:ind w:left="-990"/>
                  <w:rPr>
                    <w:rFonts w:cs="Times New Roman"/>
                    <w:b/>
                    <w:bCs/>
                    <w:shadow/>
                    <w:sz w:val="32"/>
                    <w:szCs w:val="32"/>
                    <w:rtl/>
                    <w:lang w:bidi="ar-JO"/>
                  </w:rPr>
                </w:pPr>
                <w:r>
                  <w:rPr>
                    <w:rFonts w:cs="Times New Roman" w:hint="cs"/>
                    <w:b/>
                    <w:bCs/>
                    <w:shadow/>
                    <w:sz w:val="32"/>
                    <w:szCs w:val="32"/>
                    <w:rtl/>
                    <w:lang w:bidi="ar-JO"/>
                  </w:rPr>
                  <w:t xml:space="preserve">         </w:t>
                </w:r>
                <w:r>
                  <w:rPr>
                    <w:rFonts w:cs="Times New Roman" w:hint="cs"/>
                    <w:b/>
                    <w:bCs/>
                    <w:shadow/>
                    <w:sz w:val="32"/>
                    <w:szCs w:val="32"/>
                    <w:rtl/>
                    <w:lang w:bidi="ar-JO"/>
                  </w:rPr>
                  <w:t xml:space="preserve">       الخطة الفصلية</w:t>
                </w:r>
              </w:p>
              <w:p w:rsidR="00BA0E5D" w:rsidRPr="00427E5C" w:rsidRDefault="00640C97" w:rsidP="00BA0E5D">
                <w:pPr>
                  <w:jc w:val="center"/>
                  <w:rPr>
                    <w:rFonts w:cs="Times New Roman"/>
                    <w:sz w:val="14"/>
                    <w:szCs w:val="14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D4252"/>
    <w:rsid w:val="00640C97"/>
    <w:rsid w:val="00AC5BAF"/>
    <w:rsid w:val="00DA0A85"/>
    <w:rsid w:val="00ED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5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qFormat/>
    <w:rsid w:val="00ED4252"/>
    <w:pPr>
      <w:keepNext/>
      <w:outlineLvl w:val="0"/>
    </w:pPr>
    <w:rPr>
      <w:rFonts w:cs="Times New Roman"/>
      <w:sz w:val="36"/>
      <w:szCs w:val="36"/>
      <w:lang w:eastAsia="ar-SA"/>
    </w:rPr>
  </w:style>
  <w:style w:type="paragraph" w:styleId="8">
    <w:name w:val="heading 8"/>
    <w:basedOn w:val="a"/>
    <w:next w:val="a"/>
    <w:link w:val="8Char"/>
    <w:uiPriority w:val="9"/>
    <w:unhideWhenUsed/>
    <w:qFormat/>
    <w:rsid w:val="00ED4252"/>
    <w:pPr>
      <w:keepNext/>
      <w:keepLines/>
      <w:spacing w:before="200"/>
      <w:outlineLvl w:val="7"/>
    </w:pPr>
    <w:rPr>
      <w:rFonts w:ascii="Cambria" w:hAnsi="Cambria" w:cs="Times New Roman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D4252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8Char">
    <w:name w:val="عنوان 8 Char"/>
    <w:basedOn w:val="a0"/>
    <w:link w:val="8"/>
    <w:uiPriority w:val="9"/>
    <w:rsid w:val="00ED4252"/>
    <w:rPr>
      <w:rFonts w:ascii="Cambria" w:eastAsia="Times New Roman" w:hAnsi="Cambria" w:cs="Times New Roman"/>
      <w:color w:val="40404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ED425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uiPriority w:val="99"/>
    <w:rsid w:val="00ED4252"/>
    <w:rPr>
      <w:rFonts w:ascii="Times New Roman" w:eastAsia="Times New Roman" w:hAnsi="Times New Roman" w:cs="Traditional Arabic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D425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rsid w:val="00ED4252"/>
    <w:rPr>
      <w:rFonts w:ascii="Times New Roman" w:eastAsia="Times New Roman" w:hAnsi="Times New Roman" w:cs="Traditional Arabic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ED42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4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2022-01-14T19:20:00Z</dcterms:created>
  <dcterms:modified xsi:type="dcterms:W3CDTF">2022-01-14T19:21:00Z</dcterms:modified>
</cp:coreProperties>
</file>