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44" w:rsidRPr="003113CB" w:rsidRDefault="00D77744" w:rsidP="00D77744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pict>
          <v:roundrect id="Rounded Rectangle 1" o:spid="_x0000_s1026" style="position:absolute;left:0;text-align:left;margin-left:-48pt;margin-top:-55.5pt;width:726pt;height:64.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" fillcolor="white [3201]" strokecolor="black [3213]" strokeweight="3pt">
            <v:stroke joinstyle="miter"/>
            <v:textbox>
              <w:txbxContent>
                <w:p w:rsidR="00D77744" w:rsidRPr="006B6A14" w:rsidRDefault="00D77744" w:rsidP="00D77744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D77744" w:rsidRPr="006B6A14" w:rsidRDefault="00D77744" w:rsidP="00D777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</w:t>
                  </w:r>
                  <w:proofErr w:type="spellEnd"/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الدراسي :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D77744" w:rsidRPr="003113CB" w:rsidRDefault="00D77744" w:rsidP="00D77744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   الخامسة ( البيئة 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الفترة الزمنية :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D77744" w:rsidRPr="003113CB" w:rsidTr="0070435D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proofErr w:type="spellEnd"/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7744" w:rsidRPr="003113CB" w:rsidTr="0070435D">
        <w:trPr>
          <w:trHeight w:val="795"/>
        </w:trPr>
        <w:tc>
          <w:tcPr>
            <w:tcW w:w="5247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77744" w:rsidRPr="003113CB" w:rsidTr="0070435D">
        <w:trPr>
          <w:trHeight w:val="6633"/>
        </w:trPr>
        <w:tc>
          <w:tcPr>
            <w:tcW w:w="5247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التعرّف على مستويات التنظيم البيئي ( فرد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نوع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جماعة حيويّة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مجتمع حيوي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نظام بيئي ) و معرفة مفهوم كل منهم والتمييز بينهم </w:t>
            </w:r>
          </w:p>
          <w:p w:rsidR="00D77744" w:rsidRDefault="00D77744" w:rsidP="0070435D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التمييز بين النظام البيئي المُتّزن وغير المتّزن ( مدى صحّة النظام البيئي )، والعوامل التي تؤثّر في صحّة الأنظمة البيئيّة ، وكيف تؤثر هذه العوامل على صحّة النظام البيئي </w:t>
            </w:r>
          </w:p>
          <w:p w:rsidR="00D77744" w:rsidRPr="008546DB" w:rsidRDefault="00D77744" w:rsidP="0070435D">
            <w:pPr>
              <w:pStyle w:val="a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77744" w:rsidRDefault="00D77744" w:rsidP="0070435D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مفهوم الأنواع الدخيلة ومدى تأثيرها على النظام البيئي و‘طاء أمثلة 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عليهامن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البيئة الأردنيّة </w:t>
            </w:r>
          </w:p>
          <w:p w:rsidR="00D77744" w:rsidRDefault="00D77744" w:rsidP="0070435D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التغرّف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على خصائص الجماعة الحيويّة ( حجم ،كثافة الجماعة ) والعوامل المُؤثّرة على حجم الجماعة وكيف يؤثّر هذا العامل على حجم الجماعة </w:t>
            </w:r>
          </w:p>
          <w:p w:rsidR="00D77744" w:rsidRDefault="00D77744" w:rsidP="0070435D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D77744" w:rsidRPr="008546DB" w:rsidRDefault="00D77744" w:rsidP="007043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D77744" w:rsidRPr="008546DB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53" w:type="dxa"/>
          </w:tcPr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دليل المعلم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كتاب الطالب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كتاب التمارين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اللوح المدرسي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المختبر المدرسي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ind w:left="225" w:hanging="9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صور لأنظمة بيئيّة متنوعّة</w:t>
            </w: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D77744" w:rsidRPr="00115037" w:rsidRDefault="00D77744" w:rsidP="0070435D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التدريس المباشر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في مجموعات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القائم على النشاط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التفكير الناقد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 الاستقصاء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أسئلة  وأجوبة </w:t>
            </w: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6" w:type="dxa"/>
          </w:tcPr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التواصل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القلم و الورقة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الملاحظة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مراجعة الذات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أسئلة و أجوبة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سلم التقدير الرقمي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اختبار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قائمة رصد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tabs>
                <w:tab w:val="left" w:pos="1310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16" w:type="dxa"/>
          </w:tcPr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تنفيذ أوراق العمل</w:t>
            </w:r>
          </w:p>
          <w:p w:rsidR="00D77744" w:rsidRPr="00115037" w:rsidRDefault="00D77744" w:rsidP="0070435D">
            <w:pPr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عروض </w:t>
            </w:r>
            <w:proofErr w:type="spellStart"/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تقديمية</w:t>
            </w:r>
            <w:proofErr w:type="spellEnd"/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لوحات حائط </w:t>
            </w:r>
          </w:p>
          <w:p w:rsidR="00D77744" w:rsidRPr="00115037" w:rsidRDefault="00D77744" w:rsidP="0070435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77744" w:rsidRPr="00115037" w:rsidRDefault="00D77744" w:rsidP="0070435D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     إلصاق  صور عن مستويات التنظيم المختلفة </w:t>
            </w:r>
          </w:p>
          <w:p w:rsidR="00D77744" w:rsidRPr="00115037" w:rsidRDefault="00D77744" w:rsidP="0070435D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( نوع، جماعة حيوية ، نظام بيئي ، </w:t>
            </w:r>
            <w:proofErr w:type="spellStart"/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مجتمه</w:t>
            </w:r>
            <w:proofErr w:type="spellEnd"/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 حيوي )</w:t>
            </w:r>
          </w:p>
        </w:tc>
        <w:tc>
          <w:tcPr>
            <w:tcW w:w="2194" w:type="dxa"/>
          </w:tcPr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77744" w:rsidRPr="00E157F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653F16" w:rsidRDefault="00D77744" w:rsidP="0070435D">
            <w:pPr>
              <w:ind w:left="195" w:right="165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D77744" w:rsidRPr="003113CB" w:rsidRDefault="00D77744" w:rsidP="00D77744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7744" w:rsidRPr="003113CB" w:rsidRDefault="00D77744" w:rsidP="00D77744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2" o:spid="_x0000_s1027" style="position:absolute;left:0;text-align:left;margin-left:-48pt;margin-top:-55.5pt;width:726pt;height:65.25pt;z-index:2516582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" fillcolor="window" strokecolor="windowText" strokeweight="3pt">
            <v:stroke joinstyle="miter"/>
            <v:textbox>
              <w:txbxContent>
                <w:p w:rsidR="00D77744" w:rsidRPr="00EE5D71" w:rsidRDefault="00D77744" w:rsidP="00D77744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D77744" w:rsidRPr="00EE5D71" w:rsidRDefault="00D77744" w:rsidP="00D777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</w:t>
                  </w:r>
                  <w:proofErr w:type="spellEnd"/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الدراسي :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ـــــــ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D77744" w:rsidRPr="003113CB" w:rsidRDefault="00D77744" w:rsidP="00D77744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عنوان الوحدة : السادسة (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المخاليط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وطرق فصلها )</w:t>
                  </w:r>
                  <w:r w:rsidRPr="00EE5D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الفترة الزمنية :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D77744" w:rsidRPr="003113CB" w:rsidTr="0070435D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proofErr w:type="spellEnd"/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7744" w:rsidRPr="003113CB" w:rsidTr="0070435D">
        <w:trPr>
          <w:trHeight w:val="795"/>
        </w:trPr>
        <w:tc>
          <w:tcPr>
            <w:tcW w:w="5247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77744" w:rsidRPr="003113CB" w:rsidTr="0070435D">
        <w:trPr>
          <w:trHeight w:val="6633"/>
        </w:trPr>
        <w:tc>
          <w:tcPr>
            <w:tcW w:w="5247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المواد النقيّة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واعطاء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امثلة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عليها </w:t>
            </w:r>
          </w:p>
          <w:p w:rsidR="00D77744" w:rsidRDefault="00D77744" w:rsidP="0070435D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واستقصاء أنواع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واعطاء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أمثلة عليها والتمييز بين كُلّاً منهم ( المتجانسة وغير المتجانسة ) </w:t>
            </w:r>
          </w:p>
          <w:p w:rsidR="00D77744" w:rsidRDefault="00D77744" w:rsidP="0070435D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أنواع المحاليل والتمييز بينها وإعطاء أمثلة عليها </w:t>
            </w:r>
          </w:p>
          <w:p w:rsidR="00D77744" w:rsidRDefault="00D77744" w:rsidP="0070435D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المحلول المشبع وغير المشبع وتحضير هذه المحاليل ومفهوم التركيز </w:t>
            </w:r>
          </w:p>
          <w:p w:rsidR="00D77744" w:rsidRPr="009C4C78" w:rsidRDefault="00D77744" w:rsidP="0070435D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استقصاء الطُرق  المختلفة لفصل </w:t>
            </w:r>
            <w:proofErr w:type="spellStart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المتجانسة وغير المتجانسة ،والتمييز بينهم ( الفصل باليد،الغربلة،المغناطيس،التقطير،الترشيح)</w:t>
            </w:r>
          </w:p>
        </w:tc>
        <w:tc>
          <w:tcPr>
            <w:tcW w:w="1953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مخاليط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مختلفة من البيئة المحيطة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عروض </w:t>
            </w:r>
            <w:proofErr w:type="spellStart"/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تحضير الطالب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لمخاليط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مختلفة من البيئة المحيطة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فصل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مخاليط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بطرق  مختلفة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E157F6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E157F6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77744" w:rsidRPr="00E157F6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E157F6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77744" w:rsidRPr="00E157F6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D77744" w:rsidRDefault="00D77744" w:rsidP="00D77744">
      <w:pPr>
        <w:rPr>
          <w:sz w:val="28"/>
          <w:szCs w:val="28"/>
          <w:rtl/>
        </w:rPr>
      </w:pPr>
    </w:p>
    <w:p w:rsidR="00D77744" w:rsidRPr="003113CB" w:rsidRDefault="00D77744" w:rsidP="00D77744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4" o:spid="_x0000_s1028" style="position:absolute;left:0;text-align:left;margin-left:-48pt;margin-top:-55.5pt;width:726pt;height:70.5pt;z-index:2516623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خ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ط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ة 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ف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ص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ي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ـــــــــ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ـــة</w:t>
                  </w:r>
                </w:p>
                <w:p w:rsidR="00D77744" w:rsidRPr="00EE5D71" w:rsidRDefault="00D77744" w:rsidP="00D777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proofErr w:type="spellEnd"/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الدراسي :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D77744" w:rsidRPr="003113CB" w:rsidRDefault="00D77744" w:rsidP="00D77744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EE5D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السابعة ( الصوت 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الفترة الزمنية :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205"/>
        <w:gridCol w:w="1516"/>
        <w:gridCol w:w="1134"/>
        <w:gridCol w:w="1816"/>
        <w:gridCol w:w="2194"/>
      </w:tblGrid>
      <w:tr w:rsidR="00D77744" w:rsidRPr="003113CB" w:rsidTr="0070435D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proofErr w:type="spellEnd"/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7744" w:rsidRPr="003113CB" w:rsidTr="0070435D">
        <w:trPr>
          <w:trHeight w:val="795"/>
        </w:trPr>
        <w:tc>
          <w:tcPr>
            <w:tcW w:w="5247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77744" w:rsidRPr="003113CB" w:rsidTr="0070435D">
        <w:trPr>
          <w:trHeight w:val="6633"/>
        </w:trPr>
        <w:tc>
          <w:tcPr>
            <w:tcW w:w="5247" w:type="dxa"/>
          </w:tcPr>
          <w:p w:rsidR="00D77744" w:rsidRPr="00923C1C" w:rsidRDefault="00D77744" w:rsidP="0070435D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التعرّف على مفهوم الموجة وكيفيّة انتقالها </w:t>
            </w:r>
          </w:p>
          <w:p w:rsidR="00D77744" w:rsidRPr="00923C1C" w:rsidRDefault="00D77744" w:rsidP="0070435D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أنواع الموجات ومفهوم كُلّاً منها وإعطاء أمثلة عليها </w:t>
            </w:r>
          </w:p>
          <w:p w:rsidR="00D77744" w:rsidRPr="00923C1C" w:rsidRDefault="00D77744" w:rsidP="0070435D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تصنيف الموجات حسب اتجاه انتشارها ،والتمييز بينهم والتعرّف على أجزاء الموجة ورسمها </w:t>
            </w:r>
          </w:p>
          <w:p w:rsidR="00D77744" w:rsidRPr="00923C1C" w:rsidRDefault="00D77744" w:rsidP="0070435D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كيفية نشأة الصوت وكيف نسمعه</w:t>
            </w:r>
          </w:p>
          <w:p w:rsidR="00D77744" w:rsidRPr="00923C1C" w:rsidRDefault="00D77744" w:rsidP="0070435D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بعض أجزاء الأذن مع وظائفها </w:t>
            </w:r>
          </w:p>
          <w:p w:rsidR="00D77744" w:rsidRPr="00923C1C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تمييز خصائص الصوت المختلفة ( شدّة ، درجة ، نوع ) الصوت </w:t>
            </w:r>
          </w:p>
          <w:p w:rsidR="00D77744" w:rsidRPr="002F1A7E" w:rsidRDefault="00D77744" w:rsidP="0070435D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بعض التطبيقات العمليّة للموجات فوق الصوتية واستخداماتها في الحياة العمليّة</w:t>
            </w:r>
          </w:p>
        </w:tc>
        <w:tc>
          <w:tcPr>
            <w:tcW w:w="2098" w:type="dxa"/>
          </w:tcPr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 رسم الأذن وأجزائها</w:t>
            </w: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مطّاط مختلف السُمك</w:t>
            </w:r>
          </w:p>
        </w:tc>
        <w:tc>
          <w:tcPr>
            <w:tcW w:w="1205" w:type="dxa"/>
          </w:tcPr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عروض </w:t>
            </w:r>
            <w:proofErr w:type="spellStart"/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D77744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خصائص الصوت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674657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77744" w:rsidRPr="00674657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674657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77744" w:rsidRPr="00674657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D77744" w:rsidRPr="00CB5EDF" w:rsidRDefault="00D77744" w:rsidP="00D77744">
      <w:pPr>
        <w:rPr>
          <w:sz w:val="28"/>
          <w:szCs w:val="28"/>
          <w:rtl/>
        </w:rPr>
      </w:pPr>
    </w:p>
    <w:p w:rsidR="00D77744" w:rsidRPr="003113CB" w:rsidRDefault="00D77744" w:rsidP="00D77744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5" o:spid="_x0000_s1029" style="position:absolute;left:0;text-align:left;margin-left:-48pt;margin-top:-55.5pt;width:726pt;height:64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خ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ط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ة 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ف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ص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ي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ـــــــــ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ـــة</w:t>
                  </w:r>
                </w:p>
                <w:p w:rsidR="00D77744" w:rsidRPr="00EE5D71" w:rsidRDefault="00D77744" w:rsidP="00D777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</w:t>
                  </w:r>
                  <w:proofErr w:type="spellEnd"/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الدراسي :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EE5D7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EE5D7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D77744" w:rsidRPr="00EE5D71" w:rsidRDefault="00D77744" w:rsidP="00D7774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الوحدة :   الثامنة ( الحرارة )</w:t>
                  </w:r>
                  <w:r w:rsidRPr="00EE5D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الفترة الزمنية :                  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D77744" w:rsidRPr="003113CB" w:rsidTr="0070435D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proofErr w:type="spellEnd"/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7744" w:rsidRPr="003113CB" w:rsidTr="0070435D">
        <w:trPr>
          <w:trHeight w:val="795"/>
        </w:trPr>
        <w:tc>
          <w:tcPr>
            <w:tcW w:w="522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77744" w:rsidRPr="003113CB" w:rsidTr="0070435D">
        <w:trPr>
          <w:trHeight w:val="6633"/>
        </w:trPr>
        <w:tc>
          <w:tcPr>
            <w:tcW w:w="5220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التمييز بين  الحرارة والطاقة الحرارية والتعرّف على مفهوم كلا منهم </w:t>
            </w:r>
          </w:p>
          <w:p w:rsidR="00D77744" w:rsidRPr="00923C1C" w:rsidRDefault="00D77744" w:rsidP="0070435D">
            <w:pPr>
              <w:pStyle w:val="a5"/>
              <w:spacing w:line="276" w:lineRule="auto"/>
              <w:ind w:left="622"/>
              <w:rPr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التعرّف على طرائق انتقال الحرارة المختلفة والتمييز بينهم وإعطاء أمثلة على كلاً منهم </w:t>
            </w:r>
          </w:p>
          <w:p w:rsidR="00D77744" w:rsidRPr="00923C1C" w:rsidRDefault="00D77744" w:rsidP="0070435D">
            <w:pPr>
              <w:spacing w:line="276" w:lineRule="auto"/>
              <w:rPr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( التوصيل الحراري _ الحمل _ الإشعاع ) </w:t>
            </w:r>
          </w:p>
          <w:p w:rsidR="00D77744" w:rsidRPr="00923C1C" w:rsidRDefault="00D77744" w:rsidP="0070435D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التعرّف على تطبيقات عمليّة  على انتقال الحرارة مثل ( مُجفّف الشعر _ مكيّف الهواء الكهربائي _ المًشع الحراري ) وتوضيح مبدأ عملهم</w:t>
            </w:r>
          </w:p>
          <w:p w:rsidR="00D77744" w:rsidRPr="00923C1C" w:rsidRDefault="00D77744" w:rsidP="0070435D">
            <w:pPr>
              <w:pStyle w:val="a5"/>
              <w:spacing w:line="276" w:lineRule="auto"/>
              <w:ind w:left="622"/>
              <w:rPr>
                <w:sz w:val="30"/>
                <w:szCs w:val="30"/>
              </w:rPr>
            </w:pPr>
          </w:p>
          <w:p w:rsidR="00D77744" w:rsidRPr="00923C1C" w:rsidRDefault="00D77744" w:rsidP="0070435D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b/>
                <w:bCs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استقصاء أهميّة العزل الحراري في المباني وبعض المنشآت ، والتعرّف على مبدأ عمله وأهميته في الحياة العمليّة</w:t>
            </w:r>
          </w:p>
        </w:tc>
        <w:tc>
          <w:tcPr>
            <w:tcW w:w="1890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ماء ، مصدر حرارة، مدفأة، مجفف شعر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عروض </w:t>
            </w:r>
            <w:proofErr w:type="spellStart"/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انتقال الحرارة بالحمل ، التوصيل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D77744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5E346A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5E346A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77744" w:rsidRPr="005E346A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5E346A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77744" w:rsidRPr="005E346A" w:rsidRDefault="00D77744" w:rsidP="0070435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D77744" w:rsidRDefault="00D77744" w:rsidP="00D77744">
      <w:pPr>
        <w:rPr>
          <w:sz w:val="28"/>
          <w:szCs w:val="28"/>
          <w:rtl/>
        </w:rPr>
      </w:pPr>
    </w:p>
    <w:p w:rsidR="00D77744" w:rsidRPr="003113CB" w:rsidRDefault="00D77744" w:rsidP="00D77744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0D6291">
        <w:rPr>
          <w:rFonts w:ascii="Arial" w:eastAsiaTheme="minorEastAsia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6" o:spid="_x0000_s1035" style="position:absolute;left:0;text-align:left;margin-left:15.9pt;margin-top:-50.5pt;width:761.45pt;height:62.65pt;z-index:251669504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" fillcolor="window" strokecolor="windowText" strokeweight="3pt">
            <v:stroke joinstyle="miter"/>
            <v:textbox>
              <w:txbxContent>
                <w:p w:rsidR="00D77744" w:rsidRPr="009D3CFD" w:rsidRDefault="00D77744" w:rsidP="00D77744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D77744" w:rsidRPr="009D3CFD" w:rsidRDefault="00D77744" w:rsidP="00D777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</w:t>
                  </w:r>
                  <w:proofErr w:type="spellEnd"/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الدراسي :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9D3CF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9D3CF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D77744" w:rsidRPr="003113CB" w:rsidRDefault="00D77744" w:rsidP="00D77744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  التاسعة ( علوم الفضاء )</w:t>
                  </w:r>
                  <w:r w:rsidRPr="009D3CF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الفترة الزمنية :</w:t>
                  </w:r>
                </w:p>
              </w:txbxContent>
            </v:textbox>
            <w10:wrap anchorx="page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D77744" w:rsidRPr="003113CB" w:rsidTr="0070435D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proofErr w:type="spellEnd"/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7744" w:rsidRPr="003113CB" w:rsidTr="0070435D">
        <w:trPr>
          <w:trHeight w:val="795"/>
        </w:trPr>
        <w:tc>
          <w:tcPr>
            <w:tcW w:w="522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3113CB" w:rsidRDefault="00D77744" w:rsidP="007043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D77744" w:rsidRPr="003113CB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77744" w:rsidRPr="003113CB" w:rsidTr="0070435D">
        <w:trPr>
          <w:trHeight w:val="6633"/>
        </w:trPr>
        <w:tc>
          <w:tcPr>
            <w:tcW w:w="5220" w:type="dxa"/>
          </w:tcPr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مفهوم المجرّة </w:t>
            </w:r>
          </w:p>
          <w:p w:rsidR="00D77744" w:rsidRPr="00910612" w:rsidRDefault="00D77744" w:rsidP="0070435D">
            <w:pPr>
              <w:pStyle w:val="a5"/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</w:p>
          <w:p w:rsidR="00D77744" w:rsidRPr="00910612" w:rsidRDefault="00D77744" w:rsidP="0070435D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على بعض الأجرام السماوية والتمييز بينهم</w:t>
            </w:r>
          </w:p>
          <w:p w:rsidR="00D77744" w:rsidRPr="00910612" w:rsidRDefault="00D77744" w:rsidP="0070435D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تصنيف المجرّات والتمييز بينها </w:t>
            </w:r>
          </w:p>
          <w:p w:rsidR="00D77744" w:rsidRPr="00910612" w:rsidRDefault="00D77744" w:rsidP="0070435D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الفرق بين مكوّنات النظام الشمسي والفرق بينهم ( الشمس ، النجوم ، الأقمار ) </w:t>
            </w:r>
          </w:p>
          <w:p w:rsidR="00D77744" w:rsidRPr="00910612" w:rsidRDefault="00D77744" w:rsidP="0070435D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وتمييز بين المفاهيم الآتية ( الكواكب </w:t>
            </w:r>
            <w:proofErr w:type="spellStart"/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النجميّة</w:t>
            </w:r>
            <w:proofErr w:type="spellEnd"/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 ، الفضاء ، الكون ، تمدّد الكون )</w:t>
            </w:r>
          </w:p>
          <w:p w:rsidR="00D77744" w:rsidRPr="00236420" w:rsidRDefault="00D77744" w:rsidP="0070435D">
            <w:pPr>
              <w:spacing w:line="480" w:lineRule="auto"/>
              <w:ind w:left="34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D77744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لوحات تعليمية عن الكواكب والنظام الشمسي</w:t>
            </w:r>
          </w:p>
        </w:tc>
        <w:tc>
          <w:tcPr>
            <w:tcW w:w="1440" w:type="dxa"/>
          </w:tcPr>
          <w:p w:rsidR="00D77744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</w:p>
          <w:p w:rsidR="00D77744" w:rsidRPr="00653F16" w:rsidRDefault="00D77744" w:rsidP="0070435D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D77744" w:rsidRPr="00653F16" w:rsidRDefault="00D77744" w:rsidP="0070435D">
            <w:pPr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عروض </w:t>
            </w:r>
            <w:proofErr w:type="spellStart"/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نماذج للكواكب أو الفضاء أو النظام الشمسي</w:t>
            </w:r>
          </w:p>
          <w:p w:rsidR="00D77744" w:rsidRPr="00653F16" w:rsidRDefault="00D77744" w:rsidP="007043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77744" w:rsidRPr="00653F16" w:rsidRDefault="00D77744" w:rsidP="0070435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D77744" w:rsidRDefault="00D77744" w:rsidP="00D77744">
      <w:pPr>
        <w:rPr>
          <w:sz w:val="28"/>
          <w:szCs w:val="28"/>
          <w:rtl/>
        </w:rPr>
      </w:pPr>
    </w:p>
    <w:p w:rsidR="00D77744" w:rsidRPr="00236420" w:rsidRDefault="00D77744" w:rsidP="00D77744">
      <w:pPr>
        <w:rPr>
          <w:rFonts w:ascii="Arial" w:hAnsi="Arial" w:cs="Arial"/>
          <w:b/>
          <w:bCs/>
          <w:rtl/>
        </w:rPr>
      </w:pPr>
      <w:r w:rsidRPr="000D6291">
        <w:rPr>
          <w:b/>
          <w:bCs/>
          <w:noProof/>
          <w:rtl/>
          <w:lang w:eastAsia="en-US"/>
        </w:rPr>
        <w:lastRenderedPageBreak/>
        <w:pict>
          <v:roundrect id="Rounded Rectangle 7" o:spid="_x0000_s1030" style="position:absolute;left:0;text-align:left;margin-left:-39.75pt;margin-top:-60pt;width:729.75pt;height:66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" fillcolor="white [3201]" strokecolor="black [3213]" strokeweight="2.25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تحلـــــــــــــــيل محت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ـــــــــــــــــــــــ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وى</w:t>
                  </w:r>
                  <w:proofErr w:type="spellEnd"/>
                </w:p>
                <w:p w:rsidR="00D77744" w:rsidRPr="003113CB" w:rsidRDefault="00D77744" w:rsidP="00D77744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الأساسي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</w:t>
                  </w:r>
                  <w:proofErr w:type="spellEnd"/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D77744" w:rsidRPr="00FF09B3" w:rsidRDefault="00D77744" w:rsidP="00D777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البيئة                                                                                 الصفحات :10 - 23</w:t>
                  </w:r>
                </w:p>
              </w:txbxContent>
            </v:textbox>
          </v:roundrect>
        </w:pict>
      </w: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079"/>
        <w:gridCol w:w="2520"/>
        <w:gridCol w:w="3407"/>
        <w:gridCol w:w="3600"/>
        <w:gridCol w:w="2520"/>
      </w:tblGrid>
      <w:tr w:rsidR="00D77744" w:rsidRPr="00236420" w:rsidTr="0070435D">
        <w:tc>
          <w:tcPr>
            <w:tcW w:w="3079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والإتجاهات</w:t>
            </w:r>
            <w:proofErr w:type="spellEnd"/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D9D9D9" w:themeFill="background1" w:themeFillShade="D9"/>
          </w:tcPr>
          <w:p w:rsidR="00D77744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77744" w:rsidRPr="00236420" w:rsidTr="0070435D">
        <w:trPr>
          <w:trHeight w:val="7290"/>
        </w:trPr>
        <w:tc>
          <w:tcPr>
            <w:tcW w:w="3079" w:type="dxa"/>
          </w:tcPr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الجماعة الحيويّة 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الفرد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النوع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المجتمع الحيويّ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النظام البيئي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صحّة النظام البيئي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الدخيلة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الأصلية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حجم الجماعة الحيويّة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كثافة الجماعة الحيويّ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التنافس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التطفل</w:t>
            </w:r>
          </w:p>
          <w:p w:rsidR="00D77744" w:rsidRPr="00B618A9" w:rsidRDefault="00D77744" w:rsidP="0070435D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rtl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الطقس</w:t>
            </w:r>
          </w:p>
        </w:tc>
        <w:tc>
          <w:tcPr>
            <w:tcW w:w="2520" w:type="dxa"/>
          </w:tcPr>
          <w:p w:rsidR="00D77744" w:rsidRDefault="00D77744" w:rsidP="0070435D">
            <w:pPr>
              <w:spacing w:line="276" w:lineRule="auto"/>
              <w:rPr>
                <w:b/>
                <w:bCs/>
                <w:rtl/>
              </w:rPr>
            </w:pPr>
          </w:p>
          <w:p w:rsidR="00D77744" w:rsidRDefault="00D77744" w:rsidP="0070435D">
            <w:pPr>
              <w:spacing w:line="276" w:lineRule="auto"/>
              <w:rPr>
                <w:b/>
                <w:bCs/>
                <w:rtl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أهميّة المحافظة على النظام البيئي </w:t>
            </w:r>
          </w:p>
        </w:tc>
        <w:tc>
          <w:tcPr>
            <w:tcW w:w="3407" w:type="dxa"/>
          </w:tcPr>
          <w:p w:rsidR="00D77744" w:rsidRPr="00236420" w:rsidRDefault="00D77744" w:rsidP="0070435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مستويات التنظيم المختلفة </w:t>
            </w:r>
          </w:p>
          <w:p w:rsidR="00D77744" w:rsidRPr="00236420" w:rsidRDefault="00D77744" w:rsidP="0070435D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</w:rPr>
            </w:pPr>
          </w:p>
          <w:p w:rsidR="00D77744" w:rsidRPr="00236420" w:rsidRDefault="00D77744" w:rsidP="0070435D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77744" w:rsidRDefault="00D77744" w:rsidP="0070435D">
            <w:pPr>
              <w:rPr>
                <w:b/>
                <w:bCs/>
                <w:rtl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أن الجماعة الحيوية مجموعة من الأفراد من النوع نفسه تعيش في نظام بيئي واحد </w:t>
            </w:r>
          </w:p>
          <w:p w:rsidR="00D77744" w:rsidRPr="006853CC" w:rsidRDefault="00D77744" w:rsidP="0070435D">
            <w:pPr>
              <w:pStyle w:val="a5"/>
              <w:rPr>
                <w:b/>
                <w:bCs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المجتمع الحيوي مجموعة من الجماعات الحيوية المختلفة </w:t>
            </w:r>
          </w:p>
          <w:p w:rsidR="00D77744" w:rsidRPr="006853CC" w:rsidRDefault="00D77744" w:rsidP="0070435D">
            <w:pPr>
              <w:pStyle w:val="a5"/>
              <w:rPr>
                <w:b/>
                <w:bCs/>
                <w:rtl/>
              </w:rPr>
            </w:pPr>
          </w:p>
          <w:p w:rsidR="00D77744" w:rsidRPr="006853CC" w:rsidRDefault="00D77744" w:rsidP="0070435D">
            <w:pPr>
              <w:pStyle w:val="a5"/>
              <w:rPr>
                <w:b/>
                <w:bCs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الجماعات 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الحيويةمختلفة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أحجامها وكثافتها</w:t>
            </w:r>
          </w:p>
          <w:p w:rsidR="00D77744" w:rsidRPr="006853CC" w:rsidRDefault="00D77744" w:rsidP="0070435D">
            <w:pPr>
              <w:pStyle w:val="a5"/>
              <w:rPr>
                <w:b/>
                <w:bCs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يوجد عوامل مختلفة تؤثر على الأنظمة البيئة وتغيّره </w:t>
            </w:r>
          </w:p>
        </w:tc>
        <w:tc>
          <w:tcPr>
            <w:tcW w:w="2520" w:type="dxa"/>
          </w:tcPr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D77744" w:rsidRDefault="00D77744" w:rsidP="00D77744">
      <w:pPr>
        <w:tabs>
          <w:tab w:val="left" w:pos="5741"/>
        </w:tabs>
        <w:bidi w:val="0"/>
        <w:rPr>
          <w:rFonts w:asciiTheme="minorHAnsi" w:hAnsiTheme="minorHAnsi" w:cstheme="minorBidi"/>
          <w:sz w:val="120"/>
          <w:szCs w:val="120"/>
          <w:rtl/>
          <w:lang w:eastAsia="en-US" w:bidi="ar-JO"/>
        </w:rPr>
      </w:pPr>
    </w:p>
    <w:p w:rsidR="00D77744" w:rsidRPr="00603CB5" w:rsidRDefault="00D77744" w:rsidP="00D77744">
      <w:pPr>
        <w:tabs>
          <w:tab w:val="left" w:pos="3740"/>
        </w:tabs>
        <w:bidi w:val="0"/>
        <w:rPr>
          <w:rFonts w:asciiTheme="minorHAnsi" w:hAnsiTheme="minorHAnsi" w:cstheme="minorBidi"/>
          <w:sz w:val="120"/>
          <w:szCs w:val="120"/>
          <w:rtl/>
          <w:lang w:eastAsia="en-US" w:bidi="ar-JO"/>
        </w:rPr>
      </w:pPr>
      <w:r>
        <w:rPr>
          <w:rFonts w:asciiTheme="minorHAnsi" w:hAnsiTheme="minorHAnsi" w:cstheme="minorBidi"/>
          <w:sz w:val="120"/>
          <w:szCs w:val="120"/>
          <w:lang w:eastAsia="en-US" w:bidi="ar-JO"/>
        </w:rPr>
        <w:tab/>
      </w: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719"/>
        <w:gridCol w:w="2880"/>
        <w:gridCol w:w="3407"/>
        <w:gridCol w:w="4333"/>
        <w:gridCol w:w="1787"/>
      </w:tblGrid>
      <w:tr w:rsidR="00D77744" w:rsidRPr="00236420" w:rsidTr="0070435D">
        <w:tc>
          <w:tcPr>
            <w:tcW w:w="2719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والإتجاهات</w:t>
            </w:r>
            <w:proofErr w:type="spellEnd"/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BFBFBF" w:themeFill="background1" w:themeFillShade="BF"/>
          </w:tcPr>
          <w:p w:rsidR="00D77744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4333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77744" w:rsidRPr="00236420" w:rsidTr="0070435D">
        <w:trPr>
          <w:trHeight w:val="7290"/>
        </w:trPr>
        <w:tc>
          <w:tcPr>
            <w:tcW w:w="2719" w:type="dxa"/>
          </w:tcPr>
          <w:p w:rsidR="00D77744" w:rsidRDefault="00D77744" w:rsidP="0070435D">
            <w:pPr>
              <w:pStyle w:val="a5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المواد النقيّة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</w:t>
            </w:r>
            <w:proofErr w:type="spellEnd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</w:t>
            </w:r>
            <w:proofErr w:type="spellEnd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المتجانسة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</w:t>
            </w:r>
            <w:proofErr w:type="spellEnd"/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المتجانسة 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المُذاب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المذيب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محاليل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مشبع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غير مشبع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تركيز المحلول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غربلة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تبخير</w:t>
            </w:r>
          </w:p>
          <w:p w:rsidR="00D77744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تقطير ، تبلور</w:t>
            </w:r>
          </w:p>
          <w:p w:rsidR="00D77744" w:rsidRPr="007B6217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ترشيح </w:t>
            </w:r>
          </w:p>
        </w:tc>
        <w:tc>
          <w:tcPr>
            <w:tcW w:w="2880" w:type="dxa"/>
          </w:tcPr>
          <w:p w:rsidR="00D77744" w:rsidRDefault="00D77744" w:rsidP="0070435D">
            <w:pPr>
              <w:spacing w:line="360" w:lineRule="auto"/>
              <w:rPr>
                <w:b/>
                <w:bCs/>
                <w:rtl/>
              </w:rPr>
            </w:pPr>
          </w:p>
          <w:p w:rsidR="00D77744" w:rsidRDefault="00D77744" w:rsidP="0070435D">
            <w:pPr>
              <w:spacing w:line="360" w:lineRule="auto"/>
              <w:rPr>
                <w:b/>
                <w:bCs/>
                <w:rtl/>
              </w:rPr>
            </w:pPr>
          </w:p>
          <w:p w:rsidR="00D77744" w:rsidRPr="00D373A3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بأنواعها المختلفة مهمة في حياتنا اليومية وتدخل في صناعات مختلفة </w:t>
            </w:r>
          </w:p>
          <w:p w:rsidR="00D77744" w:rsidRPr="006853CC" w:rsidRDefault="00D77744" w:rsidP="0070435D">
            <w:pPr>
              <w:pStyle w:val="a5"/>
              <w:spacing w:line="360" w:lineRule="auto"/>
              <w:ind w:left="606"/>
              <w:rPr>
                <w:b/>
                <w:bCs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تقدير أهمية طرق فصل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حياتنا اليومية</w:t>
            </w:r>
          </w:p>
        </w:tc>
        <w:tc>
          <w:tcPr>
            <w:tcW w:w="3407" w:type="dxa"/>
          </w:tcPr>
          <w:p w:rsidR="00D77744" w:rsidRPr="00236420" w:rsidRDefault="00D77744" w:rsidP="0070435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المختلفة </w:t>
            </w:r>
          </w:p>
          <w:p w:rsidR="00D77744" w:rsidRPr="00236420" w:rsidRDefault="00D77744" w:rsidP="0070435D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77744" w:rsidRPr="00236420" w:rsidRDefault="00D77744" w:rsidP="0070435D">
            <w:pPr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</w:rPr>
            </w:pPr>
          </w:p>
          <w:p w:rsidR="00D77744" w:rsidRPr="00236420" w:rsidRDefault="00D77744" w:rsidP="0070435D">
            <w:pPr>
              <w:rPr>
                <w:b/>
                <w:bCs/>
                <w:rtl/>
              </w:rPr>
            </w:pPr>
          </w:p>
        </w:tc>
        <w:tc>
          <w:tcPr>
            <w:tcW w:w="4333" w:type="dxa"/>
          </w:tcPr>
          <w:p w:rsidR="00D77744" w:rsidRPr="006853CC" w:rsidRDefault="00D77744" w:rsidP="0070435D">
            <w:pPr>
              <w:spacing w:line="276" w:lineRule="auto"/>
              <w:ind w:left="255" w:right="255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sz w:val="32"/>
                <w:szCs w:val="32"/>
              </w:rPr>
            </w:pPr>
            <w:r w:rsidRPr="006853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المخلوط هو مزيج من مادتين أو أكثر</w:t>
            </w:r>
          </w:p>
          <w:p w:rsidR="00D77744" w:rsidRPr="00956CE4" w:rsidRDefault="00D77744" w:rsidP="0070435D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مختلفة عن بعضها ( متجانسة ، غير متجانسة ) </w:t>
            </w:r>
          </w:p>
          <w:p w:rsidR="00D77744" w:rsidRPr="00956CE4" w:rsidRDefault="00D77744" w:rsidP="0070435D">
            <w:pPr>
              <w:pStyle w:val="a5"/>
              <w:spacing w:line="276" w:lineRule="auto"/>
              <w:ind w:left="975" w:right="255"/>
              <w:jc w:val="lowKashida"/>
              <w:rPr>
                <w:b/>
                <w:bCs/>
              </w:rPr>
            </w:pPr>
          </w:p>
          <w:p w:rsidR="00D77744" w:rsidRPr="00FD150F" w:rsidRDefault="00D77744" w:rsidP="0070435D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مهمة في حياتنا اليومية وطرق فصلها جميعها مهمة في حياتنا اليومية وفي الصناعات المختلفة </w:t>
            </w:r>
          </w:p>
          <w:p w:rsidR="00D77744" w:rsidRPr="00FD150F" w:rsidRDefault="00D77744" w:rsidP="0070435D">
            <w:pPr>
              <w:pStyle w:val="a5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</w:p>
          <w:p w:rsidR="00D77744" w:rsidRPr="006853CC" w:rsidRDefault="00D77744" w:rsidP="0070435D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rtl/>
              </w:rPr>
            </w:pPr>
            <w:r w:rsidRPr="00FD150F">
              <w:rPr>
                <w:rFonts w:hint="cs"/>
                <w:b/>
                <w:bCs/>
                <w:sz w:val="32"/>
                <w:szCs w:val="32"/>
                <w:rtl/>
              </w:rPr>
              <w:t xml:space="preserve">يمكننا فصل مكونات كل من </w:t>
            </w:r>
            <w:proofErr w:type="spellStart"/>
            <w:r w:rsidRPr="00FD150F">
              <w:rPr>
                <w:rFonts w:hint="cs"/>
                <w:b/>
                <w:bCs/>
                <w:sz w:val="32"/>
                <w:szCs w:val="32"/>
                <w:rtl/>
              </w:rPr>
              <w:t>المخليط</w:t>
            </w:r>
            <w:proofErr w:type="spellEnd"/>
            <w:r w:rsidRPr="00FD150F">
              <w:rPr>
                <w:rFonts w:hint="cs"/>
                <w:b/>
                <w:bCs/>
                <w:sz w:val="32"/>
                <w:szCs w:val="32"/>
                <w:rtl/>
              </w:rPr>
              <w:t xml:space="preserve"> تبعا لنوعها وخصائصها الفيزيائية</w:t>
            </w:r>
          </w:p>
        </w:tc>
        <w:tc>
          <w:tcPr>
            <w:tcW w:w="1787" w:type="dxa"/>
          </w:tcPr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D77744" w:rsidRDefault="00D77744" w:rsidP="00D77744">
      <w:pPr>
        <w:rPr>
          <w:b/>
          <w:bCs/>
          <w:rtl/>
          <w:lang w:bidi="ar-JO"/>
        </w:rPr>
      </w:pPr>
      <w:r>
        <w:rPr>
          <w:b/>
          <w:bCs/>
          <w:noProof/>
          <w:rtl/>
          <w:lang w:eastAsia="en-US"/>
        </w:rPr>
        <w:pict>
          <v:roundrect id="Rounded Rectangle 11" o:spid="_x0000_s1031" style="position:absolute;left:0;text-align:left;margin-left:-35.25pt;margin-top:-59.25pt;width:729.75pt;height:72.7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" fillcolor="window" strokecolor="windowText" strokeweight="2.25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تحلـــــــــــــــيل محت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ـــــــــــــــــــــــ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وى</w:t>
                  </w:r>
                  <w:proofErr w:type="spellEnd"/>
                </w:p>
                <w:p w:rsidR="00D77744" w:rsidRPr="003113CB" w:rsidRDefault="00D77744" w:rsidP="00D77744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السادس </w:t>
                  </w:r>
                  <w:proofErr w:type="spellStart"/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الأساسي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</w:t>
                  </w:r>
                  <w:proofErr w:type="spellEnd"/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D77744" w:rsidRPr="00FF09B3" w:rsidRDefault="00D77744" w:rsidP="00D777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المخاليط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وطرق فصلها                                                              الصفحات : 28 - 51</w:t>
                  </w:r>
                </w:p>
              </w:txbxContent>
            </v:textbox>
          </v:roundrect>
        </w:pict>
      </w:r>
    </w:p>
    <w:p w:rsidR="00D77744" w:rsidRDefault="00D77744" w:rsidP="00D77744">
      <w:pPr>
        <w:rPr>
          <w:sz w:val="28"/>
          <w:szCs w:val="28"/>
          <w:rtl/>
        </w:rPr>
      </w:pPr>
    </w:p>
    <w:p w:rsidR="00D77744" w:rsidRPr="00236420" w:rsidRDefault="00D77744" w:rsidP="00D77744">
      <w:pPr>
        <w:rPr>
          <w:rFonts w:ascii="Arial" w:hAnsi="Arial" w:cs="Arial"/>
          <w:b/>
          <w:bCs/>
          <w:rtl/>
        </w:rPr>
      </w:pPr>
      <w:r w:rsidRPr="000D6291">
        <w:rPr>
          <w:b/>
          <w:bCs/>
          <w:noProof/>
          <w:rtl/>
          <w:lang w:eastAsia="en-US"/>
        </w:rPr>
        <w:pict>
          <v:roundrect id="Rounded Rectangle 3" o:spid="_x0000_s1034" style="position:absolute;left:0;text-align:left;margin-left:-39.75pt;margin-top:-60pt;width:729.75pt;height:66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" fillcolor="window" strokecolor="windowText" strokeweight="2.25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تحلـــــــــــــــيل محتـــــــــــــوى</w:t>
                  </w:r>
                </w:p>
                <w:p w:rsidR="00D77744" w:rsidRPr="003113CB" w:rsidRDefault="00D77744" w:rsidP="00D77744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الأساسي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</w:t>
                  </w:r>
                  <w:proofErr w:type="spellEnd"/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D77744" w:rsidRPr="00FF09B3" w:rsidRDefault="00D77744" w:rsidP="00D777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الصوت                                                                                 الصفحات : 56 - 73</w:t>
                  </w:r>
                </w:p>
              </w:txbxContent>
            </v:textbox>
          </v:roundrect>
        </w:pict>
      </w: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989"/>
        <w:gridCol w:w="2250"/>
        <w:gridCol w:w="3767"/>
        <w:gridCol w:w="3600"/>
        <w:gridCol w:w="2520"/>
      </w:tblGrid>
      <w:tr w:rsidR="00D77744" w:rsidRPr="00236420" w:rsidTr="0070435D">
        <w:tc>
          <w:tcPr>
            <w:tcW w:w="2989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المفردات و المفاهيم 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المصطلحات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والإتجاهات</w:t>
            </w:r>
            <w:proofErr w:type="spellEnd"/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67" w:type="dxa"/>
            <w:shd w:val="clear" w:color="auto" w:fill="D9D9D9" w:themeFill="background1" w:themeFillShade="D9"/>
          </w:tcPr>
          <w:p w:rsidR="00D77744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D522CE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77744" w:rsidRPr="00236420" w:rsidTr="0070435D">
        <w:trPr>
          <w:trHeight w:val="7290"/>
        </w:trPr>
        <w:tc>
          <w:tcPr>
            <w:tcW w:w="2989" w:type="dxa"/>
          </w:tcPr>
          <w:p w:rsidR="00D77744" w:rsidRPr="00603CB5" w:rsidRDefault="00D77744" w:rsidP="0070435D">
            <w:pPr>
              <w:jc w:val="center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الموجة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الكهرومغناطيسية 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الميكانيكية 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مستعرضة 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 طولية 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تضاغط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تخلخل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شدّة الصوت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درجة الصوت</w:t>
            </w:r>
          </w:p>
          <w:p w:rsidR="00D77744" w:rsidRPr="00603CB5" w:rsidRDefault="00D77744" w:rsidP="0070435D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  <w:rtl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موجات فوق صوتية</w:t>
            </w:r>
          </w:p>
        </w:tc>
        <w:tc>
          <w:tcPr>
            <w:tcW w:w="2250" w:type="dxa"/>
          </w:tcPr>
          <w:p w:rsidR="00D77744" w:rsidRPr="00603CB5" w:rsidRDefault="00D77744" w:rsidP="0070435D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</w:p>
          <w:p w:rsidR="00D77744" w:rsidRPr="00603CB5" w:rsidRDefault="00D77744" w:rsidP="0070435D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77744" w:rsidRPr="00603CB5" w:rsidRDefault="00D77744" w:rsidP="0070435D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77744" w:rsidRPr="00956CE4" w:rsidRDefault="00D77744" w:rsidP="0070435D">
            <w:pPr>
              <w:pStyle w:val="a5"/>
              <w:numPr>
                <w:ilvl w:val="0"/>
                <w:numId w:val="12"/>
              </w:numPr>
              <w:ind w:left="595" w:hanging="27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956CE4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تنمية حب المعرفة</w:t>
            </w:r>
          </w:p>
          <w:p w:rsidR="00D77744" w:rsidRPr="00956CE4" w:rsidRDefault="00D77744" w:rsidP="0070435D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956CE4" w:rsidRDefault="00D77744" w:rsidP="0070435D">
            <w:pPr>
              <w:pStyle w:val="a5"/>
              <w:numPr>
                <w:ilvl w:val="0"/>
                <w:numId w:val="18"/>
              </w:numPr>
              <w:ind w:left="235" w:firstLine="18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</w:t>
            </w:r>
            <w:r w:rsidRP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الخالق في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الأذن وكيفية سماع الصوت </w:t>
            </w:r>
          </w:p>
          <w:p w:rsidR="00D77744" w:rsidRPr="00956CE4" w:rsidRDefault="00D77744" w:rsidP="0070435D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603CB5" w:rsidRDefault="00D77744" w:rsidP="0070435D">
            <w:pPr>
              <w:ind w:left="165"/>
              <w:rPr>
                <w:sz w:val="30"/>
                <w:szCs w:val="30"/>
                <w:rtl/>
              </w:rPr>
            </w:pPr>
          </w:p>
        </w:tc>
        <w:tc>
          <w:tcPr>
            <w:tcW w:w="3767" w:type="dxa"/>
          </w:tcPr>
          <w:p w:rsidR="00D77744" w:rsidRPr="00236420" w:rsidRDefault="00D77744" w:rsidP="0070435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الموجات المختلفة</w:t>
            </w:r>
          </w:p>
          <w:p w:rsidR="00D77744" w:rsidRPr="00236420" w:rsidRDefault="00D77744" w:rsidP="0070435D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التجربة</w:t>
            </w: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</w:rPr>
            </w:pPr>
          </w:p>
          <w:p w:rsidR="00D77744" w:rsidRPr="00236420" w:rsidRDefault="00D77744" w:rsidP="0070435D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77744" w:rsidRDefault="00D77744" w:rsidP="0070435D">
            <w:pPr>
              <w:rPr>
                <w:b/>
                <w:bCs/>
                <w:rtl/>
              </w:rPr>
            </w:pPr>
          </w:p>
          <w:p w:rsidR="00D77744" w:rsidRPr="00DE24B5" w:rsidRDefault="00D77744" w:rsidP="0070435D">
            <w:pPr>
              <w:spacing w:line="480" w:lineRule="auto"/>
              <w:rPr>
                <w:rtl/>
              </w:rPr>
            </w:pPr>
          </w:p>
          <w:p w:rsidR="00D77744" w:rsidRPr="00D373A3" w:rsidRDefault="00D77744" w:rsidP="0070435D">
            <w:pPr>
              <w:pStyle w:val="a5"/>
              <w:numPr>
                <w:ilvl w:val="0"/>
                <w:numId w:val="18"/>
              </w:numPr>
              <w:spacing w:line="480" w:lineRule="auto"/>
              <w:ind w:left="873"/>
              <w:rPr>
                <w:b/>
                <w:bCs/>
              </w:rPr>
            </w:pPr>
            <w:r w:rsidRPr="00956CE4">
              <w:rPr>
                <w:rFonts w:hint="cs"/>
                <w:b/>
                <w:bCs/>
                <w:sz w:val="32"/>
                <w:szCs w:val="32"/>
                <w:rtl/>
              </w:rPr>
              <w:t xml:space="preserve">تختلف الموجات في خصائصها وكيفية انتشارها </w:t>
            </w:r>
          </w:p>
          <w:p w:rsidR="00D77744" w:rsidRPr="00956CE4" w:rsidRDefault="00D77744" w:rsidP="0070435D">
            <w:pPr>
              <w:pStyle w:val="a5"/>
              <w:spacing w:line="480" w:lineRule="auto"/>
              <w:ind w:left="1245"/>
              <w:rPr>
                <w:b/>
                <w:bCs/>
              </w:rPr>
            </w:pPr>
          </w:p>
          <w:p w:rsidR="00D77744" w:rsidRPr="00956CE4" w:rsidRDefault="00D77744" w:rsidP="0070435D">
            <w:pPr>
              <w:pStyle w:val="a5"/>
              <w:numPr>
                <w:ilvl w:val="0"/>
                <w:numId w:val="18"/>
              </w:numPr>
              <w:spacing w:line="480" w:lineRule="auto"/>
              <w:ind w:left="963" w:hanging="7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تسهم دراسة موجات الصوت في فهم كثير من التطبيقات العملية المعتمدة عليه</w:t>
            </w:r>
          </w:p>
        </w:tc>
        <w:tc>
          <w:tcPr>
            <w:tcW w:w="2520" w:type="dxa"/>
          </w:tcPr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D77744" w:rsidRPr="00236420" w:rsidRDefault="00D77744" w:rsidP="00D77744">
      <w:pPr>
        <w:rPr>
          <w:rFonts w:ascii="Arial" w:hAnsi="Arial" w:cs="Arial"/>
          <w:b/>
          <w:bCs/>
          <w:rtl/>
        </w:rPr>
      </w:pPr>
      <w:r w:rsidRPr="000D6291">
        <w:rPr>
          <w:b/>
          <w:bCs/>
          <w:noProof/>
          <w:rtl/>
          <w:lang w:eastAsia="en-US"/>
        </w:rPr>
        <w:pict>
          <v:roundrect id="Rounded Rectangle 12" o:spid="_x0000_s1032" style="position:absolute;left:0;text-align:left;margin-left:-39.75pt;margin-top:-60pt;width:729.75pt;height:72.75pt;z-index:2516664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" fillcolor="window" strokecolor="windowText" strokeweight="2.25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تحليل محتوى</w:t>
                  </w:r>
                </w:p>
                <w:p w:rsidR="00D77744" w:rsidRPr="003113CB" w:rsidRDefault="00D77744" w:rsidP="00D77744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س </w:t>
                  </w:r>
                  <w:proofErr w:type="spellStart"/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الأساسي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</w:t>
                  </w:r>
                  <w:proofErr w:type="spellEnd"/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D77744" w:rsidRPr="00FF09B3" w:rsidRDefault="00D77744" w:rsidP="00D777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الحرارة                                                                              الصفحات: 78 _ 95</w:t>
                  </w:r>
                </w:p>
              </w:txbxContent>
            </v:textbox>
          </v:roundrect>
        </w:pict>
      </w: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07"/>
        <w:gridCol w:w="3758"/>
        <w:gridCol w:w="2716"/>
        <w:gridCol w:w="3561"/>
        <w:gridCol w:w="2484"/>
      </w:tblGrid>
      <w:tr w:rsidR="00D77744" w:rsidRPr="00236420" w:rsidTr="0070435D">
        <w:tc>
          <w:tcPr>
            <w:tcW w:w="2436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والإتجاهات</w:t>
            </w:r>
            <w:proofErr w:type="spellEnd"/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77" w:type="dxa"/>
            <w:shd w:val="clear" w:color="auto" w:fill="BFBFBF" w:themeFill="background1" w:themeFillShade="BF"/>
          </w:tcPr>
          <w:p w:rsidR="00D77744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704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77744" w:rsidRPr="00236420" w:rsidTr="0070435D">
        <w:trPr>
          <w:trHeight w:val="7290"/>
        </w:trPr>
        <w:tc>
          <w:tcPr>
            <w:tcW w:w="2436" w:type="dxa"/>
          </w:tcPr>
          <w:p w:rsidR="00D77744" w:rsidRDefault="00D77744" w:rsidP="0070435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الحرارة </w:t>
            </w: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الطاقة الحرارية </w:t>
            </w: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الحراري</w:t>
            </w: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بالحمل</w:t>
            </w: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الإشعاع</w:t>
            </w:r>
          </w:p>
          <w:p w:rsidR="00D77744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المشع الحراري</w:t>
            </w:r>
          </w:p>
          <w:p w:rsidR="00D77744" w:rsidRPr="00806F23" w:rsidRDefault="00D77744" w:rsidP="0070435D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العزل الحراري</w:t>
            </w:r>
          </w:p>
        </w:tc>
        <w:tc>
          <w:tcPr>
            <w:tcW w:w="3793" w:type="dxa"/>
          </w:tcPr>
          <w:p w:rsidR="00D77744" w:rsidRDefault="00D77744" w:rsidP="0070435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7744" w:rsidRPr="00D373A3" w:rsidRDefault="00D77744" w:rsidP="0070435D">
            <w:pPr>
              <w:spacing w:line="276" w:lineRule="auto"/>
              <w:ind w:right="616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D373A3" w:rsidRDefault="00D77744" w:rsidP="0070435D">
            <w:pPr>
              <w:pStyle w:val="a5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lang w:bidi="ar-JO"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الحرارة في حياتنا اليومية</w:t>
            </w:r>
          </w:p>
          <w:p w:rsidR="00D77744" w:rsidRPr="00D373A3" w:rsidRDefault="00D77744" w:rsidP="0070435D">
            <w:pPr>
              <w:pStyle w:val="a5"/>
              <w:spacing w:line="276" w:lineRule="auto"/>
              <w:ind w:left="975" w:right="616"/>
              <w:rPr>
                <w:b/>
                <w:bCs/>
                <w:lang w:bidi="ar-JO"/>
              </w:rPr>
            </w:pPr>
          </w:p>
          <w:p w:rsidR="00D77744" w:rsidRPr="00D373A3" w:rsidRDefault="00D77744" w:rsidP="0070435D">
            <w:pPr>
              <w:pStyle w:val="a5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طرق انتقال الحرارة في حياتنا اليومية ودور العلماء في استخدامها في تطبيقات تفيدنا في حياتنا اليومية</w:t>
            </w:r>
          </w:p>
        </w:tc>
        <w:tc>
          <w:tcPr>
            <w:tcW w:w="2777" w:type="dxa"/>
          </w:tcPr>
          <w:p w:rsidR="00D77744" w:rsidRPr="00236420" w:rsidRDefault="00D77744" w:rsidP="0070435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D77744" w:rsidRPr="00236420" w:rsidRDefault="00D77744" w:rsidP="0070435D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77744" w:rsidRPr="00236420" w:rsidRDefault="00D77744" w:rsidP="0070435D">
            <w:pPr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77744" w:rsidRPr="00236420" w:rsidRDefault="00D77744" w:rsidP="0070435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التجربة</w:t>
            </w:r>
          </w:p>
          <w:p w:rsidR="00D77744" w:rsidRPr="00236420" w:rsidRDefault="00D77744" w:rsidP="0070435D">
            <w:pPr>
              <w:spacing w:line="360" w:lineRule="auto"/>
              <w:rPr>
                <w:b/>
                <w:bCs/>
              </w:rPr>
            </w:pPr>
          </w:p>
          <w:p w:rsidR="00D77744" w:rsidRPr="00236420" w:rsidRDefault="00D77744" w:rsidP="0070435D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77744" w:rsidRDefault="00D77744" w:rsidP="0070435D">
            <w:pPr>
              <w:spacing w:line="360" w:lineRule="auto"/>
              <w:ind w:right="33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7744" w:rsidRPr="00D373A3" w:rsidRDefault="00D77744" w:rsidP="0070435D">
            <w:pPr>
              <w:pStyle w:val="a5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الحرارة شكل من أشكال الطاقة ، تنتقل من جسم ساخن إلى آخر أقل سخونة بطرائق مختلفة </w:t>
            </w:r>
          </w:p>
          <w:p w:rsidR="00D77744" w:rsidRDefault="00D77744" w:rsidP="0070435D">
            <w:pPr>
              <w:pStyle w:val="a5"/>
              <w:spacing w:line="360" w:lineRule="auto"/>
              <w:ind w:left="851" w:right="333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956CE4" w:rsidRDefault="00D77744" w:rsidP="0070435D">
            <w:pPr>
              <w:pStyle w:val="a5"/>
              <w:spacing w:line="360" w:lineRule="auto"/>
              <w:ind w:left="851" w:right="333"/>
              <w:jc w:val="lowKashida"/>
              <w:rPr>
                <w:b/>
                <w:bCs/>
              </w:rPr>
            </w:pPr>
          </w:p>
          <w:p w:rsidR="00D77744" w:rsidRPr="00956CE4" w:rsidRDefault="00D77744" w:rsidP="0070435D">
            <w:pPr>
              <w:pStyle w:val="a5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لإنتقال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الحرارة الكثير من التطبيقات في حياتنا</w:t>
            </w:r>
          </w:p>
          <w:p w:rsidR="00D77744" w:rsidRPr="00236420" w:rsidRDefault="00D77744" w:rsidP="0070435D">
            <w:pPr>
              <w:spacing w:line="360" w:lineRule="auto"/>
              <w:ind w:lef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70435D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D77744" w:rsidRPr="00236420" w:rsidRDefault="00D77744" w:rsidP="00D77744">
      <w:pPr>
        <w:rPr>
          <w:rFonts w:ascii="Arial" w:hAnsi="Arial" w:cs="Arial"/>
          <w:b/>
          <w:bCs/>
          <w:rtl/>
        </w:rPr>
      </w:pPr>
      <w:r w:rsidRPr="000D6291">
        <w:rPr>
          <w:b/>
          <w:bCs/>
          <w:noProof/>
          <w:rtl/>
          <w:lang w:eastAsia="en-US"/>
        </w:rPr>
        <w:pict>
          <v:roundrect id="Rounded Rectangle 13" o:spid="_x0000_s1033" style="position:absolute;left:0;text-align:left;margin-left:-39.75pt;margin-top:-60pt;width:729.75pt;height:72.75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" fillcolor="window" strokecolor="windowText" strokeweight="2.25pt">
            <v:stroke joinstyle="miter"/>
            <v:textbox>
              <w:txbxContent>
                <w:p w:rsidR="00D77744" w:rsidRPr="003113CB" w:rsidRDefault="00D77744" w:rsidP="00D77744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   تحليــــــــــــل محـــــــــــــتوى</w:t>
                  </w:r>
                </w:p>
                <w:p w:rsidR="00D77744" w:rsidRPr="003113CB" w:rsidRDefault="00D77744" w:rsidP="00D77744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الأساسي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</w:t>
                  </w:r>
                  <w:proofErr w:type="spellEnd"/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D77744" w:rsidRPr="00FF09B3" w:rsidRDefault="00D77744" w:rsidP="00D777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علوم الفضاء                                                                                الصفحات: 100 _ 115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page" w:horzAnchor="margin" w:tblpXSpec="center" w:tblpY="88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349"/>
        <w:gridCol w:w="2610"/>
        <w:gridCol w:w="3047"/>
        <w:gridCol w:w="3600"/>
        <w:gridCol w:w="2520"/>
      </w:tblGrid>
      <w:tr w:rsidR="00D77744" w:rsidRPr="00236420" w:rsidTr="00D77744">
        <w:tc>
          <w:tcPr>
            <w:tcW w:w="3349" w:type="dxa"/>
            <w:shd w:val="clear" w:color="auto" w:fill="D9D9D9" w:themeFill="background1" w:themeFillShade="D9"/>
          </w:tcPr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والإتجاهات</w:t>
            </w:r>
            <w:proofErr w:type="spellEnd"/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  <w:shd w:val="clear" w:color="auto" w:fill="D9D9D9" w:themeFill="background1" w:themeFillShade="D9"/>
          </w:tcPr>
          <w:p w:rsidR="00D77744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Pr="00356706" w:rsidRDefault="00D77744" w:rsidP="00D777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77744" w:rsidRPr="00236420" w:rsidTr="00D77744">
        <w:trPr>
          <w:trHeight w:val="7290"/>
        </w:trPr>
        <w:tc>
          <w:tcPr>
            <w:tcW w:w="3349" w:type="dxa"/>
          </w:tcPr>
          <w:p w:rsidR="00D77744" w:rsidRDefault="00D77744" w:rsidP="00D77744">
            <w:pPr>
              <w:spacing w:line="360" w:lineRule="auto"/>
              <w:ind w:left="165"/>
              <w:rPr>
                <w:b/>
                <w:bCs/>
                <w:rtl/>
              </w:rPr>
            </w:pP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المجرّات 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>الأجرام السماوية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النجم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المجرّات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الإهليلجيّة</w:t>
            </w:r>
            <w:proofErr w:type="spellEnd"/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الحلزونيّة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مجرّات غير منتظمة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الكواكب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الأقمار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لكواكب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النجميّة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77744" w:rsidRPr="00FD1987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الفضاء</w:t>
            </w:r>
          </w:p>
          <w:p w:rsidR="00D77744" w:rsidRPr="00FD1987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الكون</w:t>
            </w:r>
          </w:p>
          <w:p w:rsidR="00D77744" w:rsidRPr="00A17975" w:rsidRDefault="00D77744" w:rsidP="00D77744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تمدّد الكون</w:t>
            </w:r>
          </w:p>
        </w:tc>
        <w:tc>
          <w:tcPr>
            <w:tcW w:w="2610" w:type="dxa"/>
          </w:tcPr>
          <w:p w:rsidR="00D77744" w:rsidRDefault="00D77744" w:rsidP="00D7774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77744" w:rsidRPr="00D373A3" w:rsidRDefault="00D77744" w:rsidP="00D77744">
            <w:pPr>
              <w:pStyle w:val="a5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الخالق في خلق الكون والفضاء والأجرام السماوية </w:t>
            </w:r>
          </w:p>
        </w:tc>
        <w:tc>
          <w:tcPr>
            <w:tcW w:w="3047" w:type="dxa"/>
          </w:tcPr>
          <w:p w:rsidR="00D77744" w:rsidRPr="00236420" w:rsidRDefault="00D77744" w:rsidP="00D7774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D77744" w:rsidRPr="00236420" w:rsidRDefault="00D77744" w:rsidP="00D77744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الرسم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77744" w:rsidRPr="00236420" w:rsidRDefault="00D77744" w:rsidP="00D777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77744" w:rsidRPr="00236420" w:rsidRDefault="00D77744" w:rsidP="00D7774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D77744" w:rsidRPr="00236420" w:rsidRDefault="00D77744" w:rsidP="00D77744">
            <w:pPr>
              <w:spacing w:line="360" w:lineRule="auto"/>
              <w:rPr>
                <w:b/>
                <w:bCs/>
              </w:rPr>
            </w:pPr>
          </w:p>
          <w:p w:rsidR="00D77744" w:rsidRPr="00236420" w:rsidRDefault="00D77744" w:rsidP="00D77744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77744" w:rsidRPr="00D373A3" w:rsidRDefault="00D77744" w:rsidP="00D77744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744" w:rsidRDefault="00D77744" w:rsidP="00D77744">
            <w:pPr>
              <w:pStyle w:val="a5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تضم المجرات أعداد هائلة من النجوم ومكونات أخرى ، وتصنف وفق أشكالها</w:t>
            </w:r>
          </w:p>
          <w:p w:rsidR="00D77744" w:rsidRDefault="00D77744" w:rsidP="00D77744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rtl/>
              </w:rPr>
            </w:pPr>
          </w:p>
          <w:p w:rsidR="00D77744" w:rsidRPr="00D373A3" w:rsidRDefault="00D77744" w:rsidP="00D77744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</w:p>
          <w:p w:rsidR="00D77744" w:rsidRPr="00D373A3" w:rsidRDefault="00D77744" w:rsidP="00D77744">
            <w:pPr>
              <w:pStyle w:val="a5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يشكل الفضاء المسافات الشاسعة  بين الأجرام السماوية في الكون</w:t>
            </w:r>
          </w:p>
        </w:tc>
        <w:tc>
          <w:tcPr>
            <w:tcW w:w="2520" w:type="dxa"/>
          </w:tcPr>
          <w:p w:rsidR="00D77744" w:rsidRPr="00236420" w:rsidRDefault="00D77744" w:rsidP="00D77744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77744" w:rsidRPr="00236420" w:rsidRDefault="00D77744" w:rsidP="00D77744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77744" w:rsidRPr="00236420" w:rsidRDefault="00D77744" w:rsidP="00D77744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D77744" w:rsidRDefault="00D77744" w:rsidP="00D77744">
      <w:pPr>
        <w:tabs>
          <w:tab w:val="left" w:pos="5775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72"/>
          <w:szCs w:val="72"/>
          <w:rtl/>
          <w:lang w:eastAsia="en-US" w:bidi="ar-JO"/>
        </w:rPr>
      </w:pPr>
    </w:p>
    <w:p w:rsidR="00D77744" w:rsidRDefault="00D77744" w:rsidP="00D77744">
      <w:pPr>
        <w:tabs>
          <w:tab w:val="left" w:pos="5775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72"/>
          <w:szCs w:val="72"/>
          <w:rtl/>
          <w:lang w:eastAsia="en-US" w:bidi="ar-JO"/>
        </w:rPr>
      </w:pPr>
    </w:p>
    <w:p w:rsidR="00D77744" w:rsidRDefault="00D77744" w:rsidP="00D77744">
      <w:pPr>
        <w:tabs>
          <w:tab w:val="left" w:pos="5775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72"/>
          <w:szCs w:val="72"/>
          <w:rtl/>
          <w:lang w:eastAsia="en-US" w:bidi="ar-JO"/>
        </w:rPr>
      </w:pPr>
    </w:p>
    <w:p w:rsidR="00D77744" w:rsidRPr="00D522CE" w:rsidRDefault="00D77744" w:rsidP="00D77744">
      <w:pPr>
        <w:tabs>
          <w:tab w:val="left" w:pos="5775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72"/>
          <w:szCs w:val="72"/>
          <w:lang w:eastAsia="en-US" w:bidi="ar-JO"/>
        </w:rPr>
      </w:pPr>
    </w:p>
    <w:p w:rsidR="00D77744" w:rsidRPr="00236420" w:rsidRDefault="00D77744" w:rsidP="00D77744">
      <w:pPr>
        <w:jc w:val="center"/>
      </w:pPr>
      <w:bookmarkStart w:id="0" w:name="_GoBack"/>
      <w:bookmarkEnd w:id="0"/>
    </w:p>
    <w:p w:rsidR="0055427E" w:rsidRDefault="0055427E"/>
    <w:sectPr w:rsidR="0055427E" w:rsidSect="003113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622251" o:spid="_x0000_s2050" type="#_x0000_t136" style="position:absolute;left:0;text-align:left;margin-left:0;margin-top:0;width:603.75pt;height:144.75pt;rotation:315;z-index:-25165824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20pt" string="سمية غنايم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622252" o:spid="_x0000_s2051" type="#_x0000_t136" style="position:absolute;left:0;text-align:left;margin-left:0;margin-top:0;width:603.75pt;height:144.7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20pt" string="سمية غنايم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23" w:rsidRDefault="009746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622250" o:spid="_x0000_s2049" type="#_x0000_t136" style="position:absolute;left:0;text-align:left;margin-left:0;margin-top:0;width:603.75pt;height:144.7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20pt" string="سمية غنايم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6714"/>
    <w:multiLevelType w:val="hybridMultilevel"/>
    <w:tmpl w:val="F438B240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EB32762"/>
    <w:multiLevelType w:val="hybridMultilevel"/>
    <w:tmpl w:val="69820894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FD2229C"/>
    <w:multiLevelType w:val="hybridMultilevel"/>
    <w:tmpl w:val="FB5C87AA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108E59B6"/>
    <w:multiLevelType w:val="hybridMultilevel"/>
    <w:tmpl w:val="2E70FDF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22F11C8"/>
    <w:multiLevelType w:val="hybridMultilevel"/>
    <w:tmpl w:val="C4F2FA72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102E"/>
    <w:multiLevelType w:val="hybridMultilevel"/>
    <w:tmpl w:val="17E86E36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00B49A6"/>
    <w:multiLevelType w:val="hybridMultilevel"/>
    <w:tmpl w:val="C89462CA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3E9B7DB5"/>
    <w:multiLevelType w:val="hybridMultilevel"/>
    <w:tmpl w:val="97901970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>
    <w:nsid w:val="47F41FEB"/>
    <w:multiLevelType w:val="hybridMultilevel"/>
    <w:tmpl w:val="99361626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E1175DE"/>
    <w:multiLevelType w:val="hybridMultilevel"/>
    <w:tmpl w:val="2AC66FC0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9653B"/>
    <w:multiLevelType w:val="hybridMultilevel"/>
    <w:tmpl w:val="8E0AC15C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57B48"/>
    <w:multiLevelType w:val="hybridMultilevel"/>
    <w:tmpl w:val="7CFC3494"/>
    <w:lvl w:ilvl="0" w:tplc="969C49DA">
      <w:start w:val="1"/>
      <w:numFmt w:val="bullet"/>
      <w:lvlText w:val=""/>
      <w:lvlJc w:val="righ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6F5720A5"/>
    <w:multiLevelType w:val="hybridMultilevel"/>
    <w:tmpl w:val="187828E6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76921273"/>
    <w:multiLevelType w:val="hybridMultilevel"/>
    <w:tmpl w:val="051687B4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77744"/>
    <w:rsid w:val="0055427E"/>
    <w:rsid w:val="009746D1"/>
    <w:rsid w:val="00AC5BAF"/>
    <w:rsid w:val="00D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74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rsid w:val="00D777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D7774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rsid w:val="00D777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77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1429</Words>
  <Characters>8149</Characters>
  <Application>Microsoft Office Word</Application>
  <DocSecurity>0</DocSecurity>
  <Lines>67</Lines>
  <Paragraphs>19</Paragraphs>
  <ScaleCrop>false</ScaleCrop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2022-01-14T18:29:00Z</dcterms:created>
  <dcterms:modified xsi:type="dcterms:W3CDTF">2022-01-14T18:29:00Z</dcterms:modified>
</cp:coreProperties>
</file>