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0E" w:rsidRPr="0021495B" w:rsidRDefault="00A4160E" w:rsidP="00A4160E">
      <w:pPr>
        <w:rPr>
          <w:rFonts w:hint="cs"/>
          <w:rtl/>
          <w:lang w:eastAsia="ar-SA" w:bidi="ar-JO"/>
        </w:rPr>
      </w:pPr>
    </w:p>
    <w:p w:rsidR="00A4160E" w:rsidRDefault="00A4160E" w:rsidP="00A4160E">
      <w:pPr>
        <w:rPr>
          <w:b/>
          <w:bCs/>
          <w:rtl/>
          <w:lang w:bidi="ar-EG"/>
        </w:rPr>
      </w:pPr>
    </w:p>
    <w:p w:rsidR="00A4160E" w:rsidRDefault="00A4160E" w:rsidP="00A4160E">
      <w:pPr>
        <w:rPr>
          <w:b/>
          <w:bCs/>
          <w:rtl/>
        </w:rPr>
      </w:pPr>
      <w:r>
        <w:rPr>
          <w:rFonts w:hint="cs"/>
          <w:b/>
          <w:bCs/>
          <w:rtl/>
          <w:lang w:bidi="ar-EG"/>
        </w:rPr>
        <w:t xml:space="preserve">    المبحث:- تربية الاسلامية                  الصف.:- الرابع                         الدروس ( 1-6)                                عدد الدروس(6 )                               الصفحات:(6-32 )</w:t>
      </w:r>
    </w:p>
    <w:p w:rsidR="00A4160E" w:rsidRDefault="00A4160E" w:rsidP="00A4160E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3"/>
        <w:gridCol w:w="2998"/>
        <w:gridCol w:w="2057"/>
        <w:gridCol w:w="2431"/>
        <w:gridCol w:w="2618"/>
      </w:tblGrid>
      <w:tr w:rsidR="00A4160E" w:rsidTr="00D5761C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 و المفاهيم والمصطلحات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A4160E" w:rsidTr="00D5761C">
        <w:trPr>
          <w:trHeight w:val="580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Pr="00D93CFB" w:rsidRDefault="00A4160E" w:rsidP="00D5761C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1:</w:t>
            </w:r>
            <w:r w:rsidRPr="00212D37">
              <w:rPr>
                <w:b/>
                <w:bCs/>
                <w:rtl/>
                <w:lang w:bidi="ar-EG"/>
              </w:rPr>
              <w:t xml:space="preserve">سورة </w:t>
            </w:r>
            <w:r>
              <w:rPr>
                <w:rFonts w:hint="cs"/>
                <w:b/>
                <w:bCs/>
                <w:rtl/>
                <w:lang w:bidi="ar-EG"/>
              </w:rPr>
              <w:t>البلد (1-10)</w:t>
            </w: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2: </w:t>
            </w:r>
            <w:r w:rsidRPr="00212D37">
              <w:rPr>
                <w:b/>
                <w:bCs/>
                <w:rtl/>
                <w:lang w:bidi="ar-EG"/>
              </w:rPr>
              <w:t>من أسماء الله الحسنى (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العظيم </w:t>
            </w:r>
            <w:r w:rsidRPr="00212D37">
              <w:rPr>
                <w:b/>
                <w:bCs/>
                <w:rtl/>
                <w:lang w:bidi="ar-EG"/>
              </w:rPr>
              <w:t>)</w:t>
            </w: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3: </w:t>
            </w:r>
            <w:r w:rsidRPr="00212D37">
              <w:rPr>
                <w:b/>
                <w:bCs/>
                <w:rtl/>
                <w:lang w:bidi="ar-EG"/>
              </w:rPr>
              <w:t xml:space="preserve">سورة </w:t>
            </w:r>
            <w:r>
              <w:rPr>
                <w:rFonts w:hint="cs"/>
                <w:b/>
                <w:bCs/>
                <w:rtl/>
                <w:lang w:bidi="ar-EG"/>
              </w:rPr>
              <w:t>المعارج</w:t>
            </w:r>
            <w:r w:rsidRPr="00212D37">
              <w:rPr>
                <w:b/>
                <w:bCs/>
                <w:rtl/>
                <w:lang w:bidi="ar-EG"/>
              </w:rPr>
              <w:t xml:space="preserve">: الآيات الكريمة </w:t>
            </w:r>
            <w:r>
              <w:rPr>
                <w:rFonts w:hint="cs"/>
                <w:b/>
                <w:bCs/>
                <w:rtl/>
                <w:lang w:bidi="ar-EG"/>
              </w:rPr>
              <w:t>(1-10)</w:t>
            </w:r>
          </w:p>
          <w:p w:rsidR="00A4160E" w:rsidRDefault="00A4160E" w:rsidP="00D5761C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4: الإيمان بالكتب الإلهية</w:t>
            </w: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 w:rsidRPr="00212D37">
              <w:rPr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5: </w:t>
            </w:r>
            <w:r w:rsidRPr="00212D37">
              <w:rPr>
                <w:b/>
                <w:bCs/>
                <w:rtl/>
                <w:lang w:bidi="ar-EG"/>
              </w:rPr>
              <w:t xml:space="preserve">قصة </w:t>
            </w:r>
            <w:r>
              <w:rPr>
                <w:rFonts w:hint="cs"/>
                <w:b/>
                <w:bCs/>
                <w:rtl/>
                <w:lang w:bidi="ar-EG"/>
              </w:rPr>
              <w:t>السيدة آسيا</w:t>
            </w:r>
          </w:p>
          <w:p w:rsidR="00A4160E" w:rsidRPr="00704502" w:rsidRDefault="00A4160E" w:rsidP="00D5761C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6:</w:t>
            </w:r>
            <w:r w:rsidRPr="00212D37">
              <w:rPr>
                <w:b/>
                <w:bCs/>
                <w:rtl/>
                <w:lang w:bidi="ar-EG"/>
              </w:rPr>
              <w:t xml:space="preserve">سورة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المعارج </w:t>
            </w:r>
            <w:r w:rsidRPr="00212D37">
              <w:rPr>
                <w:b/>
                <w:bCs/>
                <w:rtl/>
                <w:lang w:bidi="ar-EG"/>
              </w:rPr>
              <w:t>: الآيات الكريمة ( 1</w:t>
            </w: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 w:rsidRPr="00212D37">
              <w:rPr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18</w:t>
            </w:r>
            <w:r w:rsidRPr="00212D37">
              <w:rPr>
                <w:b/>
                <w:bCs/>
                <w:rtl/>
                <w:lang w:bidi="ar-EG"/>
              </w:rPr>
              <w:t>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12D37">
              <w:rPr>
                <w:b/>
                <w:bCs/>
                <w:rtl/>
                <w:lang w:bidi="ar-EG"/>
              </w:rPr>
              <w:t xml:space="preserve">قدرة الله تعـالى عظيمـة، </w:t>
            </w:r>
          </w:p>
          <w:p w:rsidR="00A4160E" w:rsidRDefault="00A4160E" w:rsidP="00D5761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نعم الله تعالى على الإنسان </w:t>
            </w:r>
            <w:r w:rsidRPr="00212D37">
              <w:rPr>
                <w:b/>
                <w:bCs/>
                <w:rtl/>
                <w:lang w:bidi="ar-EG"/>
              </w:rPr>
              <w:t xml:space="preserve"> </w:t>
            </w:r>
          </w:p>
          <w:p w:rsidR="00A4160E" w:rsidRDefault="00A4160E" w:rsidP="00D5761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-سعي الإنسان في الدنيا  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Pr="002E3CE5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-العظيم </w:t>
            </w:r>
            <w:r w:rsidRPr="002E3CE5">
              <w:rPr>
                <w:b/>
                <w:bCs/>
                <w:rtl/>
                <w:lang w:bidi="ar-EG"/>
              </w:rPr>
              <w:t xml:space="preserve"> اسـم من أشـاء الله الحسنى،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البصير </w:t>
            </w:r>
            <w:r w:rsidRPr="002E3CE5">
              <w:rPr>
                <w:b/>
                <w:bCs/>
                <w:rtl/>
                <w:lang w:bidi="ar-EG"/>
              </w:rPr>
              <w:t>يـ</w:t>
            </w:r>
            <w:r>
              <w:rPr>
                <w:rFonts w:hint="cs"/>
                <w:b/>
                <w:bCs/>
                <w:rtl/>
                <w:lang w:bidi="ar-EG"/>
              </w:rPr>
              <w:t>د</w:t>
            </w:r>
            <w:r w:rsidRPr="002E3CE5">
              <w:rPr>
                <w:b/>
                <w:bCs/>
                <w:rtl/>
                <w:lang w:bidi="ar-EG"/>
              </w:rPr>
              <w:t xml:space="preserve">ل عـلى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كمال الله تعالى وعظمته 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القرآن الكريم كلام الله تعالى 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9B01E2">
              <w:rPr>
                <w:b/>
                <w:bCs/>
                <w:rtl/>
                <w:lang w:bidi="ar-EG"/>
              </w:rPr>
              <w:t>سـ</w:t>
            </w:r>
            <w:r>
              <w:rPr>
                <w:rFonts w:hint="cs"/>
                <w:b/>
                <w:bCs/>
                <w:rtl/>
                <w:lang w:bidi="ar-EG"/>
              </w:rPr>
              <w:t>م</w:t>
            </w:r>
            <w:r w:rsidRPr="009B01E2">
              <w:rPr>
                <w:b/>
                <w:bCs/>
                <w:rtl/>
                <w:lang w:bidi="ar-EG"/>
              </w:rPr>
              <w:t xml:space="preserve">ى الله تعـالى القـرآن الكريـم بـعـدة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اسماء 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الكتب الإلهية كتب أنزلها الله تعالى على رسله عليهم السلام والإيمان بها هي ركن من أركان الإيمان 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السيدة آسيا زوجة فرعون ملك مصر احتضنت سيدنا موسى عليه السلام طفل صغيرا في قصر فرعون ثم آمنت بدعوته ،وصبرت على أذى فرعون وتعذيبه </w:t>
            </w:r>
            <w:r w:rsidRPr="009B01E2">
              <w:rPr>
                <w:b/>
                <w:bCs/>
                <w:rtl/>
                <w:lang w:bidi="ar-EG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E" w:rsidRDefault="00A4160E" w:rsidP="00D5761C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وجوب استشعار مراقبة الله تعالى . </w:t>
            </w:r>
          </w:p>
          <w:p w:rsidR="00A4160E" w:rsidRDefault="00A4160E" w:rsidP="00D5761C">
            <w:pPr>
              <w:rPr>
                <w:sz w:val="28"/>
                <w:szCs w:val="28"/>
                <w:rtl/>
                <w:lang w:bidi="ar-EG"/>
              </w:rPr>
            </w:pPr>
          </w:p>
          <w:p w:rsidR="00A4160E" w:rsidRDefault="00A4160E" w:rsidP="00D5761C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 الايمان بأسماء الله تعالى </w:t>
            </w:r>
          </w:p>
          <w:p w:rsidR="00A4160E" w:rsidRDefault="00A4160E" w:rsidP="00D5761C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استحباب التحلي بالأخلاق الحميدة 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-الصبر على الأذى مستحب 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الطهارة عند تلاوة القرآن مستحب </w:t>
            </w:r>
          </w:p>
          <w:p w:rsidR="00A4160E" w:rsidRDefault="00A4160E" w:rsidP="00D5761C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2E3CE5">
              <w:rPr>
                <w:b/>
                <w:bCs/>
                <w:rtl/>
                <w:lang w:bidi="ar-EG"/>
              </w:rPr>
              <w:t>راقب أقوالي وأفعالي.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064F2A">
              <w:rPr>
                <w:b/>
                <w:bCs/>
                <w:rtl/>
                <w:lang w:bidi="ar-EG"/>
              </w:rPr>
              <w:t>بعمل صالح أقوم به سرا، والله تعالى البصير يراني.</w:t>
            </w:r>
          </w:p>
          <w:p w:rsidR="00A4160E" w:rsidRPr="00064F2A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064F2A">
              <w:rPr>
                <w:b/>
                <w:bCs/>
                <w:rtl/>
                <w:lang w:bidi="ar-EG"/>
              </w:rPr>
              <w:t>شعـر أن الله تعالى يـراني في كل أ</w:t>
            </w:r>
            <w:r>
              <w:rPr>
                <w:rFonts w:hint="cs"/>
                <w:b/>
                <w:bCs/>
                <w:rtl/>
                <w:lang w:bidi="ar-EG"/>
              </w:rPr>
              <w:t>ح</w:t>
            </w:r>
            <w:r w:rsidRPr="00064F2A">
              <w:rPr>
                <w:b/>
                <w:bCs/>
                <w:rtl/>
                <w:lang w:bidi="ar-EG"/>
              </w:rPr>
              <w:t>والي.</w:t>
            </w:r>
          </w:p>
          <w:p w:rsidR="00A4160E" w:rsidRPr="00064F2A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Pr="00064F2A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يحر</w:t>
            </w:r>
            <w:r w:rsidRPr="00064F2A">
              <w:rPr>
                <w:b/>
                <w:bCs/>
                <w:rtl/>
                <w:lang w:bidi="ar-EG"/>
              </w:rPr>
              <w:t>ص عـلى فعـل الطاعات وترك المعاصي.</w:t>
            </w:r>
          </w:p>
          <w:p w:rsidR="00A4160E" w:rsidRPr="00064F2A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064F2A">
              <w:rPr>
                <w:b/>
                <w:bCs/>
                <w:rtl/>
                <w:lang w:bidi="ar-EG"/>
              </w:rPr>
              <w:t>ومـن بـ</w:t>
            </w:r>
            <w:r>
              <w:rPr>
                <w:rFonts w:hint="cs"/>
                <w:b/>
                <w:bCs/>
                <w:rtl/>
                <w:lang w:bidi="ar-EG"/>
              </w:rPr>
              <w:t>قد</w:t>
            </w:r>
            <w:r w:rsidRPr="00064F2A">
              <w:rPr>
                <w:b/>
                <w:bCs/>
                <w:rtl/>
                <w:lang w:bidi="ar-EG"/>
              </w:rPr>
              <w:t>رة الله تعـالى.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064F2A">
              <w:rPr>
                <w:b/>
                <w:bCs/>
                <w:rtl/>
                <w:lang w:bidi="ar-EG"/>
              </w:rPr>
              <w:t xml:space="preserve">ستحـي مـن فـعـل </w:t>
            </w:r>
            <w:r w:rsidRPr="00064F2A">
              <w:rPr>
                <w:rFonts w:hint="cs"/>
                <w:b/>
                <w:bCs/>
                <w:rtl/>
                <w:lang w:bidi="ar-EG"/>
              </w:rPr>
              <w:t>السيئات</w:t>
            </w:r>
            <w:r w:rsidRPr="00064F2A">
              <w:rPr>
                <w:b/>
                <w:bCs/>
                <w:rtl/>
                <w:lang w:bidi="ar-EG"/>
              </w:rPr>
              <w:t xml:space="preserve">؛ فـالله تعـالى </w:t>
            </w:r>
            <w:r w:rsidRPr="00064F2A">
              <w:rPr>
                <w:rFonts w:hint="cs"/>
                <w:b/>
                <w:bCs/>
                <w:rtl/>
                <w:lang w:bidi="ar-EG"/>
              </w:rPr>
              <w:t>يراني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يح</w:t>
            </w:r>
            <w:r w:rsidRPr="009B01E2">
              <w:rPr>
                <w:b/>
                <w:bCs/>
                <w:rtl/>
                <w:lang w:bidi="ar-EG"/>
              </w:rPr>
              <w:t>رص على تلاوة القرآن الكريم وتعلمه.</w:t>
            </w:r>
          </w:p>
          <w:p w:rsidR="00A4160E" w:rsidRDefault="00A4160E" w:rsidP="00D5761C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يحر</w:t>
            </w:r>
            <w:r w:rsidRPr="009B01E2">
              <w:rPr>
                <w:b/>
                <w:bCs/>
                <w:rtl/>
                <w:lang w:bidi="ar-EG"/>
              </w:rPr>
              <w:t>ص على عمل الصالحات طاعة لله تعالى.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Pr="00A376B0" w:rsidRDefault="00A4160E" w:rsidP="00D5761C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:rsidR="00A4160E" w:rsidRPr="00A376B0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Pr="00A376B0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Pr="00A376B0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Pr="00A376B0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Pr="00A376B0" w:rsidRDefault="00A4160E" w:rsidP="00D5761C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-زيارات لمكتبة المدرسة والاستعانة بها</w:t>
            </w:r>
          </w:p>
          <w:p w:rsidR="00A4160E" w:rsidRPr="00A376B0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Pr="00A376B0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Pr="00A376B0" w:rsidRDefault="00A4160E" w:rsidP="00D5761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استنتاج ما ترشد إليه الأدلة الشرعي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الواردة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Pr="00A376B0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Pr="00A376B0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Pr="00A376B0" w:rsidRDefault="00A4160E" w:rsidP="00D5761C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>- يحفظ بعض الأدلة</w:t>
            </w:r>
          </w:p>
          <w:p w:rsidR="00A4160E" w:rsidRDefault="00A4160E" w:rsidP="00D5761C">
            <w:pPr>
              <w:rPr>
                <w:sz w:val="28"/>
                <w:szCs w:val="28"/>
              </w:rPr>
            </w:pPr>
          </w:p>
        </w:tc>
      </w:tr>
    </w:tbl>
    <w:p w:rsidR="00A4160E" w:rsidRDefault="00A4160E" w:rsidP="00A4160E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 w:bidi="ar-JO"/>
        </w:rPr>
      </w:pPr>
    </w:p>
    <w:p w:rsidR="00A4160E" w:rsidRDefault="00A4160E" w:rsidP="00A4160E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 w:bidi="ar-JO"/>
        </w:rPr>
      </w:pPr>
    </w:p>
    <w:p w:rsidR="00A4160E" w:rsidRDefault="00A4160E" w:rsidP="00A4160E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 w:bidi="ar-JO"/>
        </w:rPr>
      </w:pPr>
    </w:p>
    <w:p w:rsidR="00A4160E" w:rsidRDefault="00A4160E" w:rsidP="00A4160E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 w:bidi="ar-JO"/>
        </w:rPr>
      </w:pPr>
    </w:p>
    <w:p w:rsidR="00A4160E" w:rsidRDefault="00A4160E" w:rsidP="00A4160E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 w:bidi="ar-JO"/>
        </w:rPr>
      </w:pPr>
    </w:p>
    <w:p w:rsidR="00A4160E" w:rsidRDefault="00A4160E" w:rsidP="00A4160E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الرابع                               الدروس (1-5)                                عدد الدروس(5)                               الصفحات:(34-56)</w:t>
      </w:r>
    </w:p>
    <w:p w:rsidR="00A4160E" w:rsidRDefault="00A4160E" w:rsidP="00A4160E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3803"/>
        <w:gridCol w:w="2057"/>
        <w:gridCol w:w="2431"/>
        <w:gridCol w:w="2618"/>
      </w:tblGrid>
      <w:tr w:rsidR="00A4160E" w:rsidTr="00D5761C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A4160E" w:rsidTr="00D5761C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4160E" w:rsidRDefault="00A4160E" w:rsidP="00D5761C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 xml:space="preserve">1: </w:t>
            </w:r>
            <w:r>
              <w:rPr>
                <w:rFonts w:hint="cs"/>
                <w:b/>
                <w:bCs/>
                <w:rtl/>
                <w:lang w:bidi="ar-JO"/>
              </w:rPr>
              <w:t>سورة البلد (11-20)</w:t>
            </w: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4160E" w:rsidRDefault="00A4160E" w:rsidP="00D5761C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 xml:space="preserve">2: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سيدنا أبو بكر الصديق رضي الله عنه </w:t>
            </w: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 xml:space="preserve">3 </w:t>
            </w:r>
            <w:r>
              <w:rPr>
                <w:rFonts w:hint="cs"/>
                <w:b/>
                <w:bCs/>
                <w:rtl/>
                <w:lang w:bidi="ar-JO"/>
              </w:rPr>
              <w:t>سورة المعارج (19-28</w:t>
            </w: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 xml:space="preserve">4: </w:t>
            </w:r>
            <w:r>
              <w:rPr>
                <w:rFonts w:hint="cs"/>
                <w:b/>
                <w:bCs/>
                <w:rtl/>
                <w:lang w:bidi="ar-JO"/>
              </w:rPr>
              <w:t>الحديث الشريف تهادوا تحابوا</w:t>
            </w: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4160E" w:rsidRPr="00704502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 xml:space="preserve">5: </w:t>
            </w:r>
            <w:r>
              <w:rPr>
                <w:rFonts w:hint="cs"/>
                <w:b/>
                <w:bCs/>
                <w:rtl/>
                <w:lang w:bidi="ar-JO"/>
              </w:rPr>
              <w:t>سورة المعارج (29-35)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E" w:rsidRDefault="00A4160E" w:rsidP="00D5761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يبين القرآن الكريم أن الإيمان بالله تعالى مع القيام بالأعمال الصالحة والتواصي بالصبر ورحمة الناس ،سبب للفوز بالجنة ، وأن الكفر بالله تعالى سبب لدخول النار </w:t>
            </w:r>
          </w:p>
          <w:p w:rsidR="00A4160E" w:rsidRDefault="00A4160E" w:rsidP="00D5761C">
            <w:pPr>
              <w:rPr>
                <w:b/>
                <w:bCs/>
                <w:rtl/>
                <w:lang w:bidi="ar-JO"/>
              </w:rPr>
            </w:pPr>
          </w:p>
          <w:p w:rsidR="00A4160E" w:rsidRDefault="00A4160E" w:rsidP="00D5761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سيدنا أبو بكر الصديق رضي الله عنه صاحب نبينا محمد صل الله عليه وسلم،وأول من آمن من الرجال ،وأول خليفة للمسلمين بعد وفاته صل الله عليه وسلم ، وكان له دور كبير في الدعوة إلى الإسلام </w:t>
            </w:r>
          </w:p>
          <w:p w:rsidR="00A4160E" w:rsidRDefault="00A4160E" w:rsidP="00D5761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4160E" w:rsidRDefault="00A4160E" w:rsidP="00D5761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الأتأدب مع القرآن عند حمله وتقليب صفحاته</w:t>
            </w:r>
          </w:p>
          <w:p w:rsidR="00A4160E" w:rsidRDefault="00A4160E" w:rsidP="00D5761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4160E" w:rsidRDefault="00A4160E" w:rsidP="00D5761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 دعا سيدنا رسول الله صل الله عليه وسلم إلى نشر المودة والمحبة بين الناس ،ومن وسائل ذلك تقديم الهدية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الثبات على الدين واجب 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الصبر على الأذى مستحب 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الطهارة عند تلاوة القرآن مستحب </w:t>
            </w:r>
          </w:p>
          <w:p w:rsidR="00A4160E" w:rsidRPr="006E0A29" w:rsidRDefault="00A4160E" w:rsidP="00D5761C">
            <w:pPr>
              <w:rPr>
                <w:b/>
                <w:bCs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E" w:rsidRDefault="00A4160E" w:rsidP="00D5761C">
            <w:pPr>
              <w:rPr>
                <w:b/>
                <w:bCs/>
                <w:rtl/>
                <w:lang w:bidi="ar-JO"/>
              </w:rPr>
            </w:pPr>
            <w:r w:rsidRPr="000A479F">
              <w:rPr>
                <w:b/>
                <w:bCs/>
                <w:rtl/>
                <w:lang w:bidi="ar-JO"/>
              </w:rPr>
              <w:t>.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7C202C">
              <w:rPr>
                <w:b/>
                <w:bCs/>
                <w:rtl/>
                <w:lang w:bidi="ar-JO"/>
              </w:rPr>
              <w:t xml:space="preserve">تذكر اسما للقرآن الكريم يدل على أنه يفرق بين الحق والباطل . </w:t>
            </w:r>
          </w:p>
          <w:p w:rsidR="00A4160E" w:rsidRDefault="00A4160E" w:rsidP="00D5761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ستنتج واجبي تجاه القرآن الكريم بعدما علمت أنه كتاب حق وهداية</w:t>
            </w:r>
          </w:p>
          <w:p w:rsidR="00A4160E" w:rsidRDefault="00A4160E" w:rsidP="00D5761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عتز بقرآني فهو كتاب حق وهداية.</w:t>
            </w:r>
          </w:p>
          <w:p w:rsidR="00A4160E" w:rsidRDefault="00A4160E" w:rsidP="00D5761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تكلم بالكلام الذي يرضي الله تعالى.</w:t>
            </w:r>
          </w:p>
          <w:p w:rsidR="00A4160E" w:rsidRDefault="00A4160E" w:rsidP="00D5761C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يحرص على تبادل الهدايا والتحلي بآدابها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Pr="009559CB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Pr="00A376B0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Pr="00A376B0" w:rsidRDefault="00A4160E" w:rsidP="00D5761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-قراءة بعض الأحاديث من كتاب الأربعين النووية في الإذاعة المدرسية</w:t>
            </w:r>
          </w:p>
          <w:p w:rsidR="00A4160E" w:rsidRPr="00A376B0" w:rsidRDefault="00A4160E" w:rsidP="00D5761C">
            <w:pPr>
              <w:rPr>
                <w:b/>
                <w:bCs/>
                <w:rtl/>
              </w:rPr>
            </w:pPr>
          </w:p>
          <w:p w:rsidR="00A4160E" w:rsidRDefault="00A4160E" w:rsidP="00D5761C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A4160E" w:rsidRPr="00E36DAD" w:rsidRDefault="00A4160E" w:rsidP="00A4160E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 w:bidi="ar-JO"/>
        </w:rPr>
      </w:pPr>
    </w:p>
    <w:p w:rsidR="00A4160E" w:rsidRDefault="00A4160E" w:rsidP="00A4160E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 w:bidi="ar-JO"/>
        </w:rPr>
      </w:pPr>
    </w:p>
    <w:p w:rsidR="00A4160E" w:rsidRDefault="00A4160E" w:rsidP="00A4160E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 w:bidi="ar-JO"/>
        </w:rPr>
      </w:pPr>
    </w:p>
    <w:p w:rsidR="00A4160E" w:rsidRDefault="00A4160E" w:rsidP="00A4160E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 w:bidi="ar-JO"/>
        </w:rPr>
      </w:pPr>
    </w:p>
    <w:p w:rsidR="00A4160E" w:rsidRDefault="00A4160E" w:rsidP="00A4160E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                    </w:t>
      </w:r>
    </w:p>
    <w:p w:rsidR="00A4160E" w:rsidRDefault="00A4160E" w:rsidP="00A4160E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lastRenderedPageBreak/>
        <w:t>المبحث :- التربية الإسلامية                     الصف.:- الرابع                                       الدروس (1-6)                   عدد الدروس(6)                        الصفحات:(58- 83)</w:t>
      </w:r>
    </w:p>
    <w:p w:rsidR="00A4160E" w:rsidRDefault="00A4160E" w:rsidP="00A4160E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3803"/>
        <w:gridCol w:w="2057"/>
        <w:gridCol w:w="2431"/>
        <w:gridCol w:w="2618"/>
      </w:tblGrid>
      <w:tr w:rsidR="00A4160E" w:rsidTr="00D5761C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A4160E" w:rsidTr="00D5761C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1:</w:t>
            </w:r>
            <w:r w:rsidRPr="00212D37">
              <w:rPr>
                <w:b/>
                <w:bCs/>
                <w:rtl/>
                <w:lang w:bidi="ar-JO"/>
              </w:rPr>
              <w:t xml:space="preserve"> مكانة </w:t>
            </w:r>
            <w:r>
              <w:rPr>
                <w:rFonts w:hint="cs"/>
                <w:b/>
                <w:bCs/>
                <w:rtl/>
                <w:lang w:bidi="ar-JO"/>
              </w:rPr>
              <w:t>المسجد</w:t>
            </w:r>
            <w:r w:rsidRPr="00212D37">
              <w:rPr>
                <w:b/>
                <w:bCs/>
                <w:rtl/>
                <w:lang w:bidi="ar-JO"/>
              </w:rPr>
              <w:t xml:space="preserve"> في الإسلام</w:t>
            </w: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2:آداب المسجد </w:t>
            </w: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4160E" w:rsidRDefault="00A4160E" w:rsidP="00D5761C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3:</w:t>
            </w:r>
            <w:r w:rsidRPr="00212D37"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سورة المعارج (36-44)</w:t>
            </w: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4:</w:t>
            </w:r>
            <w:r w:rsidRPr="00212D37"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صلاة الجماعة </w:t>
            </w: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4160E" w:rsidRDefault="00A4160E" w:rsidP="00D5761C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5:</w:t>
            </w:r>
            <w:r w:rsidRPr="00212D37"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صلاة الجمعة </w:t>
            </w:r>
          </w:p>
          <w:p w:rsidR="00A4160E" w:rsidRDefault="00A4160E" w:rsidP="00D5761C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A4160E" w:rsidRPr="00704502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6: سورة المزمل (1-14)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E" w:rsidRPr="00A11BA1" w:rsidRDefault="00A4160E" w:rsidP="00D5761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-للمسجد اهمية عظيمة ،وللصلاة فيه فضل كبير ، ومن ساهم في بنائه له أجرٌ عظيم عند الله تعالى </w:t>
            </w:r>
          </w:p>
          <w:p w:rsidR="00A4160E" w:rsidRPr="00A11BA1" w:rsidRDefault="00A4160E" w:rsidP="00D5761C">
            <w:pPr>
              <w:rPr>
                <w:b/>
                <w:bCs/>
                <w:rtl/>
                <w:lang w:bidi="ar-JO"/>
              </w:rPr>
            </w:pPr>
          </w:p>
          <w:p w:rsidR="00A4160E" w:rsidRPr="00036465" w:rsidRDefault="00A4160E" w:rsidP="00D5761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للمسجد آداب على المسلم أن يتعلمها ويلتزم بها عند ذهابه إليه ،وفي أثناء وجوده فيه، وعند خروجها منه، لينال رضا الله والأجر العظيم </w:t>
            </w:r>
          </w:p>
          <w:p w:rsidR="00A4160E" w:rsidRPr="00036465" w:rsidRDefault="00A4160E" w:rsidP="00D5761C">
            <w:pPr>
              <w:rPr>
                <w:b/>
                <w:bCs/>
                <w:rtl/>
                <w:lang w:bidi="ar-JO"/>
              </w:rPr>
            </w:pPr>
          </w:p>
          <w:p w:rsidR="00A4160E" w:rsidRDefault="00A4160E" w:rsidP="00D5761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-أوجب اله تعالى الصلاة على عباده وجعلها من أحب الأعمال إليه ،ودعا إلى المحافظة عليها جماعة لأهميتها الكبيرة ،وفضلها العظيم </w:t>
            </w:r>
          </w:p>
          <w:p w:rsidR="00A4160E" w:rsidRDefault="00A4160E" w:rsidP="00D5761C">
            <w:pPr>
              <w:rPr>
                <w:b/>
                <w:bCs/>
                <w:rtl/>
                <w:lang w:bidi="ar-JO"/>
              </w:rPr>
            </w:pPr>
          </w:p>
          <w:p w:rsidR="00A4160E" w:rsidRDefault="00A4160E" w:rsidP="00D5761C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فرض الله تعالى على المسلمين صلاة الجمعة وهي صلاة تؤدى جماعة بكيفية خاصة </w:t>
            </w:r>
            <w:r w:rsidRPr="00036465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11BA1">
              <w:rPr>
                <w:b/>
                <w:bCs/>
                <w:rtl/>
                <w:lang w:bidi="ar-JO"/>
              </w:rPr>
              <w:t xml:space="preserve">ويجب على المسلم أن يحافظ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آداء الصلاة في المسجد </w:t>
            </w:r>
          </w:p>
          <w:p w:rsidR="00A4160E" w:rsidRDefault="00A4160E" w:rsidP="00D5761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11BA1">
              <w:rPr>
                <w:b/>
                <w:bCs/>
                <w:rtl/>
                <w:lang w:bidi="ar-JO"/>
              </w:rPr>
              <w:t>الصلاة عبادة أمرنا الله تعالى بها خمس مرات في اليوم، وفضلها كبير عند الله تعالى.</w:t>
            </w:r>
          </w:p>
          <w:p w:rsidR="00A4160E" w:rsidRDefault="00A4160E" w:rsidP="00D5761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-- </w:t>
            </w:r>
            <w:r w:rsidRPr="00036465">
              <w:rPr>
                <w:b/>
                <w:bCs/>
                <w:rtl/>
                <w:lang w:bidi="ar-JO"/>
              </w:rPr>
              <w:t>يجب على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36465">
              <w:rPr>
                <w:b/>
                <w:bCs/>
                <w:rtl/>
                <w:lang w:bidi="ar-JO"/>
              </w:rPr>
              <w:t xml:space="preserve">المسلم أن يلتـزم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بآداب المسجد عند الذهاب اليه </w:t>
            </w:r>
            <w:r w:rsidRPr="00036465"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والخروج منه </w:t>
            </w:r>
            <w:r w:rsidRPr="00036465">
              <w:rPr>
                <w:b/>
                <w:bCs/>
                <w:rtl/>
                <w:lang w:bidi="ar-JO"/>
              </w:rPr>
              <w:t xml:space="preserve">، منهـا: </w:t>
            </w:r>
            <w:r>
              <w:rPr>
                <w:rFonts w:hint="cs"/>
                <w:b/>
                <w:bCs/>
                <w:rtl/>
                <w:lang w:bidi="ar-JO"/>
              </w:rPr>
              <w:t>الوضوء قبل الذهاب إلى المسجد</w:t>
            </w:r>
            <w:r w:rsidRPr="0003646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،ولبس ثياب جملية </w:t>
            </w:r>
            <w:r w:rsidRPr="00036465">
              <w:rPr>
                <w:b/>
                <w:bCs/>
                <w:rtl/>
                <w:lang w:bidi="ar-JO"/>
              </w:rPr>
              <w:t>، وستر العورة، واستقبال القبلة</w:t>
            </w:r>
          </w:p>
          <w:p w:rsidR="00A4160E" w:rsidRPr="006E0A29" w:rsidRDefault="00A4160E" w:rsidP="00D5761C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 صلاة الجمعة واجبة يؤديها المسلمون في المسجد جماعة وقت الظهر تسبقها خطبة 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E" w:rsidRDefault="00A4160E" w:rsidP="00D5761C">
            <w:pPr>
              <w:rPr>
                <w:b/>
                <w:bCs/>
                <w:rtl/>
              </w:rPr>
            </w:pPr>
          </w:p>
          <w:p w:rsidR="00A4160E" w:rsidRPr="00A11BA1" w:rsidRDefault="00A4160E" w:rsidP="00D5761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يحرص على آداء الصلاة في المسجد</w:t>
            </w:r>
          </w:p>
          <w:p w:rsidR="00A4160E" w:rsidRDefault="00A4160E" w:rsidP="00D576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11BA1">
              <w:rPr>
                <w:b/>
                <w:bCs/>
                <w:rtl/>
              </w:rPr>
              <w:t xml:space="preserve">يغفـر الله تعـالى بهـا الـذنـوب ويمحو </w:t>
            </w:r>
            <w:r w:rsidRPr="00A11BA1">
              <w:rPr>
                <w:rFonts w:hint="cs"/>
                <w:b/>
                <w:bCs/>
                <w:rtl/>
              </w:rPr>
              <w:t>السيئات</w:t>
            </w:r>
            <w:r w:rsidRPr="00A11BA1">
              <w:rPr>
                <w:b/>
                <w:bCs/>
                <w:rtl/>
              </w:rPr>
              <w:t>،</w:t>
            </w:r>
          </w:p>
          <w:p w:rsidR="00A4160E" w:rsidRDefault="00A4160E" w:rsidP="00D5761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يحرص على آداء صلاة الجمعة ،والاستماع لخطبتها </w:t>
            </w:r>
          </w:p>
          <w:p w:rsidR="00A4160E" w:rsidRDefault="00A4160E" w:rsidP="00D5761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11BA1">
              <w:rPr>
                <w:b/>
                <w:bCs/>
                <w:rtl/>
                <w:lang w:bidi="ar-JO"/>
              </w:rPr>
              <w:t>رص على تلاوة القرآن الكريم في مكان نظيف بخشوع</w:t>
            </w:r>
          </w:p>
          <w:p w:rsidR="00A4160E" w:rsidRDefault="00A4160E" w:rsidP="00D5761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Pr="00036465">
              <w:rPr>
                <w:b/>
                <w:bCs/>
                <w:rtl/>
                <w:lang w:bidi="ar-JO"/>
              </w:rPr>
              <w:t xml:space="preserve">رص على الالتزام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بآداب المسجد لينال رضا الله ةالأجر العظيم </w:t>
            </w:r>
            <w:r w:rsidRPr="00036465">
              <w:rPr>
                <w:b/>
                <w:bCs/>
                <w:rtl/>
                <w:lang w:bidi="ar-JO"/>
              </w:rPr>
              <w:t xml:space="preserve"> </w:t>
            </w:r>
          </w:p>
          <w:p w:rsidR="00A4160E" w:rsidRDefault="00A4160E" w:rsidP="00D5761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يحرص على تعظيم القرآن الكريم ووضعه في مكان مناسب </w:t>
            </w:r>
          </w:p>
          <w:p w:rsidR="00A4160E" w:rsidRDefault="00A4160E" w:rsidP="00D5761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يحرص على آداء الصلاة جماعة لينال الأجر العظيم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Pr="009559CB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Pr="00A376B0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Pr="00A376B0" w:rsidRDefault="00A4160E" w:rsidP="00D5761C">
            <w:pPr>
              <w:rPr>
                <w:b/>
                <w:bCs/>
                <w:rtl/>
              </w:rPr>
            </w:pPr>
          </w:p>
          <w:p w:rsidR="00A4160E" w:rsidRDefault="00A4160E" w:rsidP="00D5761C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A4160E" w:rsidRPr="00E36DAD" w:rsidRDefault="00A4160E" w:rsidP="00A4160E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 w:bidi="ar-JO"/>
        </w:rPr>
      </w:pPr>
    </w:p>
    <w:p w:rsidR="00A4160E" w:rsidRDefault="00A4160E" w:rsidP="00A4160E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 w:bidi="ar-JO"/>
        </w:rPr>
      </w:pPr>
    </w:p>
    <w:p w:rsidR="00A4160E" w:rsidRDefault="00A4160E" w:rsidP="00A4160E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 w:bidi="ar-JO"/>
        </w:rPr>
      </w:pPr>
    </w:p>
    <w:p w:rsidR="00A4160E" w:rsidRDefault="00A4160E" w:rsidP="00A4160E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 w:bidi="ar-JO"/>
        </w:rPr>
      </w:pPr>
    </w:p>
    <w:p w:rsidR="00A4160E" w:rsidRDefault="00A4160E" w:rsidP="00A4160E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 w:bidi="ar-JO"/>
        </w:rPr>
      </w:pPr>
    </w:p>
    <w:p w:rsidR="00A4160E" w:rsidRDefault="00A4160E" w:rsidP="00A4160E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 w:bidi="ar-JO"/>
        </w:rPr>
      </w:pPr>
    </w:p>
    <w:p w:rsidR="00A4160E" w:rsidRDefault="00A4160E" w:rsidP="00A4160E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المبحث :-التربية الإسلامية    الصف.:- الربع                                   الدروس (1-6)                                عدد الدروس(6)                               الصفحات:(85- 114)</w:t>
      </w:r>
    </w:p>
    <w:p w:rsidR="00A4160E" w:rsidRDefault="00A4160E" w:rsidP="00A4160E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3803"/>
        <w:gridCol w:w="2057"/>
        <w:gridCol w:w="2431"/>
        <w:gridCol w:w="2618"/>
      </w:tblGrid>
      <w:tr w:rsidR="00A4160E" w:rsidTr="00D5761C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Default="00A4160E" w:rsidP="00D5761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A4160E" w:rsidTr="00D5761C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1: سورة الضحى </w:t>
            </w: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2:المسلمون في شعب أبي طالب </w:t>
            </w: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3: سورة المزمل (15-19)</w:t>
            </w: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4: الحديث الشريف "حسن المعاملة "</w:t>
            </w:r>
          </w:p>
          <w:p w:rsidR="00A4160E" w:rsidRPr="00212D37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4160E" w:rsidRDefault="00A4160E" w:rsidP="00D5761C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5: الاحترام </w:t>
            </w:r>
          </w:p>
          <w:p w:rsidR="00A4160E" w:rsidRDefault="00A4160E" w:rsidP="00D5761C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A4160E" w:rsidRPr="00704502" w:rsidRDefault="00A4160E" w:rsidP="00D5761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6: سورة المزمل (20)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يبين القرآن الكريم ان الله تعالى أكرم سيدنا</w:t>
            </w:r>
            <w:r>
              <w:rPr>
                <w:rFonts w:ascii="Arial Unicode MS" w:hAnsi="Arial Unicode MS" w:cs="Arial Unicode MS" w:hint="cs"/>
                <w:color w:val="202124"/>
                <w:shd w:val="clear" w:color="auto" w:fill="FFFFFF"/>
                <w:rtl/>
              </w:rPr>
              <w:t xml:space="preserve"> ﷺ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بمحبته ورعايته ،وأنعم عليه بنعم عظيمة في الدنيا والاخرة وأوصاه بالإحسان إلى اليتيم ، وحسن معاملة الفقير ودوام شكر الله تعالى على نعمه.</w:t>
            </w:r>
          </w:p>
          <w:p w:rsidR="00A4160E" w:rsidRDefault="00A4160E" w:rsidP="00D5761C">
            <w:pPr>
              <w:rPr>
                <w:b/>
                <w:bCs/>
                <w:lang w:bidi="ar-EG"/>
              </w:rPr>
            </w:pP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أمضى سيدنا محمد</w:t>
            </w:r>
            <w:r>
              <w:rPr>
                <w:rFonts w:ascii="Arial Unicode MS" w:hAnsi="Arial Unicode MS" w:cs="Arial Unicode MS" w:hint="cs"/>
                <w:color w:val="202124"/>
                <w:shd w:val="clear" w:color="auto" w:fill="FFFFFF"/>
                <w:rtl/>
              </w:rPr>
              <w:t xml:space="preserve"> ﷺ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ومن معه سنوات شديدة في شعب أبي طالب بعد ان اتفق المشركون على مقاطعتهم وكتبوا بذلك صحيفة علقت داخل الكعبة </w:t>
            </w:r>
            <w:r w:rsidRPr="00A654EC">
              <w:rPr>
                <w:b/>
                <w:bCs/>
                <w:rtl/>
                <w:lang w:bidi="ar-EG"/>
              </w:rPr>
              <w:t>.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دعا سيدنا محمد</w:t>
            </w:r>
            <w:r>
              <w:rPr>
                <w:rFonts w:ascii="Arial Unicode MS" w:hAnsi="Arial Unicode MS" w:cs="Arial Unicode MS" w:hint="cs"/>
                <w:color w:val="202124"/>
                <w:shd w:val="clear" w:color="auto" w:fill="FFFFFF"/>
                <w:rtl/>
              </w:rPr>
              <w:t xml:space="preserve"> ﷺ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إلى إعطاء اصغار حقهم من الرفق والرحمة وإعطاء الكبار حقهم من التقدير والاحترام </w:t>
            </w:r>
          </w:p>
          <w:p w:rsidR="00A4160E" w:rsidRDefault="00A4160E" w:rsidP="00D5761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4160E" w:rsidRDefault="00A4160E" w:rsidP="00D5761C">
            <w:pPr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-الاحترام من القيم الحميدة التى دعا إليها الإسلام ،لما لها من ىثار طيبة تعود على الفرد والمجتمع 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E" w:rsidRPr="006E0A29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أوصى الله تعالى في سورة الضحى سيدنا محمد </w:t>
            </w:r>
            <w:r w:rsidRPr="00A654EC">
              <w:rPr>
                <w:b/>
                <w:bCs/>
                <w:rtl/>
                <w:lang w:bidi="ar-EG"/>
              </w:rPr>
              <w:t xml:space="preserve"> </w:t>
            </w:r>
            <w:r>
              <w:rPr>
                <w:rFonts w:ascii="Arial Unicode MS" w:hAnsi="Arial Unicode MS" w:cs="Arial Unicode MS" w:hint="cs"/>
                <w:color w:val="202124"/>
                <w:shd w:val="clear" w:color="auto" w:fill="FFFFFF"/>
                <w:rtl/>
              </w:rPr>
              <w:t>ﷺ</w:t>
            </w:r>
            <w:r w:rsidRPr="00A654EC">
              <w:rPr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بوصايا وهي الرحمة والعطف على اليتيم ، وحسن معاملة الفقراء ، وشكر الله على النعم </w:t>
            </w:r>
          </w:p>
          <w:p w:rsidR="00A4160E" w:rsidRDefault="00A4160E" w:rsidP="00D5761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وجوب رد السلام </w:t>
            </w:r>
          </w:p>
          <w:p w:rsidR="00A4160E" w:rsidRPr="006E0A29" w:rsidRDefault="00A4160E" w:rsidP="00D5761C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أوجب الإسلام التحلى بالأخلاق الحميدة عند النعامل مع الآخرين ، ومن هذه الأخلاق الاحترام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ألإقتداء بالرسول </w:t>
            </w:r>
            <w:r>
              <w:rPr>
                <w:rFonts w:ascii="Arial Unicode MS" w:hAnsi="Arial Unicode MS" w:cs="Arial Unicode MS" w:hint="cs"/>
                <w:color w:val="202124"/>
                <w:shd w:val="clear" w:color="auto" w:fill="FFFFFF"/>
                <w:rtl/>
              </w:rPr>
              <w:t>ﷺ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وحسن معاملة الأيتام ومساعدة الفقراء </w:t>
            </w:r>
          </w:p>
          <w:p w:rsidR="00A4160E" w:rsidRDefault="00A4160E" w:rsidP="00D5761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A654EC">
              <w:rPr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الصبر على المصاعب التي تواجهنا طلبا لمرضاة الله تعالى 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يحرص المسلم على تدبر آيات القرآن الكريم وفهم معانيها 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-يحرص على احترام الكبار وعدم مقاطعهم أثناء الحديث</w:t>
            </w:r>
          </w:p>
          <w:p w:rsidR="00A4160E" w:rsidRDefault="00A4160E" w:rsidP="00D5761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4160E" w:rsidRDefault="00A4160E" w:rsidP="00D5761C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يحرص المسلم على التحلى بأخلاق القرآن الكريم وتطبيق أحكامه 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Pr="009559CB" w:rsidRDefault="00A4160E" w:rsidP="00D5761C">
            <w:pPr>
              <w:rPr>
                <w:b/>
                <w:bCs/>
                <w:rtl/>
                <w:lang w:bidi="ar-EG"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Pr="00A376B0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A4160E" w:rsidRDefault="00A4160E" w:rsidP="00D5761C">
            <w:pPr>
              <w:jc w:val="lowKashida"/>
              <w:rPr>
                <w:b/>
                <w:bCs/>
                <w:rtl/>
              </w:rPr>
            </w:pPr>
          </w:p>
          <w:p w:rsidR="00A4160E" w:rsidRPr="00A376B0" w:rsidRDefault="00A4160E" w:rsidP="00D5761C">
            <w:pPr>
              <w:rPr>
                <w:b/>
                <w:bCs/>
                <w:rtl/>
              </w:rPr>
            </w:pPr>
          </w:p>
          <w:p w:rsidR="00A4160E" w:rsidRDefault="00A4160E" w:rsidP="00D5761C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A4160E" w:rsidRPr="00E36DAD" w:rsidRDefault="00A4160E" w:rsidP="00A4160E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 w:bidi="ar-JO"/>
        </w:rPr>
      </w:pPr>
    </w:p>
    <w:p w:rsidR="00A4160E" w:rsidRDefault="00A4160E" w:rsidP="00A4160E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 w:bidi="ar-JO"/>
        </w:rPr>
      </w:pPr>
    </w:p>
    <w:p w:rsidR="00A4160E" w:rsidRDefault="00A4160E" w:rsidP="00A4160E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 w:bidi="ar-JO"/>
        </w:rPr>
      </w:pPr>
    </w:p>
    <w:p w:rsidR="00A4160E" w:rsidRDefault="00A4160E" w:rsidP="00A4160E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 w:bidi="ar-JO"/>
        </w:rPr>
      </w:pPr>
    </w:p>
    <w:p w:rsidR="00890CE8" w:rsidRDefault="00890CE8">
      <w:pPr>
        <w:rPr>
          <w:lang w:bidi="ar-JO"/>
        </w:rPr>
      </w:pPr>
    </w:p>
    <w:sectPr w:rsidR="00890CE8" w:rsidSect="00836FC2">
      <w:headerReference w:type="default" r:id="rId6"/>
      <w:footerReference w:type="default" r:id="rId7"/>
      <w:pgSz w:w="16838" w:h="11906" w:orient="landscape"/>
      <w:pgMar w:top="1620" w:right="1440" w:bottom="1135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63A" w:rsidRDefault="00D0363A" w:rsidP="00A4160E">
      <w:r>
        <w:separator/>
      </w:r>
    </w:p>
  </w:endnote>
  <w:endnote w:type="continuationSeparator" w:id="1">
    <w:p w:rsidR="00D0363A" w:rsidRDefault="00D0363A" w:rsidP="00A41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cen Digital Arabia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acen Egypt">
    <w:altName w:val="Times New Roman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B1" w:rsidRPr="004320BA" w:rsidRDefault="00D0363A" w:rsidP="001A1947">
    <w:pPr>
      <w:pStyle w:val="a4"/>
      <w:rPr>
        <w:rFonts w:ascii="Arial" w:hAnsi="Arial" w:cs="Arial"/>
        <w:b/>
        <w:bCs/>
        <w:sz w:val="20"/>
        <w:szCs w:val="20"/>
        <w:rtl/>
        <w:lang w:bidi="ar-JO"/>
      </w:rPr>
    </w:pPr>
  </w:p>
  <w:p w:rsidR="001B0DB1" w:rsidRDefault="00D0363A" w:rsidP="00D50A1D">
    <w:pPr>
      <w:pStyle w:val="a4"/>
      <w:rPr>
        <w:rFonts w:hint="cs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63A" w:rsidRDefault="00D0363A" w:rsidP="00A4160E">
      <w:r>
        <w:separator/>
      </w:r>
    </w:p>
  </w:footnote>
  <w:footnote w:type="continuationSeparator" w:id="1">
    <w:p w:rsidR="00D0363A" w:rsidRDefault="00D0363A" w:rsidP="00A416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0BA" w:rsidRDefault="00D0363A" w:rsidP="004320BA">
    <w:pPr>
      <w:pStyle w:val="a3"/>
      <w:tabs>
        <w:tab w:val="clear" w:pos="4153"/>
        <w:tab w:val="clear" w:pos="8306"/>
      </w:tabs>
      <w:jc w:val="center"/>
    </w:pPr>
    <w:r>
      <w:rPr>
        <w:noProof/>
      </w:rPr>
      <w:pict>
        <v:roundrect id="_x0000_s1028" style="position:absolute;left:0;text-align:left;margin-left:-48.55pt;margin-top:-14.1pt;width:802.25pt;height:542.9pt;z-index:251663360" arcsize="677f" filled="f">
          <w10:wrap anchorx="page"/>
        </v:roundrect>
      </w:pict>
    </w:r>
  </w:p>
  <w:p w:rsidR="004320BA" w:rsidRDefault="00D0363A" w:rsidP="004320BA">
    <w:pPr>
      <w:pStyle w:val="a3"/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</w:p>
  <w:p w:rsidR="0041680D" w:rsidRDefault="00D0363A" w:rsidP="00DA2D67">
    <w:pPr>
      <w:pStyle w:val="a3"/>
      <w:rPr>
        <w:sz w:val="28"/>
        <w:rtl/>
        <w:lang w:bidi="ar-JO"/>
      </w:rPr>
    </w:pPr>
  </w:p>
  <w:p w:rsidR="0041680D" w:rsidRDefault="00D0363A" w:rsidP="00DA2D67">
    <w:pPr>
      <w:pStyle w:val="a3"/>
      <w:rPr>
        <w:sz w:val="28"/>
        <w:rtl/>
        <w:lang w:bidi="ar-J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596.1pt;margin-top:8.3pt;width:149.5pt;height:27.6pt;z-index:251666432">
          <v:stroke dashstyle="1 1" endcap="round"/>
          <v:textbox style="mso-next-textbox:#_x0000_s1031">
            <w:txbxContent>
              <w:p w:rsidR="0021495B" w:rsidRPr="00A4160E" w:rsidRDefault="00D0363A" w:rsidP="00A4160E">
                <w:pPr>
                  <w:rPr>
                    <w:sz w:val="28"/>
                    <w:rtl/>
                  </w:rPr>
                </w:pPr>
              </w:p>
            </w:txbxContent>
          </v:textbox>
          <w10:wrap anchorx="page"/>
        </v:shape>
      </w:pict>
    </w:r>
    <w:r>
      <w:rPr>
        <w:noProof/>
        <w:sz w:val="28"/>
        <w:rtl/>
      </w:rPr>
      <w:pict>
        <v:group id="_x0000_s1032" style="position:absolute;left:0;text-align:left;margin-left:-48pt;margin-top:-56.05pt;width:83.6pt;height:81.9pt;z-index:251667456" coordorigin="480,415" coordsize="1672,1638">
          <v:shape id="_x0000_s1033" type="#_x0000_t202" style="position:absolute;left:480;top:415;width:1582;height:1240" filled="f" stroked="f">
            <v:textbox style="mso-next-textbox:#_x0000_s1033">
              <w:txbxContent>
                <w:p w:rsidR="00960655" w:rsidRPr="0068466D" w:rsidRDefault="00D0363A" w:rsidP="00960655"/>
              </w:txbxContent>
            </v:textbox>
          </v:shape>
          <v:shape id="_x0000_s1034" type="#_x0000_t202" style="position:absolute;left:570;top:1595;width:1582;height:458">
            <v:textbox style="mso-next-textbox:#_x0000_s1034">
              <w:txbxContent>
                <w:p w:rsidR="00960655" w:rsidRPr="00A4160E" w:rsidRDefault="00D0363A" w:rsidP="00A4160E">
                  <w:pPr>
                    <w:rPr>
                      <w:sz w:val="16"/>
                      <w:rtl/>
                    </w:rPr>
                  </w:pPr>
                </w:p>
              </w:txbxContent>
            </v:textbox>
          </v:shape>
        </v:group>
      </w:pict>
    </w:r>
  </w:p>
  <w:p w:rsidR="00407FA3" w:rsidRPr="00DA2D67" w:rsidRDefault="00D0363A" w:rsidP="00DA2D67">
    <w:pPr>
      <w:pStyle w:val="a3"/>
      <w:rPr>
        <w:sz w:val="28"/>
        <w:rtl/>
        <w:lang w:bidi="ar-JO"/>
      </w:rPr>
    </w:pPr>
    <w:r>
      <w:rPr>
        <w:noProof/>
        <w:sz w:val="28"/>
        <w:rtl/>
      </w:rPr>
      <w:pict>
        <v:shape id="_x0000_s1030" type="#_x0000_t202" style="position:absolute;left:0;text-align:left;margin-left:274.2pt;margin-top:2.6pt;width:161.55pt;height:28.4pt;z-index:251665408" filled="f" stroked="f">
          <v:textbox style="mso-next-textbox:#_x0000_s1030">
            <w:txbxContent>
              <w:p w:rsidR="0057775F" w:rsidRPr="00836FC2" w:rsidRDefault="00D0363A" w:rsidP="00B64CBC">
                <w:pPr>
                  <w:jc w:val="center"/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</w:pPr>
                <w:r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  <w:t>تحليل المحتوى</w:t>
                </w:r>
              </w:p>
            </w:txbxContent>
          </v:textbox>
          <w10:wrap anchorx="page"/>
        </v:shape>
      </w:pict>
    </w:r>
    <w:r>
      <w:rPr>
        <w:noProof/>
        <w:sz w:val="28"/>
        <w:rtl/>
      </w:rPr>
      <w:pict>
        <v:roundrect id="_x0000_s1029" style="position:absolute;left:0;text-align:left;margin-left:274.2pt;margin-top:-.45pt;width:161.55pt;height:29pt;z-index:251664384" arcsize="10923f">
          <v:textbox style="mso-next-textbox:#_x0000_s1029">
            <w:txbxContent>
              <w:p w:rsidR="0057775F" w:rsidRDefault="00D0363A">
                <w:pPr>
                  <w:rPr>
                    <w:lang w:bidi="ar-JO"/>
                  </w:rPr>
                </w:pPr>
              </w:p>
            </w:txbxContent>
          </v:textbox>
          <w10:wrap anchorx="page"/>
        </v:roundrect>
      </w:pict>
    </w:r>
    <w:r>
      <w:rPr>
        <w:noProof/>
        <w:sz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48.4pt;margin-top:14.85pt;width:802.1pt;height:.05pt;flip:x;z-index:251662336" o:connectortype="straight"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4160E"/>
    <w:rsid w:val="00890CE8"/>
    <w:rsid w:val="00A4160E"/>
    <w:rsid w:val="00AC5BAF"/>
    <w:rsid w:val="00D0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6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160E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صفحة Char"/>
    <w:basedOn w:val="a0"/>
    <w:link w:val="a3"/>
    <w:rsid w:val="00A4160E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rsid w:val="00A4160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A416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5340</Characters>
  <Application>Microsoft Office Word</Application>
  <DocSecurity>0</DocSecurity>
  <Lines>44</Lines>
  <Paragraphs>12</Paragraphs>
  <ScaleCrop>false</ScaleCrop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2022-01-14T18:11:00Z</dcterms:created>
  <dcterms:modified xsi:type="dcterms:W3CDTF">2022-01-14T18:11:00Z</dcterms:modified>
</cp:coreProperties>
</file>