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EA" w:rsidRPr="00462F0F" w:rsidRDefault="00C373EA" w:rsidP="00C373EA">
      <w:pPr>
        <w:jc w:val="center"/>
        <w:rPr>
          <w:b/>
          <w:bCs/>
          <w:lang w:bidi="ar-JO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-38100</wp:posOffset>
            </wp:positionV>
            <wp:extent cx="962025" cy="6477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3EA" w:rsidRDefault="00C373EA" w:rsidP="00C373EA">
      <w:pPr>
        <w:jc w:val="center"/>
        <w:rPr>
          <w:b/>
          <w:bCs/>
          <w:lang w:bidi="ar-JO"/>
        </w:rPr>
      </w:pPr>
    </w:p>
    <w:p w:rsidR="00C373EA" w:rsidRDefault="00C373EA" w:rsidP="00C373EA">
      <w:pPr>
        <w:jc w:val="center"/>
        <w:rPr>
          <w:rFonts w:hint="cs"/>
          <w:b/>
          <w:bCs/>
          <w:u w:val="single"/>
          <w:rtl/>
          <w:lang w:bidi="ar-JO"/>
        </w:rPr>
      </w:pPr>
      <w:r w:rsidRPr="00F02E64">
        <w:rPr>
          <w:b/>
          <w:bCs/>
          <w:rtl/>
          <w:lang w:bidi="ar-JO"/>
        </w:rPr>
        <w:t>وزارة التربية والتعليم</w:t>
      </w:r>
    </w:p>
    <w:p w:rsidR="00C373EA" w:rsidRPr="00287A19" w:rsidRDefault="00C373EA" w:rsidP="00C373EA">
      <w:pPr>
        <w:jc w:val="center"/>
        <w:rPr>
          <w:b/>
          <w:bCs/>
          <w:u w:val="single"/>
          <w:rtl/>
          <w:lang w:bidi="ar-JO"/>
        </w:rPr>
      </w:pPr>
      <w:r w:rsidRPr="00287A19">
        <w:rPr>
          <w:rFonts w:hint="cs"/>
          <w:b/>
          <w:bCs/>
          <w:u w:val="single"/>
          <w:rtl/>
          <w:lang w:bidi="ar-JO"/>
        </w:rPr>
        <w:t>خطة النمو المهني</w:t>
      </w:r>
      <w:r>
        <w:rPr>
          <w:rFonts w:hint="cs"/>
          <w:b/>
          <w:bCs/>
          <w:u w:val="single"/>
          <w:rtl/>
          <w:lang w:bidi="ar-JO"/>
        </w:rPr>
        <w:t xml:space="preserve"> لمعلمات الحاسوب </w:t>
      </w:r>
    </w:p>
    <w:p w:rsidR="00C373EA" w:rsidRPr="00287A19" w:rsidRDefault="00C373EA" w:rsidP="00C373EA">
      <w:pPr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مدرسة :</w:t>
      </w:r>
      <w:r w:rsidRPr="00287A19">
        <w:rPr>
          <w:rFonts w:hint="cs"/>
          <w:b/>
          <w:bCs/>
          <w:rtl/>
          <w:lang w:bidi="ar-JO"/>
        </w:rPr>
        <w:t xml:space="preserve">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</w:t>
      </w:r>
      <w:r w:rsidRPr="00287A19">
        <w:rPr>
          <w:rFonts w:hint="cs"/>
          <w:b/>
          <w:bCs/>
          <w:rtl/>
          <w:lang w:bidi="ar-JO"/>
        </w:rPr>
        <w:t xml:space="preserve">   العام الدراسي : </w:t>
      </w:r>
      <w:r>
        <w:rPr>
          <w:rFonts w:hint="cs"/>
          <w:b/>
          <w:bCs/>
          <w:rtl/>
          <w:lang w:bidi="ar-JO"/>
        </w:rPr>
        <w:t>2022/ 2021</w:t>
      </w:r>
    </w:p>
    <w:p w:rsidR="00C373EA" w:rsidRPr="00462F0F" w:rsidRDefault="00C373EA" w:rsidP="00C373EA">
      <w:pPr>
        <w:jc w:val="right"/>
        <w:rPr>
          <w:b/>
          <w:bCs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مديرية التربية والتعليم : </w:t>
      </w:r>
    </w:p>
    <w:p w:rsidR="00C373EA" w:rsidRPr="00462F0F" w:rsidRDefault="00C373EA" w:rsidP="00C373EA">
      <w:pPr>
        <w:jc w:val="right"/>
        <w:rPr>
          <w:b/>
          <w:bCs/>
          <w:lang w:bidi="ar-JO"/>
        </w:rPr>
      </w:pPr>
      <w:r w:rsidRPr="008A7726">
        <w:rPr>
          <w:rFonts w:hint="cs"/>
          <w:b/>
          <w:bCs/>
          <w:sz w:val="28"/>
          <w:szCs w:val="28"/>
          <w:u w:val="single"/>
          <w:rtl/>
          <w:lang w:bidi="ar-JO"/>
        </w:rPr>
        <w:t>النتيجة التطويرية</w:t>
      </w:r>
      <w:r w:rsidRPr="00462F0F">
        <w:rPr>
          <w:rFonts w:hint="cs"/>
          <w:b/>
          <w:bCs/>
          <w:rtl/>
          <w:lang w:bidi="ar-JO"/>
        </w:rPr>
        <w:t xml:space="preserve"> :</w:t>
      </w:r>
      <w:r w:rsidRPr="00984CE0">
        <w:rPr>
          <w:b/>
          <w:bCs/>
          <w:rtl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تطوير كفايات  مدرسي </w:t>
      </w:r>
      <w:r>
        <w:rPr>
          <w:rFonts w:hint="cs"/>
          <w:b/>
          <w:bCs/>
          <w:rtl/>
          <w:lang w:bidi="ar-JO"/>
        </w:rPr>
        <w:t xml:space="preserve">الحاسوب </w:t>
      </w:r>
      <w:r>
        <w:rPr>
          <w:b/>
          <w:bCs/>
          <w:rtl/>
          <w:lang w:bidi="ar-JO"/>
        </w:rPr>
        <w:t xml:space="preserve">مهنيا، </w:t>
      </w:r>
      <w:r w:rsidRPr="00984CE0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لمواكبة</w:t>
      </w:r>
      <w:r>
        <w:rPr>
          <w:b/>
          <w:bCs/>
          <w:rtl/>
          <w:lang w:bidi="ar-JO"/>
        </w:rPr>
        <w:t xml:space="preserve"> المستجدات التربوية ، و</w:t>
      </w:r>
      <w:r>
        <w:rPr>
          <w:rFonts w:hint="cs"/>
          <w:b/>
          <w:bCs/>
          <w:rtl/>
          <w:lang w:bidi="ar-JO"/>
        </w:rPr>
        <w:t>توظيف</w:t>
      </w:r>
      <w:r w:rsidRPr="00984CE0">
        <w:rPr>
          <w:b/>
          <w:bCs/>
          <w:rtl/>
          <w:lang w:bidi="ar-JO"/>
        </w:rPr>
        <w:t xml:space="preserve"> أحدث الأساليب والتقنيات  التربوية</w:t>
      </w:r>
      <w:r>
        <w:rPr>
          <w:b/>
          <w:bCs/>
          <w:rtl/>
          <w:lang w:bidi="ar-JO"/>
        </w:rPr>
        <w:t xml:space="preserve"> ، و</w:t>
      </w:r>
      <w:r>
        <w:rPr>
          <w:rFonts w:hint="cs"/>
          <w:b/>
          <w:bCs/>
          <w:rtl/>
          <w:lang w:bidi="ar-JO"/>
        </w:rPr>
        <w:t>م</w:t>
      </w:r>
      <w:r w:rsidRPr="00984CE0">
        <w:rPr>
          <w:b/>
          <w:bCs/>
          <w:rtl/>
          <w:lang w:bidi="ar-JO"/>
        </w:rPr>
        <w:t>مارس</w:t>
      </w:r>
      <w:r>
        <w:rPr>
          <w:rFonts w:hint="cs"/>
          <w:b/>
          <w:bCs/>
          <w:rtl/>
          <w:lang w:bidi="ar-JO"/>
        </w:rPr>
        <w:t>ة</w:t>
      </w:r>
      <w:r w:rsidRPr="00984CE0">
        <w:rPr>
          <w:b/>
          <w:bCs/>
          <w:rtl/>
          <w:lang w:bidi="ar-JO"/>
        </w:rPr>
        <w:t xml:space="preserve"> القيادة العصرية تخطيطا وتدريسا وتقويما؛ وفق المعايير المهنية للمعلمين  ؛ للوصول إلى مخرجات تعليمية ذات مستوى</w:t>
      </w:r>
      <w:r>
        <w:rPr>
          <w:b/>
          <w:bCs/>
          <w:rtl/>
          <w:lang w:bidi="ar-JO"/>
        </w:rPr>
        <w:t xml:space="preserve"> عال ، </w:t>
      </w:r>
      <w:r w:rsidRPr="00984CE0">
        <w:rPr>
          <w:b/>
          <w:bCs/>
          <w:rtl/>
          <w:lang w:bidi="ar-JO"/>
        </w:rPr>
        <w:t>قادرة على تحقيق تطلعات ورؤى وطنها وأمّتها</w:t>
      </w:r>
      <w:r w:rsidRPr="00984CE0">
        <w:rPr>
          <w:b/>
          <w:bCs/>
          <w:lang w:bidi="ar-JO"/>
        </w:rPr>
        <w:t xml:space="preserve">  </w:t>
      </w:r>
    </w:p>
    <w:tbl>
      <w:tblPr>
        <w:tblW w:w="1342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7"/>
        <w:gridCol w:w="954"/>
        <w:gridCol w:w="2077"/>
        <w:gridCol w:w="2976"/>
        <w:gridCol w:w="3119"/>
        <w:gridCol w:w="3145"/>
      </w:tblGrid>
      <w:tr w:rsidR="00C373EA" w:rsidRPr="00946EB5" w:rsidTr="00B34071">
        <w:tc>
          <w:tcPr>
            <w:tcW w:w="1157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54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2077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مؤشرات النجاح</w:t>
            </w:r>
          </w:p>
        </w:tc>
        <w:tc>
          <w:tcPr>
            <w:tcW w:w="2976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المؤشر</w:t>
            </w:r>
          </w:p>
        </w:tc>
        <w:tc>
          <w:tcPr>
            <w:tcW w:w="3119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الانشطة والاجراءات</w:t>
            </w:r>
          </w:p>
        </w:tc>
        <w:tc>
          <w:tcPr>
            <w:tcW w:w="3145" w:type="dxa"/>
          </w:tcPr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النتائج المباشرة</w:t>
            </w: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</w:tr>
      <w:tr w:rsidR="00C373EA" w:rsidRPr="00946EB5" w:rsidTr="00B34071">
        <w:tc>
          <w:tcPr>
            <w:tcW w:w="1157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العام الدراسي </w:t>
            </w:r>
          </w:p>
        </w:tc>
        <w:tc>
          <w:tcPr>
            <w:tcW w:w="2077" w:type="dxa"/>
            <w:vMerge w:val="restart"/>
          </w:tcPr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يتمثل ذلك من خلال:</w:t>
            </w: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 المواقف الصفية المتميزة</w:t>
            </w: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373EA" w:rsidRPr="00D64E5C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 </w:t>
            </w: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الخطة الدراسية</w:t>
            </w: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373EA" w:rsidRPr="00D64E5C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</w:t>
            </w: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الأنشطة التعليمية المناسبة للمعايير</w:t>
            </w:r>
          </w:p>
          <w:p w:rsidR="00C373EA" w:rsidRPr="00D64E5C" w:rsidRDefault="00C373EA" w:rsidP="00B34071">
            <w:pPr>
              <w:spacing w:after="0" w:line="240" w:lineRule="auto"/>
              <w:ind w:left="0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 xml:space="preserve">ــ تطبيق المعايير في </w:t>
            </w:r>
            <w:r w:rsidRPr="00D64E5C">
              <w:rPr>
                <w:b/>
                <w:bCs/>
                <w:rtl/>
                <w:lang w:bidi="ar-JO"/>
              </w:rPr>
              <w:lastRenderedPageBreak/>
              <w:t>المواقف الصفية</w:t>
            </w: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373EA" w:rsidRPr="00D64E5C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</w:t>
            </w:r>
            <w:r>
              <w:rPr>
                <w:b/>
                <w:bCs/>
                <w:rtl/>
                <w:lang w:bidi="ar-JO"/>
              </w:rPr>
              <w:t xml:space="preserve"> تجسيد مبادئ المبادرة في كل ما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D64E5C">
              <w:rPr>
                <w:b/>
                <w:bCs/>
                <w:rtl/>
                <w:lang w:bidi="ar-JO"/>
              </w:rPr>
              <w:t>قوم به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D64E5C">
              <w:rPr>
                <w:b/>
                <w:bCs/>
                <w:rtl/>
                <w:lang w:bidi="ar-JO"/>
              </w:rPr>
              <w:t>ـ</w:t>
            </w: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 xml:space="preserve"> تحقيق نسبة كبيرة من الطلبة </w:t>
            </w:r>
            <w:r>
              <w:rPr>
                <w:rFonts w:hint="cs"/>
                <w:b/>
                <w:bCs/>
                <w:rtl/>
                <w:lang w:bidi="ar-JO"/>
              </w:rPr>
              <w:t>ل</w:t>
            </w:r>
            <w:r>
              <w:rPr>
                <w:b/>
                <w:bCs/>
                <w:rtl/>
                <w:lang w:bidi="ar-JO"/>
              </w:rPr>
              <w:t>معايير الحاسوب</w:t>
            </w:r>
            <w:r>
              <w:rPr>
                <w:b/>
                <w:bCs/>
                <w:lang w:bidi="ar-JO"/>
              </w:rPr>
              <w:t xml:space="preserve"> </w:t>
            </w:r>
            <w:r w:rsidRPr="00D64E5C">
              <w:rPr>
                <w:b/>
                <w:bCs/>
                <w:lang w:bidi="ar-JO"/>
              </w:rPr>
              <w:t>.</w:t>
            </w:r>
          </w:p>
          <w:p w:rsidR="00C373EA" w:rsidRPr="00D64E5C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>.</w:t>
            </w:r>
          </w:p>
        </w:tc>
        <w:tc>
          <w:tcPr>
            <w:tcW w:w="2976" w:type="dxa"/>
          </w:tcPr>
          <w:p w:rsidR="00C373EA" w:rsidRPr="00495BE7" w:rsidRDefault="00C373EA" w:rsidP="00B34071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lastRenderedPageBreak/>
              <w:t>مدى توظيف المعرفة ب</w:t>
            </w:r>
            <w:r>
              <w:rPr>
                <w:rFonts w:hint="cs"/>
                <w:b/>
                <w:bCs/>
                <w:rtl/>
                <w:lang w:bidi="ar-JO"/>
              </w:rPr>
              <w:t>الحاسوب</w:t>
            </w: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373EA" w:rsidRPr="00495BE7" w:rsidRDefault="00C373EA" w:rsidP="00B34071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373EA" w:rsidRPr="00495BE7" w:rsidRDefault="00C373EA" w:rsidP="00B34071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مدى توظيف نظريات تعلم </w:t>
            </w:r>
            <w:r>
              <w:rPr>
                <w:rFonts w:hint="cs"/>
                <w:b/>
                <w:bCs/>
                <w:rtl/>
                <w:lang w:bidi="ar-JO"/>
              </w:rPr>
              <w:t>الحاسوب</w:t>
            </w: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 في المواقف التعليمية</w:t>
            </w:r>
          </w:p>
        </w:tc>
        <w:tc>
          <w:tcPr>
            <w:tcW w:w="3119" w:type="dxa"/>
          </w:tcPr>
          <w:p w:rsidR="00C373EA" w:rsidRPr="00495BE7" w:rsidRDefault="00C373EA" w:rsidP="00B34071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حضور ورشات تدريبية عن </w:t>
            </w:r>
            <w:r>
              <w:rPr>
                <w:rFonts w:hint="cs"/>
                <w:b/>
                <w:bCs/>
                <w:rtl/>
                <w:lang w:bidi="ar-JO"/>
              </w:rPr>
              <w:t>الحاسوب</w:t>
            </w:r>
          </w:p>
          <w:p w:rsidR="00C373EA" w:rsidRPr="00495BE7" w:rsidRDefault="00C373EA" w:rsidP="00B34071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>الاستعانة بالحصص النموذجية على شبكة الانترنت</w:t>
            </w:r>
          </w:p>
          <w:p w:rsidR="00C373EA" w:rsidRPr="00495BE7" w:rsidRDefault="00C373EA" w:rsidP="00B34071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C373EA" w:rsidRPr="00495BE7" w:rsidRDefault="00C373EA" w:rsidP="00B34071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العمل على تطبيق دروس </w:t>
            </w:r>
            <w:r>
              <w:rPr>
                <w:rFonts w:hint="cs"/>
                <w:b/>
                <w:bCs/>
                <w:rtl/>
                <w:lang w:bidi="ar-JO"/>
              </w:rPr>
              <w:t>الحاسوب</w:t>
            </w: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 بمواقف تمثيلية</w:t>
            </w:r>
          </w:p>
          <w:p w:rsidR="00C373EA" w:rsidRPr="00495BE7" w:rsidRDefault="00C373EA" w:rsidP="00B34071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>ربط التعلم بواقع الحياة</w:t>
            </w:r>
          </w:p>
        </w:tc>
        <w:tc>
          <w:tcPr>
            <w:tcW w:w="3145" w:type="dxa"/>
          </w:tcPr>
          <w:p w:rsidR="00C373EA" w:rsidRPr="00495BE7" w:rsidRDefault="00C373EA" w:rsidP="00B34071">
            <w:pPr>
              <w:jc w:val="right"/>
              <w:rPr>
                <w:b/>
                <w:bCs/>
                <w:rtl/>
              </w:rPr>
            </w:pPr>
          </w:p>
          <w:p w:rsidR="00C373EA" w:rsidRPr="00495BE7" w:rsidRDefault="00C373EA" w:rsidP="00B34071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توظيف </w:t>
            </w:r>
            <w:r>
              <w:rPr>
                <w:rFonts w:hint="cs"/>
                <w:b/>
                <w:bCs/>
                <w:rtl/>
                <w:lang w:bidi="ar-JO"/>
              </w:rPr>
              <w:t>الحاسوب</w:t>
            </w: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 في التعبير عن مشاعر الايمان بالله والارتباط بالقيم العربية الاسلامية بما يفضي الى التواصل الايجابي ويسهم في اتقان طلبته مهاراتها</w:t>
            </w:r>
          </w:p>
          <w:p w:rsidR="00C373EA" w:rsidRPr="00495BE7" w:rsidRDefault="00C373EA" w:rsidP="00B34071">
            <w:pPr>
              <w:jc w:val="center"/>
              <w:rPr>
                <w:b/>
                <w:bCs/>
                <w:rtl/>
              </w:rPr>
            </w:pPr>
          </w:p>
          <w:p w:rsidR="00C373EA" w:rsidRPr="00495BE7" w:rsidRDefault="00C373EA" w:rsidP="00B34071">
            <w:pPr>
              <w:jc w:val="right"/>
              <w:rPr>
                <w:b/>
                <w:bCs/>
                <w:rtl/>
              </w:rPr>
            </w:pPr>
          </w:p>
        </w:tc>
      </w:tr>
      <w:tr w:rsidR="00C373EA" w:rsidRPr="00946EB5" w:rsidTr="00B34071">
        <w:tc>
          <w:tcPr>
            <w:tcW w:w="1157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العام الدراسي</w:t>
            </w:r>
          </w:p>
        </w:tc>
        <w:tc>
          <w:tcPr>
            <w:tcW w:w="2077" w:type="dxa"/>
            <w:vMerge/>
          </w:tcPr>
          <w:p w:rsidR="00C373EA" w:rsidRDefault="00C373EA" w:rsidP="00B34071">
            <w:pPr>
              <w:spacing w:after="0" w:line="240" w:lineRule="auto"/>
              <w:ind w:left="288" w:hanging="729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976" w:type="dxa"/>
          </w:tcPr>
          <w:p w:rsidR="00C373EA" w:rsidRPr="00946EB5" w:rsidRDefault="00C373EA" w:rsidP="00B34071">
            <w:pPr>
              <w:spacing w:after="0" w:line="240" w:lineRule="auto"/>
              <w:ind w:left="288" w:hanging="729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 تهيئة الظروف والامكانيات المناسبة لتطبيق الاستراتيجيات الحديثة</w:t>
            </w:r>
          </w:p>
          <w:p w:rsidR="00C373EA" w:rsidRPr="00946EB5" w:rsidRDefault="00C373EA" w:rsidP="00B34071">
            <w:pPr>
              <w:spacing w:after="0" w:line="240" w:lineRule="auto"/>
              <w:ind w:left="54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-  اسثمار الموارد والامكانات المتاحة في خطط المدرسة </w:t>
            </w:r>
          </w:p>
        </w:tc>
        <w:tc>
          <w:tcPr>
            <w:tcW w:w="3119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A96B10">
              <w:rPr>
                <w:b/>
                <w:bCs/>
                <w:rtl/>
                <w:lang w:bidi="ar-JO"/>
              </w:rPr>
              <w:t>ــ تفعيل توظيف استراتيجيات حديثة في التدريس ، كالمعلم الصغير ، ومهارات</w:t>
            </w:r>
            <w:r>
              <w:rPr>
                <w:b/>
                <w:bCs/>
                <w:rtl/>
                <w:lang w:bidi="ar-JO"/>
              </w:rPr>
              <w:t xml:space="preserve"> التفكير( القبعات الست ، و</w:t>
            </w:r>
            <w:r>
              <w:rPr>
                <w:rFonts w:hint="cs"/>
                <w:b/>
                <w:bCs/>
                <w:rtl/>
                <w:lang w:bidi="ar-JO"/>
              </w:rPr>
              <w:t>محكات ا</w:t>
            </w:r>
            <w:r w:rsidRPr="00A96B10">
              <w:rPr>
                <w:b/>
                <w:bCs/>
                <w:rtl/>
                <w:lang w:bidi="ar-JO"/>
              </w:rPr>
              <w:t xml:space="preserve">لتفكير ، والتفكير </w:t>
            </w:r>
            <w:r>
              <w:rPr>
                <w:b/>
                <w:bCs/>
                <w:rtl/>
                <w:lang w:bidi="ar-JO"/>
              </w:rPr>
              <w:t>الناقد ،</w:t>
            </w:r>
            <w:r>
              <w:rPr>
                <w:rFonts w:hint="cs"/>
                <w:b/>
                <w:bCs/>
                <w:rtl/>
                <w:lang w:bidi="ar-JO"/>
              </w:rPr>
              <w:t>العصف الذهني,</w:t>
            </w:r>
            <w:r>
              <w:rPr>
                <w:b/>
                <w:bCs/>
                <w:rtl/>
                <w:lang w:bidi="ar-JO"/>
              </w:rPr>
              <w:t xml:space="preserve"> والتفكير الإبداعي ) </w:t>
            </w:r>
            <w:r w:rsidRPr="00A96B10">
              <w:rPr>
                <w:b/>
                <w:bCs/>
                <w:rtl/>
                <w:lang w:bidi="ar-JO"/>
              </w:rPr>
              <w:t xml:space="preserve"> ، وغيرها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145" w:type="dxa"/>
          </w:tcPr>
          <w:p w:rsidR="00C373EA" w:rsidRPr="006B22C2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6B22C2">
              <w:rPr>
                <w:b/>
                <w:bCs/>
                <w:rtl/>
                <w:lang w:bidi="ar-JO"/>
              </w:rPr>
              <w:t>تطوير الخبرات والمهارات في استراتيجيات التخطيط والتدريس والتقويم</w:t>
            </w:r>
            <w:r w:rsidRPr="006B22C2">
              <w:rPr>
                <w:b/>
                <w:bCs/>
                <w:lang w:bidi="ar-JO"/>
              </w:rPr>
              <w:t>.</w:t>
            </w:r>
          </w:p>
          <w:p w:rsidR="00C373EA" w:rsidRPr="006B22C2" w:rsidRDefault="00C373EA" w:rsidP="00B34071">
            <w:pPr>
              <w:spacing w:after="0" w:line="240" w:lineRule="auto"/>
              <w:ind w:left="0"/>
              <w:jc w:val="center"/>
              <w:rPr>
                <w:b/>
                <w:bCs/>
                <w:lang w:bidi="ar-JO"/>
              </w:rPr>
            </w:pPr>
            <w:r w:rsidRPr="006B22C2">
              <w:rPr>
                <w:b/>
                <w:bCs/>
                <w:lang w:bidi="ar-JO"/>
              </w:rPr>
              <w:t xml:space="preserve">. </w:t>
            </w:r>
          </w:p>
          <w:p w:rsidR="00C373EA" w:rsidRPr="00946EB5" w:rsidRDefault="00C373EA" w:rsidP="00B34071">
            <w:pPr>
              <w:spacing w:after="0" w:line="240" w:lineRule="auto"/>
              <w:jc w:val="center"/>
              <w:rPr>
                <w:lang w:bidi="ar-JO"/>
              </w:rPr>
            </w:pPr>
            <w:r w:rsidRPr="006B22C2">
              <w:rPr>
                <w:b/>
                <w:bCs/>
                <w:lang w:bidi="ar-JO"/>
              </w:rPr>
              <w:t>.</w:t>
            </w:r>
          </w:p>
        </w:tc>
      </w:tr>
      <w:tr w:rsidR="00C373EA" w:rsidRPr="00946EB5" w:rsidTr="00B34071">
        <w:trPr>
          <w:trHeight w:val="3878"/>
        </w:trPr>
        <w:tc>
          <w:tcPr>
            <w:tcW w:w="1157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العام الدراسي</w:t>
            </w:r>
          </w:p>
        </w:tc>
        <w:tc>
          <w:tcPr>
            <w:tcW w:w="2077" w:type="dxa"/>
            <w:vMerge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976" w:type="dxa"/>
          </w:tcPr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المتابعة الدورية للوقوف على سير التقدم في العمل</w:t>
            </w: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تقديم تغذية راجعة لتوجية العمل .</w:t>
            </w: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اجراء التدخلات التصحيحية في الوقت المناسب</w:t>
            </w: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-تحديد ادوار ومهام معلمات اللغه العربية  في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b/>
                <w:bCs/>
                <w:lang w:bidi="ar-JO"/>
              </w:rPr>
              <w:t>-</w:t>
            </w: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19" w:type="dxa"/>
          </w:tcPr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ــ</w:t>
            </w:r>
            <w:r>
              <w:rPr>
                <w:rtl/>
              </w:rPr>
              <w:t xml:space="preserve"> </w:t>
            </w:r>
            <w:r w:rsidRPr="00F67991">
              <w:rPr>
                <w:b/>
                <w:bCs/>
                <w:rtl/>
                <w:lang w:bidi="ar-JO"/>
              </w:rPr>
              <w:t>من خلال البحوث الإجرائية ودراسة الحالة  والنشرات والندوات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>
              <w:rPr>
                <w:b/>
                <w:bCs/>
                <w:rtl/>
                <w:lang w:bidi="ar-JO"/>
              </w:rPr>
              <w:t>تطوير مهارات 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علمات الحاسوب </w:t>
            </w:r>
            <w:r w:rsidRPr="00FB58ED">
              <w:rPr>
                <w:b/>
                <w:bCs/>
                <w:rtl/>
                <w:lang w:bidi="ar-JO"/>
              </w:rPr>
              <w:t xml:space="preserve">، من خلال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b/>
                <w:bCs/>
                <w:rtl/>
                <w:lang w:bidi="ar-JO"/>
              </w:rPr>
              <w:t xml:space="preserve">حصول </w:t>
            </w:r>
            <w:r w:rsidRPr="00FB58ED">
              <w:rPr>
                <w:b/>
                <w:bCs/>
                <w:rtl/>
                <w:lang w:bidi="ar-JO"/>
              </w:rPr>
              <w:t>على الرخصة المهنية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والدورات التدريبية</w:t>
            </w:r>
          </w:p>
        </w:tc>
        <w:tc>
          <w:tcPr>
            <w:tcW w:w="3145" w:type="dxa"/>
          </w:tcPr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6B22C2">
              <w:rPr>
                <w:b/>
                <w:bCs/>
                <w:rtl/>
                <w:lang w:bidi="ar-JO"/>
              </w:rPr>
              <w:t>ـ تطوير</w:t>
            </w:r>
            <w:r>
              <w:rPr>
                <w:b/>
                <w:bCs/>
                <w:rtl/>
                <w:lang w:bidi="ar-JO"/>
              </w:rPr>
              <w:t xml:space="preserve"> النمو المعرفي والمهني للم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علمة </w:t>
            </w:r>
          </w:p>
        </w:tc>
      </w:tr>
      <w:tr w:rsidR="00C373EA" w:rsidRPr="00946EB5" w:rsidTr="00B34071">
        <w:tc>
          <w:tcPr>
            <w:tcW w:w="1157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على مدار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العام الدراسي </w:t>
            </w:r>
          </w:p>
        </w:tc>
        <w:tc>
          <w:tcPr>
            <w:tcW w:w="2077" w:type="dxa"/>
            <w:vMerge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76" w:type="dxa"/>
          </w:tcPr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تشجيع و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دعم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المستمر للتنمية المهنية للمعلمات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اثناء العمل</w:t>
            </w: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تأمين الموارد المادية والبشرية لدعم التنمية المهنية </w:t>
            </w: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اسثمار قدرات وخبرات المعلمات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في التنية المهنية</w:t>
            </w: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متابعة اثر التنمية المهنية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الحصص الدراسية و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لممارسات اليومية </w:t>
            </w:r>
          </w:p>
        </w:tc>
        <w:tc>
          <w:tcPr>
            <w:tcW w:w="3119" w:type="dxa"/>
          </w:tcPr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دراسة احتياجات المعلمين من برامج الارشاد</w:t>
            </w: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حضور الحصص الصفية</w:t>
            </w: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تبادل الزيارات بين المعلمات </w:t>
            </w: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توفير الحاجات اللازمة للمعلمات</w:t>
            </w: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توفير مناخ يشجع المعلمات على المناقشة والحوار وتقبل رأي الاخر والتعاون</w:t>
            </w: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45" w:type="dxa"/>
          </w:tcPr>
          <w:p w:rsidR="00C373EA" w:rsidRDefault="00C373EA" w:rsidP="00B34071">
            <w:pPr>
              <w:spacing w:after="0" w:line="240" w:lineRule="auto"/>
              <w:ind w:left="0"/>
              <w:jc w:val="center"/>
              <w:rPr>
                <w:b/>
                <w:bCs/>
                <w:rtl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ـ  </w:t>
            </w:r>
            <w:r>
              <w:rPr>
                <w:rFonts w:hint="cs"/>
                <w:b/>
                <w:bCs/>
                <w:rtl/>
                <w:lang w:bidi="ar-JO"/>
              </w:rPr>
              <w:t>تزويد</w:t>
            </w:r>
            <w:r>
              <w:rPr>
                <w:b/>
                <w:bCs/>
                <w:rtl/>
                <w:lang w:bidi="ar-JO"/>
              </w:rPr>
              <w:t xml:space="preserve"> الم</w:t>
            </w:r>
            <w:r>
              <w:rPr>
                <w:rFonts w:hint="cs"/>
                <w:b/>
                <w:bCs/>
                <w:rtl/>
                <w:lang w:bidi="ar-JO"/>
              </w:rPr>
              <w:t>علمة</w:t>
            </w:r>
            <w:r w:rsidRPr="006B22C2">
              <w:rPr>
                <w:b/>
                <w:bCs/>
                <w:rtl/>
                <w:lang w:bidi="ar-JO"/>
              </w:rPr>
              <w:t xml:space="preserve"> بأحدث ما توصل إليه المهتمون في المجال التربوي بشكل عام  فنيّاً و</w:t>
            </w:r>
            <w:r>
              <w:rPr>
                <w:b/>
                <w:bCs/>
                <w:rtl/>
                <w:lang w:bidi="ar-JO"/>
              </w:rPr>
              <w:t>إداريّاً وسلوكيا</w:t>
            </w:r>
            <w:r w:rsidRPr="006B22C2">
              <w:rPr>
                <w:b/>
                <w:bCs/>
                <w:rtl/>
                <w:lang w:bidi="ar-JO"/>
              </w:rPr>
              <w:t>.</w:t>
            </w:r>
          </w:p>
          <w:p w:rsidR="00C373EA" w:rsidRDefault="00C373EA" w:rsidP="00B34071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C373EA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C373EA" w:rsidRPr="00946EB5" w:rsidRDefault="00C373EA" w:rsidP="00B34071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ــ تعزيز كفايات الم</w:t>
            </w:r>
            <w:r>
              <w:rPr>
                <w:rFonts w:hint="cs"/>
                <w:b/>
                <w:bCs/>
                <w:rtl/>
                <w:lang w:bidi="ar-JO"/>
              </w:rPr>
              <w:t>علمة</w:t>
            </w:r>
            <w:r w:rsidRPr="006B22C2">
              <w:rPr>
                <w:b/>
                <w:bCs/>
                <w:rtl/>
                <w:lang w:bidi="ar-JO"/>
              </w:rPr>
              <w:t xml:space="preserve"> في خدمة العملية التعليمية التعلمية ؛ لتحقيق مخرجات تعليمية ذات نوعية عالية ومتميزة ..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</w:tbl>
    <w:p w:rsidR="00C373EA" w:rsidRDefault="00C373EA" w:rsidP="00C373EA">
      <w:pPr>
        <w:jc w:val="right"/>
        <w:rPr>
          <w:rFonts w:hint="cs"/>
          <w:b/>
          <w:bCs/>
          <w:rtl/>
          <w:lang w:bidi="ar-JO"/>
        </w:rPr>
      </w:pPr>
    </w:p>
    <w:p w:rsidR="00C373EA" w:rsidRDefault="00C373EA" w:rsidP="00C373EA">
      <w:pPr>
        <w:jc w:val="right"/>
        <w:rPr>
          <w:rFonts w:hint="cs"/>
          <w:b/>
          <w:bCs/>
          <w:rtl/>
          <w:lang w:bidi="ar-JO"/>
        </w:rPr>
      </w:pPr>
    </w:p>
    <w:p w:rsidR="00C373EA" w:rsidRDefault="00C373EA" w:rsidP="00C373EA">
      <w:pPr>
        <w:jc w:val="right"/>
        <w:rPr>
          <w:rFonts w:hint="cs"/>
          <w:b/>
          <w:bCs/>
          <w:rtl/>
          <w:lang w:bidi="ar-JO"/>
        </w:rPr>
      </w:pPr>
    </w:p>
    <w:p w:rsidR="00C373EA" w:rsidRDefault="00C373EA" w:rsidP="00C373EA">
      <w:pPr>
        <w:jc w:val="center"/>
        <w:rPr>
          <w:rFonts w:hint="cs"/>
          <w:b/>
          <w:bCs/>
          <w:rtl/>
          <w:lang w:bidi="ar-JO"/>
        </w:rPr>
      </w:pPr>
    </w:p>
    <w:p w:rsidR="00C373EA" w:rsidRDefault="00C373EA" w:rsidP="00C373EA">
      <w:pPr>
        <w:ind w:left="0"/>
        <w:rPr>
          <w:rFonts w:hint="cs"/>
          <w:b/>
          <w:bCs/>
          <w:rtl/>
          <w:lang w:bidi="ar-JO"/>
        </w:rPr>
      </w:pPr>
    </w:p>
    <w:p w:rsidR="00C373EA" w:rsidRPr="00D90D98" w:rsidRDefault="00C373EA" w:rsidP="00C373EA">
      <w:pPr>
        <w:bidi/>
        <w:jc w:val="lowKashida"/>
        <w:rPr>
          <w:b/>
          <w:bCs/>
          <w:rtl/>
        </w:rPr>
      </w:pPr>
      <w:r w:rsidRPr="00D90D98">
        <w:rPr>
          <w:rFonts w:hint="cs"/>
          <w:b/>
          <w:bCs/>
          <w:rtl/>
        </w:rPr>
        <w:lastRenderedPageBreak/>
        <w:t>النتيجة التطويرية: ازدياد القدرة على تصميم انشطة لتطوير المهارات الحياتية وتوظيفها بمشاركة الزملاء والطلبة.</w:t>
      </w:r>
    </w:p>
    <w:tbl>
      <w:tblPr>
        <w:tblW w:w="1224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8"/>
        <w:gridCol w:w="1227"/>
        <w:gridCol w:w="3105"/>
        <w:gridCol w:w="3774"/>
        <w:gridCol w:w="2786"/>
      </w:tblGrid>
      <w:tr w:rsidR="00C373EA" w:rsidRPr="00D90D98" w:rsidTr="00B3407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المؤشرات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b/>
                <w:bCs/>
                <w:rtl/>
              </w:rPr>
              <w:t>ا</w:t>
            </w:r>
            <w:r w:rsidRPr="00D90D98">
              <w:rPr>
                <w:rFonts w:hint="cs"/>
                <w:b/>
                <w:bCs/>
                <w:rtl/>
              </w:rPr>
              <w:t>لأنشطة والاجراءات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b/>
                <w:bCs/>
                <w:rtl/>
              </w:rPr>
              <w:t>ال</w:t>
            </w:r>
            <w:r w:rsidRPr="00D90D98">
              <w:rPr>
                <w:rFonts w:hint="cs"/>
                <w:b/>
                <w:bCs/>
                <w:rtl/>
              </w:rPr>
              <w:t>نتائج المباشرة</w:t>
            </w:r>
          </w:p>
        </w:tc>
      </w:tr>
      <w:tr w:rsidR="00C373EA" w:rsidRPr="00D90D98" w:rsidTr="00B3407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D90D98">
              <w:rPr>
                <w:rFonts w:hint="cs"/>
                <w:b/>
                <w:bCs/>
                <w:rtl/>
                <w:lang w:bidi="ar-JO"/>
              </w:rPr>
              <w:t>- ازدياد المعرفة في المهارات الحياتية</w:t>
            </w:r>
          </w:p>
          <w:p w:rsidR="00C373EA" w:rsidRPr="00D90D98" w:rsidRDefault="00C373EA" w:rsidP="00B34071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D90D98">
              <w:rPr>
                <w:rFonts w:hint="cs"/>
                <w:b/>
                <w:bCs/>
                <w:rtl/>
                <w:lang w:bidi="ar-JO"/>
              </w:rPr>
              <w:t>- ازدياد المعرفة في استخدام المهارات الحياتية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المعرفة  في المهارات الحياتية.</w:t>
            </w:r>
          </w:p>
          <w:p w:rsidR="00C373EA" w:rsidRPr="00D90D98" w:rsidRDefault="00C373EA" w:rsidP="00B34071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حضور ورشة تدريبية تختص بالمعرفة في استخدام المهارات الحياتية</w:t>
            </w:r>
          </w:p>
          <w:p w:rsidR="00C373EA" w:rsidRPr="00D90D98" w:rsidRDefault="00C373EA" w:rsidP="00B34071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- اكتساب المعرفة في استخدام المهارات الحياتية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ازدياد اكتساب المعرفة في المهارات الحياتية</w:t>
            </w:r>
          </w:p>
        </w:tc>
      </w:tr>
      <w:tr w:rsidR="00C373EA" w:rsidRPr="00D90D98" w:rsidTr="00B3407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ازدياد تصميم انشطة لتطوير المهارا</w:t>
            </w:r>
            <w:r w:rsidRPr="00D90D98">
              <w:rPr>
                <w:rFonts w:hint="eastAsia"/>
                <w:b/>
                <w:bCs/>
                <w:rtl/>
              </w:rPr>
              <w:t>ت</w:t>
            </w:r>
            <w:r w:rsidRPr="00D90D98">
              <w:rPr>
                <w:rFonts w:hint="cs"/>
                <w:b/>
                <w:bCs/>
                <w:rtl/>
              </w:rPr>
              <w:t xml:space="preserve"> الحياتية</w:t>
            </w:r>
          </w:p>
          <w:p w:rsidR="00C373EA" w:rsidRPr="00D90D98" w:rsidRDefault="00C373EA" w:rsidP="00B34071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- تحسن توظيف تصميم الانشطة في تطوير المهارات الحياتية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حضور ورشة تدريبية  تختص بتصميم انشطة لتطوير المهارات الحياتية.</w:t>
            </w:r>
          </w:p>
          <w:p w:rsidR="00C373EA" w:rsidRPr="00D90D98" w:rsidRDefault="00C373EA" w:rsidP="00B34071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-  اكتساب المهارات اللازمة في تصميم انشطة لتطوير المهارا</w:t>
            </w:r>
            <w:r w:rsidRPr="00D90D98">
              <w:rPr>
                <w:rFonts w:hint="eastAsia"/>
                <w:b/>
                <w:bCs/>
                <w:rtl/>
              </w:rPr>
              <w:t>ت</w:t>
            </w:r>
            <w:r w:rsidRPr="00D90D98">
              <w:rPr>
                <w:rFonts w:hint="cs"/>
                <w:b/>
                <w:bCs/>
                <w:rtl/>
              </w:rPr>
              <w:t xml:space="preserve"> الحياتية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تحسن القدرة على تصميم انشطة لتطوير المهارات الحياتية</w:t>
            </w:r>
          </w:p>
        </w:tc>
      </w:tr>
      <w:tr w:rsidR="00C373EA" w:rsidRPr="00D90D98" w:rsidTr="00B3407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ازدياد عدد الزملاء والطلبة المشاركين في تصميم أنشطة لتطوير المهارا</w:t>
            </w:r>
            <w:r w:rsidRPr="00D90D98">
              <w:rPr>
                <w:rFonts w:hint="eastAsia"/>
                <w:b/>
                <w:bCs/>
                <w:rtl/>
              </w:rPr>
              <w:t>ت</w:t>
            </w:r>
            <w:r w:rsidRPr="00D90D98">
              <w:rPr>
                <w:rFonts w:hint="cs"/>
                <w:b/>
                <w:bCs/>
                <w:rtl/>
              </w:rPr>
              <w:t xml:space="preserve"> الحياتية</w:t>
            </w:r>
          </w:p>
          <w:p w:rsidR="00C373EA" w:rsidRPr="00D90D98" w:rsidRDefault="00C373EA" w:rsidP="00B34071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ارتفاع عدد المعلمين والطلبة الذين اكتسبوا المهارات الحياتية مثل مهارات التواصل وحل المشكلات واتخاذ القرار وغيرها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 xml:space="preserve">- حضور ورشة تدريبية تختص بكيفية إكساب الزملاء والطلبة  توظيف تصميم الانشطة لتطوير المهارات الحياتية </w:t>
            </w:r>
          </w:p>
          <w:p w:rsidR="00C373EA" w:rsidRPr="00D90D98" w:rsidRDefault="00C373EA" w:rsidP="00B34071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اكساب الطلبة للمهارات الحياتية (مهارات التواصل، التعامل وادارة الذات، ادارة التعامل مع الضغوط، مهارات حل المشكلات وصنع القرار،...)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EA" w:rsidRPr="00D90D98" w:rsidRDefault="00C373EA" w:rsidP="00B34071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تحسن القدرة على توظيف الانشطة المصممة لتطوير المهارات الحياتية بمشاركة الزملاء والمعلمين</w:t>
            </w:r>
          </w:p>
        </w:tc>
      </w:tr>
    </w:tbl>
    <w:p w:rsidR="00C373EA" w:rsidRPr="00D90D98" w:rsidRDefault="00C373EA" w:rsidP="00C373EA">
      <w:pPr>
        <w:jc w:val="right"/>
        <w:rPr>
          <w:rFonts w:hint="cs"/>
          <w:b/>
          <w:bCs/>
          <w:rtl/>
          <w:lang w:bidi="ar-JO"/>
        </w:rPr>
      </w:pPr>
      <w:r w:rsidRPr="00D90D98">
        <w:rPr>
          <w:rFonts w:hint="cs"/>
          <w:b/>
          <w:bCs/>
          <w:rtl/>
          <w:lang w:bidi="ar-JO"/>
        </w:rPr>
        <w:t xml:space="preserve">المعلمة: </w:t>
      </w:r>
    </w:p>
    <w:p w:rsidR="00C373EA" w:rsidRDefault="00C373EA" w:rsidP="00C373EA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مديرة المدرسة:</w:t>
      </w:r>
    </w:p>
    <w:sectPr w:rsidR="00C373EA" w:rsidSect="007C6F1B">
      <w:footerReference w:type="default" r:id="rId7"/>
      <w:pgSz w:w="15840" w:h="12240" w:orient="landscape"/>
      <w:pgMar w:top="1440" w:right="1440" w:bottom="1440" w:left="1440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690" w:rsidRDefault="00F23690" w:rsidP="00C373EA">
      <w:pPr>
        <w:spacing w:after="0" w:line="240" w:lineRule="auto"/>
      </w:pPr>
      <w:r>
        <w:separator/>
      </w:r>
    </w:p>
  </w:endnote>
  <w:endnote w:type="continuationSeparator" w:id="1">
    <w:p w:rsidR="00F23690" w:rsidRDefault="00F23690" w:rsidP="00C3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0F" w:rsidRDefault="00F23690" w:rsidP="00462F0F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690" w:rsidRDefault="00F23690" w:rsidP="00C373EA">
      <w:pPr>
        <w:spacing w:after="0" w:line="240" w:lineRule="auto"/>
      </w:pPr>
      <w:r>
        <w:separator/>
      </w:r>
    </w:p>
  </w:footnote>
  <w:footnote w:type="continuationSeparator" w:id="1">
    <w:p w:rsidR="00F23690" w:rsidRDefault="00F23690" w:rsidP="00C37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373EA"/>
    <w:rsid w:val="00AC5BAF"/>
    <w:rsid w:val="00C373EA"/>
    <w:rsid w:val="00DC208D"/>
    <w:rsid w:val="00F2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EA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Char"/>
    <w:uiPriority w:val="99"/>
    <w:unhideWhenUsed/>
    <w:rsid w:val="00C37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uiPriority w:val="99"/>
    <w:rsid w:val="00C373EA"/>
  </w:style>
  <w:style w:type="character" w:customStyle="1" w:styleId="Char">
    <w:name w:val="تذييل الصفحة Char"/>
    <w:basedOn w:val="a0"/>
    <w:link w:val="a3"/>
    <w:uiPriority w:val="99"/>
    <w:rsid w:val="00C373EA"/>
    <w:rPr>
      <w:rFonts w:ascii="Calibri" w:eastAsia="Calibri" w:hAnsi="Calibri" w:cs="Arial"/>
    </w:rPr>
  </w:style>
  <w:style w:type="paragraph" w:styleId="a5">
    <w:name w:val="header"/>
    <w:basedOn w:val="a"/>
    <w:link w:val="Char1"/>
    <w:uiPriority w:val="99"/>
    <w:semiHidden/>
    <w:unhideWhenUsed/>
    <w:rsid w:val="00C37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5"/>
    <w:uiPriority w:val="99"/>
    <w:semiHidden/>
    <w:rsid w:val="00C373EA"/>
    <w:rPr>
      <w:rFonts w:ascii="Calibri" w:eastAsia="Calibri" w:hAnsi="Calibri" w:cs="Arial"/>
    </w:rPr>
  </w:style>
  <w:style w:type="paragraph" w:styleId="a4">
    <w:name w:val="footer"/>
    <w:basedOn w:val="a"/>
    <w:link w:val="Char2"/>
    <w:uiPriority w:val="99"/>
    <w:semiHidden/>
    <w:unhideWhenUsed/>
    <w:rsid w:val="00C37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4"/>
    <w:uiPriority w:val="99"/>
    <w:semiHidden/>
    <w:rsid w:val="00C373EA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2021-12-05T18:35:00Z</dcterms:created>
  <dcterms:modified xsi:type="dcterms:W3CDTF">2021-12-05T18:35:00Z</dcterms:modified>
</cp:coreProperties>
</file>