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E8" w:rsidRDefault="003D32E8" w:rsidP="003D32E8">
      <w:pPr>
        <w:pStyle w:val="Header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-287655</wp:posOffset>
            </wp:positionV>
            <wp:extent cx="866775" cy="778510"/>
            <wp:effectExtent l="19050" t="0" r="9525" b="0"/>
            <wp:wrapSquare wrapText="bothSides"/>
            <wp:docPr id="3" name="Picture 3" descr="Ed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-335280</wp:posOffset>
            </wp:positionV>
            <wp:extent cx="800100" cy="778510"/>
            <wp:effectExtent l="19050" t="0" r="0" b="0"/>
            <wp:wrapNone/>
            <wp:docPr id="2" name="Picture 2" descr="IS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O 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</w:rPr>
        <w:t>وزارة التربية والتعليم</w:t>
      </w:r>
    </w:p>
    <w:p w:rsidR="003D32E8" w:rsidRDefault="003D32E8" w:rsidP="003D32E8">
      <w:pPr>
        <w:pStyle w:val="Header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مديرية التربية والتعليم – </w:t>
      </w:r>
      <w:r>
        <w:rPr>
          <w:rFonts w:hint="cs"/>
          <w:b/>
          <w:bCs/>
          <w:rtl/>
          <w:lang w:bidi="ar-JO"/>
        </w:rPr>
        <w:t>لواء وادي السير</w:t>
      </w:r>
    </w:p>
    <w:p w:rsidR="003D32E8" w:rsidRDefault="003D32E8" w:rsidP="003D32E8">
      <w:pPr>
        <w:pStyle w:val="Header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مدرسة الرباحية الشمالية الأساسية للبنين</w:t>
      </w:r>
    </w:p>
    <w:p w:rsidR="003D32E8" w:rsidRDefault="003D32E8" w:rsidP="003D32E8">
      <w:pPr>
        <w:pStyle w:val="Header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امتحان نهاية الفصل الاول  </w:t>
      </w:r>
    </w:p>
    <w:p w:rsidR="003D32E8" w:rsidRDefault="003D32E8" w:rsidP="003D32E8">
      <w:pPr>
        <w:pStyle w:val="Head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المبحث :....المهني ..............</w:t>
      </w:r>
      <w:r>
        <w:rPr>
          <w:b/>
          <w:bCs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الصف : التاسع </w:t>
      </w:r>
    </w:p>
    <w:p w:rsidR="003D32E8" w:rsidRDefault="003D32E8" w:rsidP="003D32E8">
      <w:pPr>
        <w:pStyle w:val="Header"/>
        <w:rPr>
          <w:rFonts w:hint="cs"/>
          <w:b/>
          <w:bCs/>
          <w:rtl/>
          <w:lang w:bidi="ar-JO"/>
        </w:rPr>
      </w:pPr>
    </w:p>
    <w:p w:rsidR="003D32E8" w:rsidRDefault="003D32E8" w:rsidP="003D32E8">
      <w:pPr>
        <w:pStyle w:val="Head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اسم الطالب : ........................................................................</w:t>
      </w:r>
    </w:p>
    <w:p w:rsidR="003D32E8" w:rsidRDefault="003D32E8" w:rsidP="003D32E8">
      <w:pPr>
        <w:pStyle w:val="Header"/>
        <w:rPr>
          <w:rFonts w:hint="cs"/>
          <w:b/>
          <w:bCs/>
          <w:rtl/>
        </w:rPr>
      </w:pPr>
      <w:r w:rsidRPr="0045647B">
        <w:rPr>
          <w:rFonts w:hint="cs"/>
          <w:b/>
          <w:bCs/>
          <w:rtl/>
        </w:rPr>
        <w:t>مدة الامتحان : ..............................</w:t>
      </w:r>
    </w:p>
    <w:p w:rsidR="003D32E8" w:rsidRDefault="003D32E8" w:rsidP="003D32E8">
      <w:pPr>
        <w:pStyle w:val="Header"/>
        <w:ind w:left="26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32E8" w:rsidRPr="0042607A" w:rsidRDefault="003D32E8" w:rsidP="003D32E8">
      <w:pPr>
        <w:ind w:left="360"/>
        <w:rPr>
          <w:sz w:val="28"/>
          <w:szCs w:val="28"/>
          <w:rtl/>
        </w:rPr>
      </w:pPr>
      <w:r w:rsidRPr="0042607A">
        <w:rPr>
          <w:sz w:val="28"/>
          <w:szCs w:val="28"/>
          <w:rtl/>
        </w:rPr>
        <w:t>السؤال الأول:</w:t>
      </w:r>
      <w:r>
        <w:rPr>
          <w:rFonts w:hint="cs"/>
          <w:sz w:val="28"/>
          <w:szCs w:val="28"/>
          <w:rtl/>
        </w:rPr>
        <w:t xml:space="preserve"> 15  </w:t>
      </w:r>
    </w:p>
    <w:p w:rsidR="003D32E8" w:rsidRPr="0042607A" w:rsidRDefault="003D32E8" w:rsidP="003D32E8">
      <w:pPr>
        <w:ind w:left="360"/>
        <w:rPr>
          <w:sz w:val="28"/>
          <w:szCs w:val="28"/>
          <w:rtl/>
        </w:rPr>
      </w:pPr>
      <w:r w:rsidRPr="0042607A">
        <w:rPr>
          <w:sz w:val="28"/>
          <w:szCs w:val="28"/>
          <w:rtl/>
        </w:rPr>
        <w:t>تعريف المصطلحات: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42607A">
        <w:rPr>
          <w:sz w:val="28"/>
          <w:szCs w:val="28"/>
          <w:rtl/>
        </w:rPr>
        <w:t xml:space="preserve">أ) الجرح: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42607A">
        <w:rPr>
          <w:sz w:val="28"/>
          <w:szCs w:val="28"/>
          <w:rtl/>
        </w:rPr>
        <w:t xml:space="preserve">ب) النزف: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Pr="0042607A">
        <w:rPr>
          <w:sz w:val="28"/>
          <w:szCs w:val="28"/>
          <w:rtl/>
        </w:rPr>
        <w:t>لمحاسبة: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42607A">
        <w:rPr>
          <w:sz w:val="28"/>
          <w:szCs w:val="28"/>
          <w:rtl/>
        </w:rPr>
        <w:t xml:space="preserve"> </w:t>
      </w:r>
    </w:p>
    <w:p w:rsidR="003D32E8" w:rsidRPr="0042607A" w:rsidRDefault="003D32E8" w:rsidP="003D32E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ب-اذكر اربعه </w:t>
      </w:r>
      <w:r w:rsidRPr="0042607A">
        <w:rPr>
          <w:sz w:val="28"/>
          <w:szCs w:val="28"/>
          <w:rtl/>
        </w:rPr>
        <w:t>من مسببات الحروق:</w:t>
      </w:r>
    </w:p>
    <w:p w:rsidR="003D32E8" w:rsidRPr="0042607A" w:rsidRDefault="003D32E8" w:rsidP="003D32E8">
      <w:pPr>
        <w:ind w:left="360"/>
        <w:rPr>
          <w:sz w:val="28"/>
          <w:szCs w:val="28"/>
          <w:rtl/>
        </w:rPr>
      </w:pPr>
      <w:r w:rsidRPr="0042607A">
        <w:rPr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-</w:t>
      </w:r>
    </w:p>
    <w:p w:rsidR="003D32E8" w:rsidRPr="0042607A" w:rsidRDefault="003D32E8" w:rsidP="003D32E8">
      <w:pPr>
        <w:ind w:left="36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2 </w:t>
      </w:r>
      <w:r>
        <w:rPr>
          <w:rFonts w:hint="cs"/>
          <w:sz w:val="28"/>
          <w:szCs w:val="28"/>
          <w:rtl/>
        </w:rPr>
        <w:t>-</w:t>
      </w:r>
    </w:p>
    <w:p w:rsidR="003D32E8" w:rsidRPr="0042607A" w:rsidRDefault="003D32E8" w:rsidP="003D32E8">
      <w:pPr>
        <w:ind w:left="360"/>
        <w:rPr>
          <w:sz w:val="28"/>
          <w:szCs w:val="28"/>
          <w:rtl/>
        </w:rPr>
      </w:pPr>
      <w:r w:rsidRPr="0042607A">
        <w:rPr>
          <w:sz w:val="28"/>
          <w:szCs w:val="28"/>
          <w:rtl/>
        </w:rPr>
        <w:t xml:space="preserve">3 </w:t>
      </w:r>
      <w:r>
        <w:rPr>
          <w:rFonts w:hint="cs"/>
          <w:sz w:val="28"/>
          <w:szCs w:val="28"/>
          <w:rtl/>
        </w:rPr>
        <w:t>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42607A">
        <w:rPr>
          <w:sz w:val="28"/>
          <w:szCs w:val="28"/>
          <w:rtl/>
        </w:rPr>
        <w:t xml:space="preserve">4 </w:t>
      </w:r>
      <w:r>
        <w:rPr>
          <w:rFonts w:hint="cs"/>
          <w:sz w:val="28"/>
          <w:szCs w:val="28"/>
          <w:rtl/>
        </w:rPr>
        <w:t>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ج---</w:t>
      </w:r>
      <w:r w:rsidRPr="0042607A">
        <w:rPr>
          <w:sz w:val="28"/>
          <w:szCs w:val="28"/>
          <w:rtl/>
        </w:rPr>
        <w:t>من الاحتياطات اللازمة لتجنب حدوث الحرائق:</w:t>
      </w:r>
      <w:r>
        <w:rPr>
          <w:rFonts w:hint="cs"/>
          <w:sz w:val="28"/>
          <w:szCs w:val="28"/>
          <w:rtl/>
        </w:rPr>
        <w:t xml:space="preserve">  5 احتياطات</w:t>
      </w:r>
    </w:p>
    <w:p w:rsidR="003D32E8" w:rsidRDefault="003D32E8" w:rsidP="003D32E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 w:rsidR="003D32E8" w:rsidRDefault="003D32E8" w:rsidP="003D32E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:rsidR="003D32E8" w:rsidRDefault="003D32E8" w:rsidP="003D32E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</w:p>
    <w:p w:rsidR="003D32E8" w:rsidRDefault="003D32E8" w:rsidP="003D32E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</w:p>
    <w:p w:rsidR="003D32E8" w:rsidRDefault="003D32E8" w:rsidP="003D32E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</w:t>
      </w:r>
    </w:p>
    <w:p w:rsidR="003D32E8" w:rsidRPr="0042607A" w:rsidRDefault="003D32E8" w:rsidP="003D32E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ما هي </w:t>
      </w:r>
      <w:r w:rsidRPr="0042607A">
        <w:rPr>
          <w:sz w:val="28"/>
          <w:szCs w:val="28"/>
          <w:rtl/>
        </w:rPr>
        <w:t>فوائد تقدمها المحاسبة للمنشأة:</w:t>
      </w:r>
      <w:r>
        <w:rPr>
          <w:rFonts w:hint="cs"/>
          <w:sz w:val="28"/>
          <w:szCs w:val="28"/>
          <w:rtl/>
        </w:rPr>
        <w:t>3 فوائد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</w:p>
    <w:p w:rsidR="003D32E8" w:rsidRPr="0067002C" w:rsidRDefault="003D32E8" w:rsidP="003D32E8">
      <w:pPr>
        <w:ind w:left="360"/>
        <w:rPr>
          <w:sz w:val="28"/>
          <w:szCs w:val="28"/>
          <w:rtl/>
        </w:rPr>
      </w:pPr>
      <w:r w:rsidRPr="0067002C">
        <w:rPr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>الثاني : 25</w:t>
      </w:r>
    </w:p>
    <w:p w:rsidR="003D32E8" w:rsidRPr="0067002C" w:rsidRDefault="003D32E8" w:rsidP="003D32E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ا--عدد اربعه </w:t>
      </w:r>
      <w:r w:rsidRPr="0067002C">
        <w:rPr>
          <w:sz w:val="28"/>
          <w:szCs w:val="28"/>
          <w:rtl/>
        </w:rPr>
        <w:t xml:space="preserve"> فوائد التصنيع الغذائي: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67002C">
        <w:rPr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>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</w:p>
    <w:p w:rsidR="003D32E8" w:rsidRPr="0067002C" w:rsidRDefault="003D32E8" w:rsidP="003D32E8">
      <w:pPr>
        <w:ind w:left="360"/>
        <w:rPr>
          <w:sz w:val="28"/>
          <w:szCs w:val="28"/>
          <w:rtl/>
        </w:rPr>
      </w:pPr>
    </w:p>
    <w:p w:rsidR="003D32E8" w:rsidRPr="0067002C" w:rsidRDefault="003D32E8" w:rsidP="003D32E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ب--اعط  </w:t>
      </w:r>
      <w:r w:rsidRPr="0067002C">
        <w:rPr>
          <w:sz w:val="28"/>
          <w:szCs w:val="28"/>
          <w:rtl/>
        </w:rPr>
        <w:t>أمثلة على الفواكه والخضراوات القابلة للتصنيع الغذائي في المنزل: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</w:t>
      </w:r>
      <w:r>
        <w:rPr>
          <w:sz w:val="28"/>
          <w:szCs w:val="28"/>
          <w:rtl/>
        </w:rPr>
        <w:t>—</w:t>
      </w:r>
    </w:p>
    <w:p w:rsidR="003D32E8" w:rsidRPr="0067002C" w:rsidRDefault="003D32E8" w:rsidP="003D32E8">
      <w:pPr>
        <w:ind w:left="360"/>
        <w:rPr>
          <w:sz w:val="28"/>
          <w:szCs w:val="28"/>
          <w:rtl/>
        </w:rPr>
      </w:pPr>
      <w:r w:rsidRPr="0067002C">
        <w:rPr>
          <w:rtl/>
        </w:rPr>
        <w:t xml:space="preserve"> </w:t>
      </w:r>
      <w:r w:rsidRPr="0067002C">
        <w:rPr>
          <w:sz w:val="28"/>
          <w:szCs w:val="28"/>
          <w:rtl/>
        </w:rPr>
        <w:t>من الأمور الواجب مراعاتها لتجنب الحوادث التي قد تحدث أثناء عملية التصنيع</w:t>
      </w:r>
    </w:p>
    <w:p w:rsidR="003D32E8" w:rsidRPr="0067002C" w:rsidRDefault="003D32E8" w:rsidP="003D32E8">
      <w:pPr>
        <w:ind w:left="360"/>
        <w:rPr>
          <w:sz w:val="28"/>
          <w:szCs w:val="28"/>
          <w:rtl/>
        </w:rPr>
      </w:pPr>
      <w:r w:rsidRPr="0067002C">
        <w:rPr>
          <w:sz w:val="28"/>
          <w:szCs w:val="28"/>
          <w:rtl/>
        </w:rPr>
        <w:t>الغذائي:</w:t>
      </w:r>
      <w:r>
        <w:rPr>
          <w:rFonts w:hint="cs"/>
          <w:sz w:val="28"/>
          <w:szCs w:val="28"/>
          <w:rtl/>
        </w:rPr>
        <w:t xml:space="preserve"> اذكر  ثلاث  امور ؟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اشرح  ما  يلي  :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141D69">
        <w:rPr>
          <w:sz w:val="28"/>
          <w:szCs w:val="28"/>
          <w:rtl/>
        </w:rPr>
        <w:t>التمديدات المخفية أو الداخلية:</w:t>
      </w:r>
    </w:p>
    <w:p w:rsidR="003D32E8" w:rsidRPr="00141D69" w:rsidRDefault="003D32E8" w:rsidP="003D32E8">
      <w:pPr>
        <w:ind w:left="360"/>
        <w:rPr>
          <w:sz w:val="28"/>
          <w:szCs w:val="28"/>
          <w:rtl/>
        </w:rPr>
      </w:pPr>
      <w:r w:rsidRPr="00141D69">
        <w:rPr>
          <w:sz w:val="28"/>
          <w:szCs w:val="28"/>
          <w:rtl/>
        </w:rPr>
        <w:t xml:space="preserve">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141D69">
        <w:rPr>
          <w:sz w:val="28"/>
          <w:szCs w:val="28"/>
          <w:rtl/>
        </w:rPr>
        <w:t>ب­ التمديدات الظاهرة أو الخارجية: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141D69">
        <w:rPr>
          <w:sz w:val="28"/>
          <w:szCs w:val="28"/>
          <w:rtl/>
        </w:rPr>
        <w:t xml:space="preserve">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</w:t>
      </w:r>
      <w:r w:rsidRPr="00141D69">
        <w:rPr>
          <w:sz w:val="28"/>
          <w:szCs w:val="28"/>
          <w:rtl/>
        </w:rPr>
        <w:t>­ المخططات الكهربائية: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</w:p>
    <w:p w:rsidR="003D32E8" w:rsidRPr="002F42A6" w:rsidRDefault="003D32E8" w:rsidP="003D32E8">
      <w:pPr>
        <w:ind w:left="360"/>
        <w:rPr>
          <w:sz w:val="28"/>
          <w:szCs w:val="28"/>
          <w:rtl/>
        </w:rPr>
      </w:pPr>
      <w:r w:rsidRPr="002F42A6">
        <w:rPr>
          <w:sz w:val="28"/>
          <w:szCs w:val="28"/>
          <w:rtl/>
        </w:rPr>
        <w:t xml:space="preserve">ضع </w:t>
      </w:r>
      <w:r>
        <w:rPr>
          <w:rFonts w:hint="cs"/>
          <w:sz w:val="28"/>
          <w:szCs w:val="28"/>
          <w:rtl/>
        </w:rPr>
        <w:t xml:space="preserve">نعم  او لا  </w:t>
      </w:r>
      <w:r w:rsidRPr="002F42A6">
        <w:rPr>
          <w:sz w:val="28"/>
          <w:szCs w:val="28"/>
          <w:rtl/>
        </w:rPr>
        <w:t>:</w:t>
      </w:r>
    </w:p>
    <w:p w:rsidR="003D32E8" w:rsidRPr="002F42A6" w:rsidRDefault="003D32E8" w:rsidP="003D32E8">
      <w:pPr>
        <w:ind w:left="360"/>
        <w:rPr>
          <w:sz w:val="28"/>
          <w:szCs w:val="28"/>
          <w:rtl/>
        </w:rPr>
      </w:pPr>
      <w:r w:rsidRPr="002F42A6">
        <w:rPr>
          <w:sz w:val="28"/>
          <w:szCs w:val="28"/>
          <w:rtl/>
        </w:rPr>
        <w:t>1­من حقوق الوالدين على الأبناءتوفير الرعاية الصحية والغذائية لهما.</w:t>
      </w:r>
      <w:r>
        <w:rPr>
          <w:rFonts w:hint="cs"/>
          <w:sz w:val="28"/>
          <w:szCs w:val="28"/>
          <w:rtl/>
        </w:rPr>
        <w:t xml:space="preserve"> (      ) </w:t>
      </w:r>
    </w:p>
    <w:p w:rsidR="003D32E8" w:rsidRPr="002F42A6" w:rsidRDefault="003D32E8" w:rsidP="003D32E8">
      <w:pPr>
        <w:ind w:left="360"/>
        <w:rPr>
          <w:sz w:val="28"/>
          <w:szCs w:val="28"/>
          <w:rtl/>
        </w:rPr>
      </w:pPr>
      <w:r w:rsidRPr="002F42A6">
        <w:rPr>
          <w:sz w:val="28"/>
          <w:szCs w:val="28"/>
          <w:rtl/>
        </w:rPr>
        <w:t>2­الخلية الأساسية في بناء المجتمع٬ هي:الأسرة.</w:t>
      </w:r>
      <w:r>
        <w:rPr>
          <w:rFonts w:hint="cs"/>
          <w:sz w:val="28"/>
          <w:szCs w:val="28"/>
          <w:rtl/>
        </w:rPr>
        <w:t xml:space="preserve"> (      )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 w:rsidRPr="002F42A6">
        <w:rPr>
          <w:sz w:val="28"/>
          <w:szCs w:val="28"/>
          <w:rtl/>
        </w:rPr>
        <w:t>3 ­ضمن القانون واجبا ٍت على الفرد تقديمها لأسرته ومجتمعه٬ منها:المشاركة في الأعمال التطوعية.</w:t>
      </w:r>
      <w:r>
        <w:rPr>
          <w:rFonts w:hint="cs"/>
          <w:sz w:val="28"/>
          <w:szCs w:val="28"/>
          <w:rtl/>
        </w:rPr>
        <w:t xml:space="preserve"> (      ) 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اهميه  الرسم  الكهربائي  فهم   التوصيلات  واماكنها  (     )  </w:t>
      </w:r>
    </w:p>
    <w:p w:rsidR="003D32E8" w:rsidRDefault="003D32E8" w:rsidP="003D32E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5-توصيله  مفتاح  المفرد  والمزدوج تستخدم  في  المنازل   (     )  </w:t>
      </w:r>
    </w:p>
    <w:p w:rsidR="003D32E8" w:rsidRPr="003421D2" w:rsidRDefault="003D32E8" w:rsidP="003D32E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</w:t>
      </w:r>
    </w:p>
    <w:p w:rsidR="003D32E8" w:rsidRPr="003D32E8" w:rsidRDefault="003D32E8" w:rsidP="003D32E8">
      <w:pPr>
        <w:ind w:left="360"/>
        <w:jc w:val="center"/>
        <w:rPr>
          <w:rFonts w:asciiTheme="minorBidi" w:hAnsiTheme="minorBidi" w:cstheme="minorBidi"/>
          <w:sz w:val="28"/>
          <w:szCs w:val="28"/>
          <w:rtl/>
        </w:rPr>
      </w:pPr>
      <w:r w:rsidRPr="003D32E8">
        <w:rPr>
          <w:rFonts w:asciiTheme="minorBidi" w:hAnsiTheme="minorBidi" w:cstheme="minorBidi"/>
          <w:sz w:val="28"/>
          <w:szCs w:val="28"/>
          <w:rtl/>
        </w:rPr>
        <w:t>معلم  الماده  : الاستاذ  عيسى  العمري</w:t>
      </w:r>
    </w:p>
    <w:p w:rsidR="003D32E8" w:rsidRPr="003D32E8" w:rsidRDefault="003D32E8" w:rsidP="003D32E8">
      <w:pPr>
        <w:pStyle w:val="Footer"/>
        <w:bidi w:val="0"/>
        <w:jc w:val="center"/>
        <w:rPr>
          <w:rFonts w:asciiTheme="minorBidi" w:hAnsiTheme="minorBidi" w:cstheme="minorBidi"/>
          <w:b/>
          <w:bCs/>
          <w:color w:val="FF0000"/>
          <w:sz w:val="36"/>
          <w:szCs w:val="36"/>
          <w:rtl/>
        </w:rPr>
      </w:pPr>
      <w:r w:rsidRPr="003D32E8">
        <w:rPr>
          <w:rFonts w:asciiTheme="minorBidi" w:hAnsiTheme="minorBidi" w:cstheme="minorBidi"/>
          <w:b/>
          <w:bCs/>
          <w:color w:val="000000"/>
          <w:rtl/>
        </w:rPr>
        <w:t>انتـهت</w:t>
      </w:r>
      <w:r w:rsidRPr="003D32E8">
        <w:rPr>
          <w:rFonts w:asciiTheme="minorBidi" w:hAnsiTheme="minorBidi" w:cstheme="minorBidi"/>
          <w:b/>
          <w:bCs/>
          <w:rtl/>
        </w:rPr>
        <w:t xml:space="preserve"> الاسئله</w:t>
      </w:r>
    </w:p>
    <w:p w:rsidR="005C76F0" w:rsidRDefault="005C76F0"/>
    <w:sectPr w:rsidR="005C76F0" w:rsidSect="00CE09C1">
      <w:pgSz w:w="11906" w:h="16838"/>
      <w:pgMar w:top="719" w:right="1800" w:bottom="18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D32E8"/>
    <w:rsid w:val="003D32E8"/>
    <w:rsid w:val="005C76F0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32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D32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2E8"/>
    <w:pPr>
      <w:tabs>
        <w:tab w:val="center" w:pos="4153"/>
        <w:tab w:val="right" w:pos="8306"/>
      </w:tabs>
    </w:pPr>
    <w:rPr>
      <w:rFonts w:ascii="Calibri" w:hAnsi="Calibri" w:cs="Mang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D32E8"/>
    <w:rPr>
      <w:rFonts w:ascii="Calibri" w:eastAsia="Times New Roma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2024-12-13T12:34:00Z</dcterms:created>
  <dcterms:modified xsi:type="dcterms:W3CDTF">2024-12-13T12:35:00Z</dcterms:modified>
</cp:coreProperties>
</file>