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  <w:r w:rsidRPr="00A30D4A">
        <w:rPr>
          <w:rFonts w:ascii="Calibri" w:eastAsia="Times New Roman" w:hAnsi="Calibri" w:cs="Arial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2959735</wp:posOffset>
            </wp:positionH>
            <wp:positionV relativeFrom="paragraph">
              <wp:posOffset>57785</wp:posOffset>
            </wp:positionV>
            <wp:extent cx="571500" cy="577215"/>
            <wp:effectExtent l="0" t="0" r="0" b="0"/>
            <wp:wrapSquare wrapText="bothSides"/>
            <wp:docPr id="2" name="Picture 111" descr="شعار الوزا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شعار الوزا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  <w:r w:rsidRPr="00A30D4A">
        <w:rPr>
          <w:rFonts w:ascii="Calibri" w:eastAsia="Times New Roman" w:hAnsi="Calibri" w:cs="Arial" w:hint="cs"/>
          <w:b/>
          <w:bCs/>
          <w:sz w:val="24"/>
          <w:szCs w:val="24"/>
          <w:rtl/>
          <w:lang w:bidi="ar-JO"/>
        </w:rPr>
        <w:t xml:space="preserve">امتحان نهاية الفصل الدراسي الأول للعام الدراسي </w:t>
      </w:r>
      <w:r>
        <w:rPr>
          <w:rFonts w:ascii="Calibri" w:eastAsia="Times New Roman" w:hAnsi="Calibri" w:cs="Arial" w:hint="cs"/>
          <w:b/>
          <w:bCs/>
          <w:sz w:val="24"/>
          <w:szCs w:val="24"/>
          <w:rtl/>
          <w:lang w:bidi="ar-JO"/>
        </w:rPr>
        <w:t>2021/2022</w:t>
      </w:r>
      <w:bookmarkStart w:id="0" w:name="_GoBack"/>
      <w:bookmarkEnd w:id="0"/>
    </w:p>
    <w:p w:rsidR="008572C3" w:rsidRPr="00A30D4A" w:rsidRDefault="008572C3" w:rsidP="008572C3">
      <w:pPr>
        <w:spacing w:after="80"/>
        <w:jc w:val="center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  <w:r w:rsidRPr="00A30D4A">
        <w:rPr>
          <w:rFonts w:ascii="Calibri" w:eastAsia="Times New Roman" w:hAnsi="Calibri" w:cs="Arial" w:hint="cs"/>
          <w:b/>
          <w:bCs/>
          <w:sz w:val="24"/>
          <w:szCs w:val="24"/>
          <w:rtl/>
          <w:lang w:bidi="ar-JO"/>
        </w:rPr>
        <w:t>لمادة الحاسوب للصف التاسع الأساسي</w:t>
      </w:r>
    </w:p>
    <w:p w:rsidR="008572C3" w:rsidRPr="00A30D4A" w:rsidRDefault="008572C3" w:rsidP="008572C3">
      <w:pPr>
        <w:tabs>
          <w:tab w:val="left" w:pos="9399"/>
        </w:tabs>
        <w:spacing w:after="80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  <w:r w:rsidRPr="00A30D4A">
        <w:rPr>
          <w:rFonts w:ascii="Calibri" w:eastAsia="Times New Roman" w:hAnsi="Calibri" w:cs="Arial" w:hint="cs"/>
          <w:b/>
          <w:bCs/>
          <w:sz w:val="24"/>
          <w:szCs w:val="24"/>
          <w:rtl/>
          <w:lang w:bidi="ar-JO"/>
        </w:rPr>
        <w:t>الاسم: .......................................................................                        اليوم والتاريخ:</w:t>
      </w:r>
    </w:p>
    <w:p w:rsidR="008572C3" w:rsidRPr="00A30D4A" w:rsidRDefault="008572C3" w:rsidP="008572C3">
      <w:pPr>
        <w:pBdr>
          <w:bottom w:val="single" w:sz="12" w:space="0" w:color="auto"/>
        </w:pBdr>
        <w:tabs>
          <w:tab w:val="left" w:pos="9399"/>
        </w:tabs>
        <w:spacing w:after="80"/>
        <w:rPr>
          <w:rFonts w:ascii="Calibri" w:eastAsia="Times New Roman" w:hAnsi="Calibri" w:cs="Arial"/>
          <w:b/>
          <w:bCs/>
          <w:sz w:val="24"/>
          <w:szCs w:val="24"/>
          <w:rtl/>
          <w:lang w:bidi="ar-JO"/>
        </w:rPr>
      </w:pPr>
      <w:r w:rsidRPr="00A30D4A">
        <w:rPr>
          <w:rFonts w:ascii="Calibri" w:eastAsia="Times New Roman" w:hAnsi="Calibri" w:cs="Arial" w:hint="cs"/>
          <w:b/>
          <w:bCs/>
          <w:sz w:val="24"/>
          <w:szCs w:val="24"/>
          <w:rtl/>
          <w:lang w:bidi="ar-JO"/>
        </w:rPr>
        <w:t xml:space="preserve"> الزمن: ساعة ونصف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** أجيبي عن جميع الأسئلة وعددها (6)**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السؤال الأول: عرفي ما يلي:                                                                                                      6علامات</w:t>
      </w:r>
    </w:p>
    <w:p w:rsidR="008572C3" w:rsidRPr="00396A54" w:rsidRDefault="008572C3" w:rsidP="008572C3">
      <w:pPr>
        <w:pStyle w:val="a3"/>
        <w:numPr>
          <w:ilvl w:val="0"/>
          <w:numId w:val="1"/>
        </w:numPr>
        <w:spacing w:after="240" w:line="360" w:lineRule="auto"/>
        <w:rPr>
          <w:b/>
          <w:bCs/>
          <w:sz w:val="24"/>
          <w:szCs w:val="24"/>
          <w:lang w:bidi="ar-JO"/>
        </w:rPr>
      </w:pPr>
      <w:r w:rsidRPr="00396A54">
        <w:rPr>
          <w:rFonts w:hint="cs"/>
          <w:b/>
          <w:bCs/>
          <w:sz w:val="24"/>
          <w:szCs w:val="24"/>
          <w:rtl/>
          <w:lang w:bidi="ar-JO"/>
        </w:rPr>
        <w:t>الفيلم:</w:t>
      </w:r>
    </w:p>
    <w:p w:rsidR="008572C3" w:rsidRPr="00396A54" w:rsidRDefault="008572C3" w:rsidP="008572C3">
      <w:pPr>
        <w:pStyle w:val="a3"/>
        <w:numPr>
          <w:ilvl w:val="0"/>
          <w:numId w:val="1"/>
        </w:numPr>
        <w:spacing w:after="240" w:line="360" w:lineRule="auto"/>
        <w:rPr>
          <w:b/>
          <w:bCs/>
          <w:sz w:val="24"/>
          <w:szCs w:val="24"/>
          <w:lang w:bidi="ar-JO"/>
        </w:rPr>
      </w:pPr>
      <w:proofErr w:type="spellStart"/>
      <w:r w:rsidRPr="00A30D4A">
        <w:rPr>
          <w:rFonts w:hint="cs"/>
          <w:b/>
          <w:bCs/>
          <w:sz w:val="24"/>
          <w:szCs w:val="24"/>
          <w:rtl/>
          <w:lang w:bidi="ar-JO"/>
        </w:rPr>
        <w:t>النمذجة</w:t>
      </w:r>
      <w:proofErr w:type="spellEnd"/>
      <w:r w:rsidRPr="00A30D4A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8572C3" w:rsidRPr="00A30D4A" w:rsidRDefault="008572C3" w:rsidP="008572C3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40" w:line="360" w:lineRule="auto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الحكومة الالكترونية: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السؤال الثاني: اذكري وظيفة الأيقونات التالية:6 علامات</w:t>
      </w:r>
    </w:p>
    <w:tbl>
      <w:tblPr>
        <w:tblStyle w:val="a4"/>
        <w:bidiVisual/>
        <w:tblW w:w="0" w:type="auto"/>
        <w:tblLook w:val="04A0"/>
      </w:tblPr>
      <w:tblGrid>
        <w:gridCol w:w="4038"/>
        <w:gridCol w:w="3867"/>
      </w:tblGrid>
      <w:tr w:rsidR="008572C3" w:rsidRPr="00A30D4A" w:rsidTr="00D536F6">
        <w:trPr>
          <w:trHeight w:val="438"/>
        </w:trPr>
        <w:tc>
          <w:tcPr>
            <w:tcW w:w="4038" w:type="dxa"/>
          </w:tcPr>
          <w:p w:rsidR="008572C3" w:rsidRPr="00A30D4A" w:rsidRDefault="008572C3" w:rsidP="00D536F6">
            <w:pPr>
              <w:spacing w:after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0D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الأيقونة</w:t>
            </w:r>
          </w:p>
        </w:tc>
        <w:tc>
          <w:tcPr>
            <w:tcW w:w="3867" w:type="dxa"/>
          </w:tcPr>
          <w:p w:rsidR="008572C3" w:rsidRPr="00A30D4A" w:rsidRDefault="008572C3" w:rsidP="00D536F6">
            <w:pPr>
              <w:spacing w:after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0D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الوظيفة</w:t>
            </w:r>
          </w:p>
        </w:tc>
      </w:tr>
      <w:tr w:rsidR="008572C3" w:rsidRPr="00A30D4A" w:rsidTr="00D536F6">
        <w:trPr>
          <w:trHeight w:val="540"/>
        </w:trPr>
        <w:tc>
          <w:tcPr>
            <w:tcW w:w="4038" w:type="dxa"/>
          </w:tcPr>
          <w:p w:rsidR="008572C3" w:rsidRPr="00A30D4A" w:rsidRDefault="008572C3" w:rsidP="00D536F6">
            <w:pPr>
              <w:spacing w:after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0D4A">
              <w:rPr>
                <w:b/>
                <w:bCs/>
                <w:sz w:val="24"/>
                <w:szCs w:val="24"/>
              </w:rPr>
              <w:object w:dxaOrig="405" w:dyaOrig="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4pt" o:ole="">
                  <v:imagedata r:id="rId6" o:title=""/>
                </v:shape>
                <o:OLEObject Type="Embed" ProgID="PBrush" ShapeID="_x0000_i1025" DrawAspect="Content" ObjectID="_1698855012" r:id="rId7"/>
              </w:object>
            </w:r>
          </w:p>
        </w:tc>
        <w:tc>
          <w:tcPr>
            <w:tcW w:w="3867" w:type="dxa"/>
          </w:tcPr>
          <w:p w:rsidR="008572C3" w:rsidRPr="00A30D4A" w:rsidRDefault="008572C3" w:rsidP="00D536F6">
            <w:pPr>
              <w:spacing w:after="24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72C3" w:rsidRPr="00A30D4A" w:rsidTr="00D536F6">
        <w:trPr>
          <w:trHeight w:val="428"/>
        </w:trPr>
        <w:tc>
          <w:tcPr>
            <w:tcW w:w="4038" w:type="dxa"/>
          </w:tcPr>
          <w:p w:rsidR="008572C3" w:rsidRPr="00A30D4A" w:rsidRDefault="008572C3" w:rsidP="00D536F6">
            <w:pPr>
              <w:spacing w:after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0D4A">
              <w:rPr>
                <w:b/>
                <w:bCs/>
                <w:sz w:val="24"/>
                <w:szCs w:val="24"/>
              </w:rPr>
              <w:object w:dxaOrig="360" w:dyaOrig="435">
                <v:shape id="_x0000_i1026" type="#_x0000_t75" style="width:18pt;height:21.75pt" o:ole="">
                  <v:imagedata r:id="rId8" o:title=""/>
                </v:shape>
                <o:OLEObject Type="Embed" ProgID="PBrush" ShapeID="_x0000_i1026" DrawAspect="Content" ObjectID="_1698855013" r:id="rId9"/>
              </w:object>
            </w:r>
          </w:p>
        </w:tc>
        <w:tc>
          <w:tcPr>
            <w:tcW w:w="3867" w:type="dxa"/>
          </w:tcPr>
          <w:p w:rsidR="008572C3" w:rsidRPr="00A30D4A" w:rsidRDefault="008572C3" w:rsidP="00D536F6">
            <w:pPr>
              <w:spacing w:after="24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72C3" w:rsidRPr="00A30D4A" w:rsidTr="00D536F6">
        <w:trPr>
          <w:trHeight w:val="438"/>
        </w:trPr>
        <w:tc>
          <w:tcPr>
            <w:tcW w:w="4038" w:type="dxa"/>
          </w:tcPr>
          <w:p w:rsidR="008572C3" w:rsidRPr="00A30D4A" w:rsidRDefault="008572C3" w:rsidP="00D536F6">
            <w:pPr>
              <w:spacing w:after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0D4A">
              <w:rPr>
                <w:b/>
                <w:bCs/>
                <w:sz w:val="24"/>
                <w:szCs w:val="24"/>
              </w:rPr>
              <w:object w:dxaOrig="1785" w:dyaOrig="300">
                <v:shape id="_x0000_i1027" type="#_x0000_t75" style="width:120pt;height:20.25pt" o:ole="">
                  <v:imagedata r:id="rId10" o:title=""/>
                </v:shape>
                <o:OLEObject Type="Embed" ProgID="PBrush" ShapeID="_x0000_i1027" DrawAspect="Content" ObjectID="_1698855014" r:id="rId11"/>
              </w:object>
            </w:r>
          </w:p>
        </w:tc>
        <w:tc>
          <w:tcPr>
            <w:tcW w:w="3867" w:type="dxa"/>
          </w:tcPr>
          <w:p w:rsidR="008572C3" w:rsidRPr="00A30D4A" w:rsidRDefault="008572C3" w:rsidP="00D536F6">
            <w:pPr>
              <w:spacing w:after="24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572C3" w:rsidRPr="00A30D4A" w:rsidRDefault="008572C3" w:rsidP="008572C3">
      <w:pPr>
        <w:pBdr>
          <w:bottom w:val="single" w:sz="12" w:space="1" w:color="auto"/>
        </w:pBd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السؤال الثالث: أملئ الفراغ فيما يلي:6 علامات</w:t>
      </w:r>
    </w:p>
    <w:p w:rsidR="008572C3" w:rsidRPr="00A30D4A" w:rsidRDefault="008572C3" w:rsidP="008572C3">
      <w:pPr>
        <w:pStyle w:val="a3"/>
        <w:numPr>
          <w:ilvl w:val="0"/>
          <w:numId w:val="2"/>
        </w:numPr>
        <w:spacing w:after="240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من الوسائط المستخدمة في تكوين الفيلم ................................. و 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و</w:t>
      </w:r>
      <w:r w:rsidRPr="00A30D4A">
        <w:rPr>
          <w:rFonts w:hint="cs"/>
          <w:b/>
          <w:bCs/>
          <w:sz w:val="24"/>
          <w:szCs w:val="24"/>
          <w:rtl/>
          <w:lang w:bidi="ar-JO"/>
        </w:rPr>
        <w:t>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</w:t>
      </w:r>
      <w:r w:rsidRPr="00A30D4A">
        <w:rPr>
          <w:rFonts w:hint="cs"/>
          <w:b/>
          <w:bCs/>
          <w:sz w:val="24"/>
          <w:szCs w:val="24"/>
          <w:rtl/>
          <w:lang w:bidi="ar-JO"/>
        </w:rPr>
        <w:t>.. .</w:t>
      </w:r>
    </w:p>
    <w:p w:rsidR="008572C3" w:rsidRPr="00A30D4A" w:rsidRDefault="008572C3" w:rsidP="008572C3">
      <w:pPr>
        <w:pStyle w:val="a3"/>
        <w:numPr>
          <w:ilvl w:val="0"/>
          <w:numId w:val="2"/>
        </w:numPr>
        <w:spacing w:after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اسم اللائحة التي تستخدم لضم الفيديو</w:t>
      </w:r>
      <w:r w:rsidRPr="00A30D4A">
        <w:rPr>
          <w:rFonts w:hint="cs"/>
          <w:b/>
          <w:bCs/>
          <w:sz w:val="24"/>
          <w:szCs w:val="24"/>
          <w:rtl/>
          <w:lang w:bidi="ar-JO"/>
        </w:rPr>
        <w:t xml:space="preserve"> هي................................................... .</w:t>
      </w:r>
    </w:p>
    <w:p w:rsidR="008572C3" w:rsidRDefault="008572C3" w:rsidP="008572C3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240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يمكن الحصول على الوسائط............................ و.............................................. .</w:t>
      </w:r>
    </w:p>
    <w:p w:rsidR="008572C3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الرابع: ضع إشارة ()أمام العبارة الصحيحة وإشارة () أمام العبارة الخاطئة.</w:t>
      </w:r>
      <w:r w:rsidRPr="00A30D4A">
        <w:rPr>
          <w:rFonts w:hint="cs"/>
          <w:b/>
          <w:bCs/>
          <w:sz w:val="24"/>
          <w:szCs w:val="24"/>
          <w:rtl/>
          <w:lang w:bidi="ar-JO"/>
        </w:rPr>
        <w:t xml:space="preserve">                5 علامات</w:t>
      </w:r>
    </w:p>
    <w:p w:rsidR="008572C3" w:rsidRPr="00396A54" w:rsidRDefault="008572C3" w:rsidP="008572C3">
      <w:pPr>
        <w:pStyle w:val="a3"/>
        <w:numPr>
          <w:ilvl w:val="0"/>
          <w:numId w:val="3"/>
        </w:numPr>
        <w:spacing w:after="240"/>
        <w:rPr>
          <w:b/>
          <w:bCs/>
          <w:sz w:val="24"/>
          <w:szCs w:val="24"/>
          <w:lang w:bidi="ar-JO"/>
        </w:rPr>
      </w:pPr>
      <w:r w:rsidRPr="00396A54">
        <w:rPr>
          <w:rFonts w:hint="cs"/>
          <w:b/>
          <w:bCs/>
          <w:sz w:val="24"/>
          <w:szCs w:val="24"/>
          <w:rtl/>
          <w:lang w:bidi="ar-JO"/>
        </w:rPr>
        <w:t>(      ) فشل عملية محاكاة تجربة يترتب علية تكلفة عالية.</w:t>
      </w:r>
    </w:p>
    <w:p w:rsidR="008572C3" w:rsidRDefault="008572C3" w:rsidP="008572C3">
      <w:pPr>
        <w:pStyle w:val="a3"/>
        <w:numPr>
          <w:ilvl w:val="0"/>
          <w:numId w:val="3"/>
        </w:numPr>
        <w:spacing w:after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      ) قائد العملية التعليمة بالتعلم الالكترون</w:t>
      </w:r>
      <w:r>
        <w:rPr>
          <w:rFonts w:hint="eastAsia"/>
          <w:b/>
          <w:bCs/>
          <w:sz w:val="24"/>
          <w:szCs w:val="24"/>
          <w:rtl/>
          <w:lang w:bidi="ar-JO"/>
        </w:rPr>
        <w:t>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المتزامن هر المعلم.</w:t>
      </w:r>
    </w:p>
    <w:p w:rsidR="008572C3" w:rsidRDefault="008572C3" w:rsidP="008572C3">
      <w:pPr>
        <w:pStyle w:val="a3"/>
        <w:numPr>
          <w:ilvl w:val="0"/>
          <w:numId w:val="3"/>
        </w:numPr>
        <w:spacing w:after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(      ) عند إدراج ملف صوتي لمقاطع الفيديو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الصور يظهر في مسار الانتقا</w:t>
      </w:r>
      <w:r>
        <w:rPr>
          <w:rFonts w:hint="eastAsia"/>
          <w:b/>
          <w:bCs/>
          <w:sz w:val="24"/>
          <w:szCs w:val="24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8572C3" w:rsidRDefault="008572C3" w:rsidP="008572C3">
      <w:pPr>
        <w:pStyle w:val="a3"/>
        <w:numPr>
          <w:ilvl w:val="0"/>
          <w:numId w:val="3"/>
        </w:numPr>
        <w:spacing w:after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      ) طريقة العرض الافتراضية في برنامج صانع الأفلام هي لوحة العمل.</w:t>
      </w:r>
    </w:p>
    <w:p w:rsidR="008572C3" w:rsidRDefault="008572C3" w:rsidP="008572C3">
      <w:pPr>
        <w:pStyle w:val="a3"/>
        <w:numPr>
          <w:ilvl w:val="0"/>
          <w:numId w:val="3"/>
        </w:numPr>
        <w:tabs>
          <w:tab w:val="left" w:pos="8570"/>
        </w:tabs>
        <w:spacing w:after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      ) الارتقاء بثقافة المواطنين تعد من أهداف الحكومة الالكترونية.</w:t>
      </w:r>
    </w:p>
    <w:p w:rsidR="008572C3" w:rsidRDefault="008572C3" w:rsidP="008572C3">
      <w:pPr>
        <w:tabs>
          <w:tab w:val="left" w:pos="8570"/>
        </w:tabs>
        <w:spacing w:after="240"/>
        <w:ind w:left="360"/>
        <w:rPr>
          <w:b/>
          <w:bCs/>
          <w:sz w:val="24"/>
          <w:szCs w:val="24"/>
          <w:rtl/>
          <w:lang w:bidi="ar-JO"/>
        </w:rPr>
      </w:pPr>
    </w:p>
    <w:p w:rsidR="008572C3" w:rsidRDefault="008572C3" w:rsidP="008572C3">
      <w:pPr>
        <w:tabs>
          <w:tab w:val="left" w:pos="8570"/>
        </w:tabs>
        <w:spacing w:after="240"/>
        <w:rPr>
          <w:rFonts w:hint="cs"/>
          <w:b/>
          <w:bCs/>
          <w:sz w:val="24"/>
          <w:szCs w:val="24"/>
          <w:rtl/>
          <w:lang w:bidi="ar-JO"/>
        </w:rPr>
      </w:pPr>
    </w:p>
    <w:p w:rsidR="008572C3" w:rsidRDefault="008572C3" w:rsidP="008572C3">
      <w:pPr>
        <w:tabs>
          <w:tab w:val="left" w:pos="8570"/>
        </w:tabs>
        <w:spacing w:after="240"/>
        <w:rPr>
          <w:rFonts w:hint="cs"/>
          <w:b/>
          <w:bCs/>
          <w:sz w:val="24"/>
          <w:szCs w:val="24"/>
          <w:rtl/>
          <w:lang w:bidi="ar-JO"/>
        </w:rPr>
      </w:pPr>
    </w:p>
    <w:p w:rsidR="008572C3" w:rsidRDefault="008572C3" w:rsidP="008572C3">
      <w:pPr>
        <w:tabs>
          <w:tab w:val="left" w:pos="8570"/>
        </w:tabs>
        <w:spacing w:after="240"/>
        <w:rPr>
          <w:rFonts w:hint="cs"/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tabs>
          <w:tab w:val="left" w:pos="8570"/>
        </w:tabs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السؤال الخامس: اذكري ما يلي:</w:t>
      </w:r>
      <w:r w:rsidRPr="00A30D4A">
        <w:rPr>
          <w:b/>
          <w:bCs/>
          <w:sz w:val="24"/>
          <w:szCs w:val="24"/>
          <w:rtl/>
          <w:lang w:bidi="ar-JO"/>
        </w:rPr>
        <w:tab/>
      </w:r>
      <w:r w:rsidRPr="00A30D4A">
        <w:rPr>
          <w:rFonts w:hint="cs"/>
          <w:b/>
          <w:bCs/>
          <w:sz w:val="24"/>
          <w:szCs w:val="24"/>
          <w:rtl/>
          <w:lang w:bidi="ar-JO"/>
        </w:rPr>
        <w:t xml:space="preserve">  11 علامة</w:t>
      </w:r>
    </w:p>
    <w:p w:rsidR="008572C3" w:rsidRPr="00A30D4A" w:rsidRDefault="008572C3" w:rsidP="008572C3">
      <w:pPr>
        <w:pStyle w:val="a3"/>
        <w:numPr>
          <w:ilvl w:val="0"/>
          <w:numId w:val="4"/>
        </w:numPr>
        <w:spacing w:after="240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فوائد المحاكاة.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lang w:bidi="ar-JO"/>
        </w:rPr>
      </w:pPr>
    </w:p>
    <w:p w:rsidR="008572C3" w:rsidRPr="00A30D4A" w:rsidRDefault="008572C3" w:rsidP="008572C3">
      <w:pPr>
        <w:pStyle w:val="a3"/>
        <w:numPr>
          <w:ilvl w:val="0"/>
          <w:numId w:val="4"/>
        </w:numPr>
        <w:spacing w:after="240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خم</w:t>
      </w:r>
      <w:r>
        <w:rPr>
          <w:rFonts w:hint="cs"/>
          <w:b/>
          <w:bCs/>
          <w:sz w:val="24"/>
          <w:szCs w:val="24"/>
          <w:rtl/>
          <w:lang w:bidi="ar-JO"/>
        </w:rPr>
        <w:t>سة من أهداف متطلبات بناء الحكومة الالكترونية.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lang w:bidi="ar-JO"/>
        </w:rPr>
      </w:pPr>
    </w:p>
    <w:p w:rsidR="008572C3" w:rsidRPr="00A30D4A" w:rsidRDefault="008572C3" w:rsidP="008572C3">
      <w:pPr>
        <w:pStyle w:val="a3"/>
        <w:numPr>
          <w:ilvl w:val="0"/>
          <w:numId w:val="4"/>
        </w:numPr>
        <w:spacing w:after="240"/>
        <w:rPr>
          <w:b/>
          <w:bCs/>
          <w:sz w:val="24"/>
          <w:szCs w:val="24"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خطوات حفظ الملف كفيلم.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</w:t>
      </w:r>
    </w:p>
    <w:p w:rsidR="008572C3" w:rsidRPr="00A30D4A" w:rsidRDefault="008572C3" w:rsidP="008572C3">
      <w:pPr>
        <w:tabs>
          <w:tab w:val="right" w:pos="9781"/>
        </w:tabs>
        <w:spacing w:after="240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sz w:val="24"/>
          <w:szCs w:val="24"/>
          <w:rtl/>
          <w:lang w:bidi="ar-JO"/>
        </w:rPr>
        <w:t xml:space="preserve">السؤال السادس: حددي مكونات الشاشة الرئيسية لبرمجية </w:t>
      </w:r>
      <w:r w:rsidRPr="00A30D4A">
        <w:rPr>
          <w:b/>
          <w:bCs/>
          <w:sz w:val="24"/>
          <w:szCs w:val="24"/>
          <w:lang w:bidi="ar-JO"/>
        </w:rPr>
        <w:t xml:space="preserve">move maker </w:t>
      </w:r>
      <w:r w:rsidRPr="00A30D4A">
        <w:rPr>
          <w:rFonts w:hint="cs"/>
          <w:b/>
          <w:bCs/>
          <w:sz w:val="24"/>
          <w:szCs w:val="24"/>
          <w:rtl/>
          <w:lang w:bidi="ar-JO"/>
        </w:rPr>
        <w:t>.</w:t>
      </w:r>
      <w:r w:rsidRPr="00A30D4A">
        <w:rPr>
          <w:b/>
          <w:bCs/>
          <w:sz w:val="24"/>
          <w:szCs w:val="24"/>
          <w:rtl/>
          <w:lang w:bidi="ar-JO"/>
        </w:rPr>
        <w:tab/>
      </w:r>
      <w:r w:rsidRPr="00A30D4A">
        <w:rPr>
          <w:rFonts w:hint="cs"/>
          <w:b/>
          <w:bCs/>
          <w:sz w:val="24"/>
          <w:szCs w:val="24"/>
          <w:rtl/>
          <w:lang w:bidi="ar-JO"/>
        </w:rPr>
        <w:t>6 علامات</w:t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jc w:val="center"/>
        <w:rPr>
          <w:b/>
          <w:bCs/>
          <w:sz w:val="24"/>
          <w:szCs w:val="24"/>
          <w:rtl/>
          <w:lang w:bidi="ar-JO"/>
        </w:rPr>
      </w:pPr>
      <w:r w:rsidRPr="00A30D4A">
        <w:rPr>
          <w:rFonts w:hint="cs"/>
          <w:b/>
          <w:bCs/>
          <w:noProof/>
          <w:sz w:val="24"/>
          <w:szCs w:val="24"/>
        </w:rPr>
        <w:drawing>
          <wp:inline distT="0" distB="0" distL="0" distR="0">
            <wp:extent cx="3869980" cy="2904963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815" cy="290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C3" w:rsidRPr="00A30D4A" w:rsidRDefault="008572C3" w:rsidP="008572C3">
      <w:pPr>
        <w:spacing w:after="240"/>
        <w:rPr>
          <w:b/>
          <w:bCs/>
          <w:sz w:val="24"/>
          <w:szCs w:val="24"/>
          <w:rtl/>
          <w:lang w:bidi="ar-JO"/>
        </w:rPr>
      </w:pPr>
    </w:p>
    <w:p w:rsidR="008572C3" w:rsidRPr="00A30D4A" w:rsidRDefault="008572C3" w:rsidP="008572C3">
      <w:pPr>
        <w:spacing w:after="240"/>
        <w:rPr>
          <w:rFonts w:ascii="Tahoma" w:hAnsi="Tahoma" w:cs="Tahoma"/>
          <w:b/>
          <w:bCs/>
          <w:color w:val="000000" w:themeColor="text1"/>
          <w:sz w:val="24"/>
          <w:szCs w:val="24"/>
          <w:lang w:bidi="ar-JO"/>
        </w:rPr>
      </w:pPr>
      <w:r w:rsidRPr="00A30D4A"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 xml:space="preserve">(انتهت </w:t>
      </w:r>
      <w:r w:rsidRPr="00A30D4A">
        <w:rPr>
          <w:rFonts w:ascii="Tahoma" w:hAnsi="Tahoma" w:cs="Tahoma" w:hint="cs"/>
          <w:b/>
          <w:bCs/>
          <w:color w:val="000000" w:themeColor="text1"/>
          <w:sz w:val="24"/>
          <w:szCs w:val="24"/>
          <w:rtl/>
          <w:lang w:bidi="ar-JO"/>
        </w:rPr>
        <w:t>الأسئلة</w:t>
      </w:r>
      <w:r w:rsidRPr="00A30D4A"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 xml:space="preserve">) . . . مع تمنياتي </w:t>
      </w:r>
      <w:r w:rsidRPr="00A30D4A">
        <w:rPr>
          <w:rFonts w:ascii="Tahoma" w:hAnsi="Tahoma" w:cs="Tahoma" w:hint="cs"/>
          <w:b/>
          <w:bCs/>
          <w:color w:val="000000" w:themeColor="text1"/>
          <w:sz w:val="24"/>
          <w:szCs w:val="24"/>
          <w:rtl/>
          <w:lang w:bidi="ar-JO"/>
        </w:rPr>
        <w:t>ل</w:t>
      </w:r>
      <w:r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 xml:space="preserve">كم بالنجاح  </w:t>
      </w:r>
      <w:r w:rsidRPr="00A30D4A"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 xml:space="preserve">  معلمة المادة: </w:t>
      </w:r>
      <w:proofErr w:type="spellStart"/>
      <w:r w:rsidRPr="00A30D4A"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>ابرار</w:t>
      </w:r>
      <w:proofErr w:type="spellEnd"/>
      <w:r w:rsidRPr="00A30D4A">
        <w:rPr>
          <w:rFonts w:ascii="Tahoma" w:hAnsi="Tahoma" w:cs="Tahoma"/>
          <w:b/>
          <w:bCs/>
          <w:color w:val="000000" w:themeColor="text1"/>
          <w:sz w:val="24"/>
          <w:szCs w:val="24"/>
          <w:rtl/>
          <w:lang w:bidi="ar-JO"/>
        </w:rPr>
        <w:t xml:space="preserve"> الرشيدات</w:t>
      </w:r>
    </w:p>
    <w:p w:rsidR="00B00D3F" w:rsidRPr="008572C3" w:rsidRDefault="00B00D3F"/>
    <w:sectPr w:rsidR="00B00D3F" w:rsidRPr="008572C3" w:rsidSect="00396A54">
      <w:footerReference w:type="default" r:id="rId13"/>
      <w:pgSz w:w="11906" w:h="16838"/>
      <w:pgMar w:top="142" w:right="991" w:bottom="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18" w:rsidRDefault="008572C3">
    <w:pPr>
      <w:pStyle w:val="a5"/>
      <w:rPr>
        <w:rtl/>
        <w:lang w:bidi="ar-JO"/>
      </w:rPr>
    </w:pPr>
  </w:p>
  <w:p w:rsidR="005E4B18" w:rsidRDefault="008572C3">
    <w:pPr>
      <w:pStyle w:val="a5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C65"/>
    <w:multiLevelType w:val="hybridMultilevel"/>
    <w:tmpl w:val="DBAC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0840"/>
    <w:multiLevelType w:val="hybridMultilevel"/>
    <w:tmpl w:val="7A9AF5F8"/>
    <w:lvl w:ilvl="0" w:tplc="ABDA3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556A9C"/>
    <w:multiLevelType w:val="hybridMultilevel"/>
    <w:tmpl w:val="857E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6675F"/>
    <w:multiLevelType w:val="hybridMultilevel"/>
    <w:tmpl w:val="7CB2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72C3"/>
    <w:rsid w:val="008572C3"/>
    <w:rsid w:val="00AC5BAF"/>
    <w:rsid w:val="00B0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C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2C3"/>
    <w:pPr>
      <w:ind w:left="720"/>
      <w:contextualSpacing/>
    </w:pPr>
  </w:style>
  <w:style w:type="table" w:styleId="a4">
    <w:name w:val="Table Grid"/>
    <w:basedOn w:val="a1"/>
    <w:uiPriority w:val="59"/>
    <w:rsid w:val="008572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857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5"/>
    <w:uiPriority w:val="99"/>
    <w:rsid w:val="008572C3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85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8572C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2021-11-19T17:23:00Z</dcterms:created>
  <dcterms:modified xsi:type="dcterms:W3CDTF">2021-11-19T17:24:00Z</dcterms:modified>
</cp:coreProperties>
</file>