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BF" w:rsidRPr="00462FDD" w:rsidRDefault="006B77BF" w:rsidP="006B77BF">
      <w:pPr>
        <w:tabs>
          <w:tab w:val="left" w:pos="6945"/>
        </w:tabs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6B77BF" w:rsidRPr="006B77BF" w:rsidRDefault="006B77BF" w:rsidP="006B77B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6B77BF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الامتحان الن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هائي لمادة الجغرافيا </w:t>
      </w:r>
      <w:r w:rsidRPr="006B77BF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Pr="006B77BF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ل</w:t>
      </w:r>
      <w:r w:rsidRPr="006B77BF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لصف : السادس الأساسي</w:t>
      </w: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462FD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اسم الطالبة : ...................................              </w:t>
      </w:r>
      <w:r w:rsidRPr="006B77BF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الفصل الدراسي </w:t>
      </w:r>
      <w:r w:rsidRPr="006B77B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الأول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</w:t>
      </w:r>
      <w:r w:rsidRPr="00462FD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الزمن :ساعة </w:t>
      </w:r>
      <w:r w:rsidRPr="00462FD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واحدة </w:t>
      </w:r>
    </w:p>
    <w:p w:rsidR="006B77BF" w:rsidRDefault="006B77BF" w:rsidP="006B77BF">
      <w:pPr>
        <w:shd w:val="clear" w:color="auto" w:fill="C6D9F1" w:themeFill="text2" w:themeFillTint="33"/>
        <w:tabs>
          <w:tab w:val="right" w:pos="10490"/>
        </w:tabs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</w:pPr>
    </w:p>
    <w:p w:rsidR="006B77BF" w:rsidRPr="00462FDD" w:rsidRDefault="006B77BF" w:rsidP="006B77BF">
      <w:pPr>
        <w:shd w:val="clear" w:color="auto" w:fill="C6D9F1" w:themeFill="text2" w:themeFillTint="33"/>
        <w:tabs>
          <w:tab w:val="right" w:pos="10490"/>
        </w:tabs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462FD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ملاحظة : أجيبي عن جميع الأسئلة التالية,علما بأن عددها</w:t>
      </w:r>
      <w:r w:rsidRPr="00462FD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(4</w:t>
      </w:r>
      <w:r w:rsidRPr="00462FD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) والإجابة عل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ى الورقة نفسها ، وعدد الصفحات (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3</w:t>
      </w:r>
      <w:r w:rsidRPr="00462FD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).</w:t>
      </w:r>
      <w:r w:rsidRPr="00462FD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_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السؤال الأول : </w:t>
      </w:r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_عرفي كل من المفاهيم والمصطلحات </w:t>
      </w:r>
      <w:proofErr w:type="spellStart"/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الاتية</w:t>
      </w:r>
      <w:proofErr w:type="spellEnd"/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 :     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(5</w:t>
      </w:r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علامات ) </w:t>
      </w:r>
    </w:p>
    <w:p w:rsidR="006B77BF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 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الإقل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يم </w:t>
      </w: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......................</w:t>
      </w: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.......................................................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..........</w:t>
      </w: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</w:t>
      </w: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>2   ال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خريطة </w:t>
      </w: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......................</w:t>
      </w: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......................</w:t>
      </w: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</w:t>
      </w: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 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التضاريس</w:t>
      </w: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</w:t>
      </w: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4 </w:t>
      </w: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زلازل </w:t>
      </w: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</w:t>
      </w: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5 التيارات البحرية </w:t>
      </w: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...............................................................................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</w:t>
      </w: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ا</w:t>
      </w:r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لسؤال الثاني : أكملي الفراغات التالية بما يناسبها :         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(11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علام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ة</w:t>
      </w:r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)</w:t>
      </w:r>
    </w:p>
    <w:p w:rsidR="006B77BF" w:rsidRPr="00462FDD" w:rsidRDefault="006B77BF" w:rsidP="006B77BF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أول من تمكن من رسم أول خريطة في العالم هو .........................................................................</w:t>
      </w:r>
    </w:p>
    <w:p w:rsidR="006B77BF" w:rsidRPr="00462FDD" w:rsidRDefault="006B77BF" w:rsidP="006B77BF">
      <w:pPr>
        <w:pStyle w:val="a3"/>
        <w:ind w:left="420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6B77BF" w:rsidRPr="00462FDD" w:rsidRDefault="006B77BF" w:rsidP="006B77BF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>ب-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 مجسم كروي يمثل الشكل الحقيقي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للأرض كما تراها من الفضاء</w:t>
      </w:r>
    </w:p>
    <w:p w:rsidR="006B77BF" w:rsidRPr="00462FDD" w:rsidRDefault="006B77BF" w:rsidP="006B77BF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77BF" w:rsidRPr="00462FDD" w:rsidRDefault="006B77BF" w:rsidP="006B77BF">
      <w:pPr>
        <w:pStyle w:val="a3"/>
        <w:ind w:left="0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ج-</w:t>
      </w:r>
      <w:r w:rsidRPr="00462FDD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تلتقط الصور الفضائية بواسطة</w:t>
      </w:r>
      <w:r w:rsidRPr="00462FDD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..............</w:t>
      </w:r>
      <w:r w:rsidRPr="00462FDD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................................</w:t>
      </w:r>
      <w:r w:rsidRPr="00462FDD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........................................</w:t>
      </w:r>
    </w:p>
    <w:p w:rsidR="006B77BF" w:rsidRPr="00462FDD" w:rsidRDefault="006B77BF" w:rsidP="006B77BF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77BF" w:rsidRPr="00462FDD" w:rsidRDefault="006B77BF" w:rsidP="006B77BF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د- 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يستخدم اللون البني بالخرائط للدلالة على المناطق</w:t>
      </w: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........</w:t>
      </w: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........ </w:t>
      </w:r>
    </w:p>
    <w:p w:rsidR="006B77BF" w:rsidRPr="00462FDD" w:rsidRDefault="006B77BF" w:rsidP="006B77BF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77BF" w:rsidRPr="00462FDD" w:rsidRDefault="006B77BF" w:rsidP="006B77BF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ه- 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تسمى الخطوط التي تظهر الاختلاف في الارتفاعات المتساوية على الخارطة بخطوط</w:t>
      </w: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</w:t>
      </w:r>
    </w:p>
    <w:p w:rsidR="006B77BF" w:rsidRPr="00462FDD" w:rsidRDefault="006B77BF" w:rsidP="006B77BF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77BF" w:rsidRPr="00462FDD" w:rsidRDefault="006B77BF" w:rsidP="006B77BF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و- 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تنتقل الرياح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المناطق ذات الضغط الجوي .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...........إلى المناطق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ذات الضغط الجوي 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6B77BF" w:rsidRPr="00462FDD" w:rsidRDefault="006B77BF" w:rsidP="006B77BF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77BF" w:rsidRPr="00462FDD" w:rsidRDefault="006B77BF" w:rsidP="006B77BF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>ز-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يمثل الإقليم الغوري ما نسبته ..............................................من مساحة المملكة</w:t>
      </w:r>
    </w:p>
    <w:p w:rsidR="006B77BF" w:rsidRPr="00462FDD" w:rsidRDefault="006B77BF" w:rsidP="006B77BF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77BF" w:rsidRDefault="006B77BF" w:rsidP="006B77BF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ح- 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من عناصر الخريطة  1...........................................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2..............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</w:t>
      </w:r>
    </w:p>
    <w:p w:rsidR="006B77BF" w:rsidRDefault="006B77BF" w:rsidP="006B77BF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77BF" w:rsidRDefault="006B77BF" w:rsidP="006B77BF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خ-  تظهر عليها أسماء الدول والتقسيمات الإدارية تسمي بالخرائط ........................................ </w:t>
      </w:r>
    </w:p>
    <w:p w:rsidR="006B77BF" w:rsidRPr="00462FDD" w:rsidRDefault="006B77BF" w:rsidP="006B77BF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77BF" w:rsidRPr="00EA264D" w:rsidRDefault="006B77BF" w:rsidP="006B77BF">
      <w:pPr>
        <w:pStyle w:val="a3"/>
        <w:ind w:left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( 1 )                                     يتبع الصفحة الثانية  /..............</w:t>
      </w: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الثالث (أ):  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أعطي</w:t>
      </w:r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مثال على كل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مما يلي    (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5</w:t>
      </w:r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علامات ) </w:t>
      </w:r>
    </w:p>
    <w:p w:rsidR="006B77BF" w:rsidRDefault="006B77BF" w:rsidP="006B77BF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تيارات بحرية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باردة</w:t>
      </w: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...........................................</w:t>
      </w:r>
    </w:p>
    <w:p w:rsidR="006B77BF" w:rsidRPr="00462FDD" w:rsidRDefault="006B77BF" w:rsidP="006B77BF">
      <w:pPr>
        <w:pStyle w:val="a3"/>
        <w:ind w:left="1080"/>
        <w:rPr>
          <w:rFonts w:asciiTheme="majorBidi" w:hAnsiTheme="majorBidi" w:cstheme="majorBidi"/>
          <w:b/>
          <w:bCs/>
          <w:sz w:val="28"/>
          <w:szCs w:val="28"/>
        </w:rPr>
      </w:pPr>
    </w:p>
    <w:p w:rsidR="006B77BF" w:rsidRDefault="006B77BF" w:rsidP="006B77BF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إشكال أرضيه ناتجة عن عمليه الإرساب </w:t>
      </w:r>
      <w:proofErr w:type="spellStart"/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الريحي</w:t>
      </w:r>
      <w:proofErr w:type="spellEnd"/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.................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.............</w:t>
      </w:r>
    </w:p>
    <w:p w:rsidR="006B77BF" w:rsidRPr="00462FDD" w:rsidRDefault="006B77BF" w:rsidP="006B77BF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77BF" w:rsidRPr="00462FDD" w:rsidRDefault="006B77BF" w:rsidP="006B77BF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المعلومات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التي تحتويها خرائط التوزيعات الجغرافية (الموضوعية)</w:t>
      </w: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...........................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...............</w:t>
      </w:r>
    </w:p>
    <w:p w:rsidR="006B77BF" w:rsidRPr="00555170" w:rsidRDefault="006B77BF" w:rsidP="006B77BF">
      <w:pPr>
        <w:pStyle w:val="a3"/>
        <w:ind w:left="108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77BF" w:rsidRPr="00462FDD" w:rsidRDefault="006B77BF" w:rsidP="006B77BF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إشكال أرضيه ناتجة عن البراكين ....................</w:t>
      </w: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.......................................................</w:t>
      </w:r>
    </w:p>
    <w:p w:rsidR="006B77BF" w:rsidRPr="00462FDD" w:rsidRDefault="006B77BF" w:rsidP="006B77BF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77BF" w:rsidRPr="00EA264D" w:rsidRDefault="006B77BF" w:rsidP="006B77BF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عوامل خارجية تؤثر في تكوين إشكال سطح الأرض .......................................................</w:t>
      </w:r>
    </w:p>
    <w:p w:rsidR="006B77BF" w:rsidRPr="00E128FF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421983</wp:posOffset>
            </wp:positionH>
            <wp:positionV relativeFrom="paragraph">
              <wp:posOffset>332056</wp:posOffset>
            </wp:positionV>
            <wp:extent cx="6019556" cy="1941195"/>
            <wp:effectExtent l="0" t="0" r="635" b="1905"/>
            <wp:wrapTopAndBottom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556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الثالث 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(ب)</w:t>
      </w:r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:تأملي الشكل </w:t>
      </w:r>
      <w:proofErr w:type="spellStart"/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الاتي</w:t>
      </w:r>
      <w:proofErr w:type="spellEnd"/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 ثم </w:t>
      </w:r>
      <w:proofErr w:type="spellStart"/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اجيبي</w:t>
      </w:r>
      <w:proofErr w:type="spellEnd"/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عما يلي من </w:t>
      </w:r>
      <w:proofErr w:type="spellStart"/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اسئلة</w:t>
      </w:r>
      <w:proofErr w:type="spellEnd"/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(5</w:t>
      </w:r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علامات)                                                                                                                                                  </w:t>
      </w: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1-حددي خط الاستواء كما بالشكل </w:t>
      </w: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........................................................    </w:t>
      </w: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2-في أي المناطق ترتفع درجه </w:t>
      </w:r>
      <w:proofErr w:type="spellStart"/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الحرارةوأيها</w:t>
      </w:r>
      <w:proofErr w:type="spellEnd"/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تنخفض</w:t>
      </w: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</w:t>
      </w: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.............................                            </w:t>
      </w: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3-في أي المناطق يزداد الضغط الجوي وأيها ينخفض 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</w:t>
      </w:r>
    </w:p>
    <w:p w:rsidR="006B77BF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4-استنتجي العلاقة بين درجه عرض 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لمكان ودرجة الحرارة</w:t>
      </w: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:rsidR="006B77BF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5-كوني تعميما توضحي</w:t>
      </w:r>
      <w:r w:rsidRPr="00462FDD">
        <w:rPr>
          <w:rFonts w:asciiTheme="majorBidi" w:hAnsiTheme="majorBidi" w:cstheme="majorBidi" w:hint="eastAsia"/>
          <w:b/>
          <w:bCs/>
          <w:sz w:val="28"/>
          <w:szCs w:val="28"/>
          <w:rtl/>
        </w:rPr>
        <w:t>ن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فيه العلاقة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بين كل من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درجة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الحرارة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والضغط الجوي </w:t>
      </w:r>
    </w:p>
    <w:p w:rsidR="006B77BF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:rsidR="006B77BF" w:rsidRPr="00555170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(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ج</w:t>
      </w:r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)  </w:t>
      </w:r>
      <w:proofErr w:type="spellStart"/>
      <w:r w:rsidRPr="00462F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اعطي</w:t>
      </w:r>
      <w:proofErr w:type="spellEnd"/>
      <w:r w:rsidRPr="00462F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سببا واحدا لكل مما يلي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)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4علامات ) </w:t>
      </w:r>
    </w:p>
    <w:p w:rsidR="006B77BF" w:rsidRPr="00462FDD" w:rsidRDefault="006B77BF" w:rsidP="006B77BF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تسمى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الاشجار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النفظية</w:t>
      </w:r>
      <w:proofErr w:type="spellEnd"/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بهذا الاسم ....................................................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</w:t>
      </w:r>
    </w:p>
    <w:p w:rsidR="006B77BF" w:rsidRPr="00555170" w:rsidRDefault="006B77BF" w:rsidP="006B77BF">
      <w:pPr>
        <w:pStyle w:val="a3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6B77BF" w:rsidRPr="00D97F79" w:rsidRDefault="006B77BF" w:rsidP="006B77BF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تعاقب الليل والنهار ..........................................................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</w:t>
      </w:r>
    </w:p>
    <w:p w:rsidR="006B77BF" w:rsidRPr="00462FDD" w:rsidRDefault="006B77BF" w:rsidP="006B77BF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نشأت التيارات </w:t>
      </w:r>
      <w:proofErr w:type="spellStart"/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البحريه</w:t>
      </w:r>
      <w:proofErr w:type="spellEnd"/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</w:t>
      </w:r>
    </w:p>
    <w:p w:rsidR="006B77BF" w:rsidRPr="00462FDD" w:rsidRDefault="006B77BF" w:rsidP="006B77BF">
      <w:pPr>
        <w:pStyle w:val="a3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6B77BF" w:rsidRPr="00462FDD" w:rsidRDefault="006B77BF" w:rsidP="006B77BF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قد تلجأ بعض الدول </w:t>
      </w:r>
      <w:proofErr w:type="spellStart"/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الى</w:t>
      </w:r>
      <w:proofErr w:type="spellEnd"/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تعديل نطاق الزمن لديها 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</w:t>
      </w: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( 2)              يتبع الصفحة الثالثة /.........................</w:t>
      </w:r>
    </w:p>
    <w:p w:rsidR="006B77BF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77BF" w:rsidRPr="00555170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 w:rsidRPr="0055517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(د)  قارني بين </w:t>
      </w:r>
      <w:proofErr w:type="spellStart"/>
      <w:r w:rsidRPr="0055517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الاقليم</w:t>
      </w:r>
      <w:proofErr w:type="spellEnd"/>
      <w:r w:rsidRPr="0055517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الموسمي وإقليم البحر المتوسط والإقليم الصحراوي من حيث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6علامات )</w:t>
      </w:r>
    </w:p>
    <w:tbl>
      <w:tblPr>
        <w:tblStyle w:val="a5"/>
        <w:bidiVisual/>
        <w:tblW w:w="0" w:type="auto"/>
        <w:tblLook w:val="04A0"/>
      </w:tblPr>
      <w:tblGrid>
        <w:gridCol w:w="2676"/>
        <w:gridCol w:w="4209"/>
        <w:gridCol w:w="3287"/>
      </w:tblGrid>
      <w:tr w:rsidR="006B77BF" w:rsidRPr="00462FDD" w:rsidTr="00BA120E">
        <w:tc>
          <w:tcPr>
            <w:tcW w:w="2676" w:type="dxa"/>
          </w:tcPr>
          <w:p w:rsidR="006B77BF" w:rsidRPr="00462FDD" w:rsidRDefault="006B77BF" w:rsidP="00BA120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الاقل</w:t>
            </w:r>
            <w:r w:rsidRPr="00462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يم</w:t>
            </w:r>
            <w:proofErr w:type="spellEnd"/>
          </w:p>
        </w:tc>
        <w:tc>
          <w:tcPr>
            <w:tcW w:w="4209" w:type="dxa"/>
          </w:tcPr>
          <w:p w:rsidR="006B77BF" w:rsidRPr="00462FDD" w:rsidRDefault="006B77BF" w:rsidP="00BA120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62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الخصائص </w:t>
            </w:r>
            <w:proofErr w:type="spellStart"/>
            <w:r w:rsidRPr="00462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المناخيه</w:t>
            </w:r>
            <w:proofErr w:type="spellEnd"/>
          </w:p>
        </w:tc>
        <w:tc>
          <w:tcPr>
            <w:tcW w:w="3287" w:type="dxa"/>
          </w:tcPr>
          <w:p w:rsidR="006B77BF" w:rsidRPr="00462FDD" w:rsidRDefault="006B77BF" w:rsidP="00BA120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62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الخصائص </w:t>
            </w:r>
            <w:proofErr w:type="spellStart"/>
            <w:r w:rsidRPr="00462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النباتيه</w:t>
            </w:r>
            <w:proofErr w:type="spellEnd"/>
          </w:p>
        </w:tc>
      </w:tr>
      <w:tr w:rsidR="006B77BF" w:rsidRPr="00462FDD" w:rsidTr="00BA120E">
        <w:tc>
          <w:tcPr>
            <w:tcW w:w="2676" w:type="dxa"/>
          </w:tcPr>
          <w:p w:rsidR="006B77BF" w:rsidRPr="00462FDD" w:rsidRDefault="006B77BF" w:rsidP="00BA120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62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الموسمي </w:t>
            </w:r>
          </w:p>
        </w:tc>
        <w:tc>
          <w:tcPr>
            <w:tcW w:w="4209" w:type="dxa"/>
          </w:tcPr>
          <w:p w:rsidR="006B77BF" w:rsidRPr="00462FDD" w:rsidRDefault="006B77BF" w:rsidP="00BA120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7" w:type="dxa"/>
          </w:tcPr>
          <w:p w:rsidR="006B77BF" w:rsidRPr="00462FDD" w:rsidRDefault="006B77BF" w:rsidP="00BA120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B77BF" w:rsidRPr="00462FDD" w:rsidTr="00BA120E">
        <w:tc>
          <w:tcPr>
            <w:tcW w:w="2676" w:type="dxa"/>
          </w:tcPr>
          <w:p w:rsidR="006B77BF" w:rsidRPr="00462FDD" w:rsidRDefault="006B77BF" w:rsidP="00BA120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62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البحر المتوسط </w:t>
            </w:r>
          </w:p>
        </w:tc>
        <w:tc>
          <w:tcPr>
            <w:tcW w:w="4209" w:type="dxa"/>
          </w:tcPr>
          <w:p w:rsidR="006B77BF" w:rsidRPr="00462FDD" w:rsidRDefault="006B77BF" w:rsidP="00BA120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7" w:type="dxa"/>
          </w:tcPr>
          <w:p w:rsidR="006B77BF" w:rsidRPr="00462FDD" w:rsidRDefault="006B77BF" w:rsidP="00BA120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B77BF" w:rsidRPr="00462FDD" w:rsidTr="00BA120E">
        <w:tc>
          <w:tcPr>
            <w:tcW w:w="2676" w:type="dxa"/>
          </w:tcPr>
          <w:p w:rsidR="006B77BF" w:rsidRPr="00462FDD" w:rsidRDefault="006B77BF" w:rsidP="00BA120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62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الصحراوي </w:t>
            </w:r>
          </w:p>
        </w:tc>
        <w:tc>
          <w:tcPr>
            <w:tcW w:w="4209" w:type="dxa"/>
          </w:tcPr>
          <w:p w:rsidR="006B77BF" w:rsidRPr="00462FDD" w:rsidRDefault="006B77BF" w:rsidP="00BA120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7" w:type="dxa"/>
          </w:tcPr>
          <w:p w:rsidR="006B77BF" w:rsidRPr="00462FDD" w:rsidRDefault="006B77BF" w:rsidP="00BA120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السؤال الرابع : ضعي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دائره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حول رمز الإجابة الصحيحة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لكل مما يلي :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   (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4</w:t>
      </w:r>
      <w:r w:rsidRPr="00462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علامات ) </w:t>
      </w:r>
    </w:p>
    <w:p w:rsidR="006B77BF" w:rsidRPr="008E5A6A" w:rsidRDefault="006B77BF" w:rsidP="006B77B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1-</w:t>
      </w:r>
      <w:r w:rsidRPr="008E5A6A">
        <w:rPr>
          <w:rFonts w:asciiTheme="majorBidi" w:hAnsiTheme="majorBidi" w:cstheme="majorBidi" w:hint="cs"/>
          <w:b/>
          <w:bCs/>
          <w:sz w:val="28"/>
          <w:szCs w:val="28"/>
          <w:rtl/>
        </w:rPr>
        <w:t>تقاس درجة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E5A6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الحرارة بجهاز </w:t>
      </w:r>
    </w:p>
    <w:p w:rsidR="006B77BF" w:rsidRDefault="006B77BF" w:rsidP="006B77BF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باروميتر                  ب-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الثيرموميتر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ج-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الانو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ميتر</w:t>
      </w:r>
      <w:proofErr w:type="spellEnd"/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د- السهم الدوار</w:t>
      </w:r>
    </w:p>
    <w:p w:rsidR="006B77BF" w:rsidRPr="00462FDD" w:rsidRDefault="006B77BF" w:rsidP="006B77BF">
      <w:pPr>
        <w:pStyle w:val="a3"/>
        <w:rPr>
          <w:rFonts w:asciiTheme="majorBidi" w:hAnsiTheme="majorBidi" w:cstheme="majorBidi"/>
          <w:b/>
          <w:bCs/>
          <w:sz w:val="28"/>
          <w:szCs w:val="28"/>
        </w:rPr>
      </w:pPr>
    </w:p>
    <w:p w:rsidR="006B77BF" w:rsidRPr="008E5A6A" w:rsidRDefault="006B77BF" w:rsidP="006B77B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2-</w:t>
      </w:r>
      <w:r w:rsidRPr="008E5A6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يمتد بين دائرتي عرض(2 جنوب و38 شمال )خط الاستواء وبين خطي طول( 16 غرب و60 شرق) خط غرينتش </w:t>
      </w:r>
    </w:p>
    <w:p w:rsidR="006B77BF" w:rsidRDefault="006B77BF" w:rsidP="006B77BF">
      <w:pPr>
        <w:pStyle w:val="a3"/>
        <w:numPr>
          <w:ilvl w:val="0"/>
          <w:numId w:val="5"/>
        </w:num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الاردن</w:t>
      </w:r>
      <w:proofErr w:type="spellEnd"/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ب-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الاقليم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الصحراوي       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ج- الوطن العربي               د- </w:t>
      </w:r>
      <w:proofErr w:type="spellStart"/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الاقليم</w:t>
      </w:r>
      <w:proofErr w:type="spellEnd"/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الاستوائي </w:t>
      </w:r>
    </w:p>
    <w:p w:rsidR="006B77BF" w:rsidRPr="00462FDD" w:rsidRDefault="006B77BF" w:rsidP="006B77BF">
      <w:pPr>
        <w:pStyle w:val="a3"/>
        <w:rPr>
          <w:rFonts w:asciiTheme="majorBidi" w:hAnsiTheme="majorBidi" w:cstheme="majorBidi"/>
          <w:b/>
          <w:bCs/>
          <w:sz w:val="28"/>
          <w:szCs w:val="28"/>
        </w:rPr>
      </w:pPr>
    </w:p>
    <w:p w:rsidR="006B77BF" w:rsidRPr="008E5A6A" w:rsidRDefault="006B77BF" w:rsidP="006B77B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3-</w:t>
      </w:r>
      <w:r w:rsidRPr="008E5A6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يمتاز المناخ المداري الذي يسود في الأجزاء الجنوبية من الوطن العربي </w:t>
      </w:r>
    </w:p>
    <w:p w:rsidR="006B77BF" w:rsidRPr="008E5A6A" w:rsidRDefault="006B77BF" w:rsidP="006B77BF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أ-صيف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ممطر وشتاء جاف مع ارتفاع 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الحرارة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Pr="008E5A6A">
        <w:rPr>
          <w:rFonts w:asciiTheme="majorBidi" w:hAnsiTheme="majorBidi" w:cstheme="majorBidi" w:hint="cs"/>
          <w:b/>
          <w:bCs/>
          <w:sz w:val="28"/>
          <w:szCs w:val="28"/>
          <w:rtl/>
        </w:rPr>
        <w:t>ب-شتاء قليل وصيف حار وجاف والرطوبة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E5A6A">
        <w:rPr>
          <w:rFonts w:asciiTheme="majorBidi" w:hAnsiTheme="majorBidi" w:cstheme="majorBidi" w:hint="cs"/>
          <w:b/>
          <w:bCs/>
          <w:sz w:val="28"/>
          <w:szCs w:val="28"/>
          <w:rtl/>
        </w:rPr>
        <w:t>منخفضة</w:t>
      </w:r>
    </w:p>
    <w:p w:rsidR="006B77BF" w:rsidRDefault="006B77BF" w:rsidP="006B77BF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ج- شتاء معتدل غزير الإمطار وصيف حار جاف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8E5A6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د-غزير الإمطار وصيف معتدل </w:t>
      </w:r>
    </w:p>
    <w:p w:rsidR="006B77BF" w:rsidRPr="008E5A6A" w:rsidRDefault="006B77BF" w:rsidP="006B77BF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77BF" w:rsidRPr="008E5A6A" w:rsidRDefault="006B77BF" w:rsidP="006B77B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4-</w:t>
      </w:r>
      <w:r w:rsidRPr="008E5A6A">
        <w:rPr>
          <w:rFonts w:asciiTheme="majorBidi" w:hAnsiTheme="majorBidi" w:cstheme="majorBidi" w:hint="cs"/>
          <w:b/>
          <w:bCs/>
          <w:sz w:val="28"/>
          <w:szCs w:val="28"/>
          <w:rtl/>
        </w:rPr>
        <w:t>يتميز مناخ الأردن ب:</w:t>
      </w:r>
    </w:p>
    <w:p w:rsidR="006B77BF" w:rsidRDefault="006B77BF" w:rsidP="006B77BF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>شتاء ماطر معتدل           ب- صيف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حار جاف         </w:t>
      </w:r>
      <w:r w:rsidRPr="00462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ج- أ +ب                د- لا شيء مما ذكر صحيح</w:t>
      </w:r>
    </w:p>
    <w:p w:rsidR="006B77BF" w:rsidRDefault="006B77BF" w:rsidP="006B77BF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77BF" w:rsidRPr="00462FDD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p w:rsidR="006B77BF" w:rsidRPr="00462FDD" w:rsidRDefault="006B77BF" w:rsidP="006B77B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8" type="#_x0000_t202" style="position:absolute;left:0;text-align:left;margin-left:44.55pt;margin-top:9.5pt;width:453.65pt;height:24.9pt;z-index:25166336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7/1KwzAgAAUgQAAA4AAABkcnMvZTJvRG9jLnhtbKxUy47TMBTdI/EPlvc0faUzEzUdwQxF&#10;SMOANPABjuM0Fn5hu03KfvgWtixmwZ90/oZrJ51GwAqRheXre3x8z31kedlKgXbMOq5VjiejMUZM&#10;UV1ytcnxp4/rF+cYOU9USYRWLMd75vDl6vmzZWMyNtW1FiWzCEiUyxqT49p7kyWJozWTxI20YQqc&#10;lbaSeDDtJiktaYBdimQ6Hi+SRtvSWE2Zc3B63TnxKvJXFaP+fVU55pHIMcTm42rjWsQ1WS1JtrHE&#10;1Jz2cZB/CEMSruDVJ6pr4gnaWv4HleTUaqcrP6JaJrqqOGVRBMiZjH+Tc1cTw6IYyI4zT3ly/4+W&#10;3u4+WMRLKB5Gikio0eP94cfh++Enevx2eEBwDDlqjMsAemcA7NtXug34oNeZG00/u4BJBqDuhgvw&#10;onmnS6AlW6/jlbayMlwF8Qh4oCz7UylY6xGF0/RsMZmlKUYUnLPJYjoDXHiEZMf7xjr/hmmJwibH&#10;Food+cnuxvkee8TEULXg5ZoLEQ27Ka6ERTsCnbGO35HfDXFCoSbHF+k07eQOfW7IMY7fXzkk99Dk&#10;gsscn59QJKsZKV+rMoRKMk+46A3QKFSfz5DCLpm+LdpjofqKFLrcQ4at7voa5hA2tbZfMWqgpXPs&#10;vmyJZRiJtwp65mIyn4chiMY8PZuCYYeeYughigJVjj1G3fbKd4OzNZZvanip6wClX0JlK96lPPRA&#10;F1YvAPo2Vq2fsTAYQzuiTr+C1S8AAAD//wMAUEsDBBQABgAIAAAAIQBvDxnk4wAAAA4BAAAPAAAA&#10;ZHJzL2Rvd25yZXYueG1sTI/RTsMwDEXfkfiHyEi8sXQMqrZrOgETEkJIE+s+IGtMU2icqsm28vfz&#10;nuDFkn3t63vK1eR6ccQxdJ4UzGcJCKTGm45aBbv69S4DEaImo3tPqOAXA6yq66tSF8af6BOP29gK&#10;NqFQaAU2xqGQMjQWnQ4zPyCx9uVHpyO3YyvNqE9s7np5nySpdLoj/mD1gC8Wm5/twSlYfy82O+qs&#10;ccPi7b2uP6bHjXxW6vZmWi+5PC1BRJzi3wVcGDg/VBxs7w9kgugVZPmcN3meMxfreZ4+gNgrSDPm&#10;klUp/2NUZwAAAP//AwBQSwECLQAUAAYACAAAACEAWiKTo/8AAADlAQAAEwAAAAAAAAAAAAAAAAAA&#10;AAAAW0NvbnRlbnRfVHlwZXNdLnhtbFBLAQItABQABgAIAAAAIQCnSs841wAAAJYBAAALAAAAAAAA&#10;AAAAAAAAADABAABfcmVscy8ucmVsc1BLAQItABQABgAIAAAAIQAu/9SsMwIAAFIEAAAOAAAAAAAA&#10;AAAAAAAAADACAABkcnMvZTJvRG9jLnhtbFBLAQItABQABgAIAAAAIQBvDxnk4wAAAA4BAAAPAAAA&#10;AAAAAAAAAAAAAI8EAABkcnMvZG93bnJldi54bWxQSwUGAAAAAAQABADzAAAAnwUAAAAAQUFBQUFB&#10;QUFBQUFJOEVBQUJrY25=&#10;">
            <v:path arrowok="t"/>
            <v:textbox>
              <w:txbxContent>
                <w:p w:rsidR="006B77BF" w:rsidRDefault="006B77BF" w:rsidP="006B77BF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تريد النجاح ؛ ثق بالله ثم بنفسك وتجاهل من يقول هذا صعب وهذا مستحيل؛ الثقة بالله هي عقلية العظماء </w:t>
                  </w:r>
                </w:p>
                <w:p w:rsidR="006B77BF" w:rsidRDefault="006B77BF" w:rsidP="006B77BF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</w:p>
    <w:p w:rsidR="006B77BF" w:rsidRDefault="006B77BF" w:rsidP="006B77B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77BF" w:rsidRDefault="006B77BF" w:rsidP="006B77B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77BF" w:rsidRPr="00462FDD" w:rsidRDefault="006B77BF" w:rsidP="006B77B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>انتهت الأسئلة</w:t>
      </w:r>
    </w:p>
    <w:p w:rsidR="006B77BF" w:rsidRPr="00462FDD" w:rsidRDefault="006B77BF" w:rsidP="006B77B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>مع أطيب الأمنيات للجميع بالتوفيق والنجاح</w:t>
      </w:r>
    </w:p>
    <w:p w:rsidR="006B77BF" w:rsidRPr="00462FDD" w:rsidRDefault="006B77BF" w:rsidP="006B77B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معلمة المبحث : رقية </w:t>
      </w:r>
      <w:proofErr w:type="spellStart"/>
      <w:r w:rsidRPr="00462FDD">
        <w:rPr>
          <w:rFonts w:asciiTheme="majorBidi" w:hAnsiTheme="majorBidi" w:cstheme="majorBidi"/>
          <w:b/>
          <w:bCs/>
          <w:sz w:val="28"/>
          <w:szCs w:val="28"/>
          <w:rtl/>
        </w:rPr>
        <w:t>المسيعديين</w:t>
      </w:r>
      <w:proofErr w:type="spellEnd"/>
    </w:p>
    <w:p w:rsidR="006B77BF" w:rsidRDefault="006B77BF" w:rsidP="006B77BF">
      <w:pPr>
        <w:rPr>
          <w:sz w:val="28"/>
          <w:szCs w:val="28"/>
          <w:rtl/>
        </w:rPr>
      </w:pPr>
    </w:p>
    <w:p w:rsidR="00394B2C" w:rsidRDefault="00394B2C"/>
    <w:sectPr w:rsidR="00394B2C" w:rsidSect="00A848CE">
      <w:pgSz w:w="11906" w:h="16838"/>
      <w:pgMar w:top="567" w:right="707" w:bottom="426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245B4"/>
    <w:multiLevelType w:val="hybridMultilevel"/>
    <w:tmpl w:val="DD242A90"/>
    <w:lvl w:ilvl="0" w:tplc="CA3AA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B7404"/>
    <w:multiLevelType w:val="hybridMultilevel"/>
    <w:tmpl w:val="4E90569A"/>
    <w:lvl w:ilvl="0" w:tplc="180271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E12F2D"/>
    <w:multiLevelType w:val="hybridMultilevel"/>
    <w:tmpl w:val="E8D855EA"/>
    <w:lvl w:ilvl="0" w:tplc="581E11D8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2915004"/>
    <w:multiLevelType w:val="hybridMultilevel"/>
    <w:tmpl w:val="AD3A40C2"/>
    <w:lvl w:ilvl="0" w:tplc="9CAAA0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D2A41"/>
    <w:multiLevelType w:val="hybridMultilevel"/>
    <w:tmpl w:val="8118FE4E"/>
    <w:lvl w:ilvl="0" w:tplc="733C69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3312F"/>
    <w:multiLevelType w:val="hybridMultilevel"/>
    <w:tmpl w:val="ADE22F8C"/>
    <w:lvl w:ilvl="0" w:tplc="9BE894BA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6B77BF"/>
    <w:rsid w:val="00394B2C"/>
    <w:rsid w:val="006B77BF"/>
    <w:rsid w:val="00824BAC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BF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7BF"/>
    <w:pPr>
      <w:ind w:left="720"/>
      <w:contextualSpacing/>
    </w:pPr>
    <w:rPr>
      <w:rFonts w:eastAsia="Times New Roman"/>
    </w:rPr>
  </w:style>
  <w:style w:type="paragraph" w:styleId="a4">
    <w:name w:val="Subtitle"/>
    <w:basedOn w:val="a"/>
    <w:next w:val="a"/>
    <w:link w:val="Char"/>
    <w:uiPriority w:val="11"/>
    <w:qFormat/>
    <w:rsid w:val="006B77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6B77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6B7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2021-11-17T18:26:00Z</dcterms:created>
  <dcterms:modified xsi:type="dcterms:W3CDTF">2021-11-17T18:29:00Z</dcterms:modified>
</cp:coreProperties>
</file>