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3D" w:rsidRPr="003D3B3D" w:rsidRDefault="003D3B3D" w:rsidP="003D3B3D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D3B3D"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6.1pt;margin-top:-52.25pt;width:123.3pt;height:98.6pt;z-index:251661312" stroked="f">
            <v:textbox>
              <w:txbxContent>
                <w:p w:rsidR="003D3B3D" w:rsidRPr="00CB524A" w:rsidRDefault="003D3B3D" w:rsidP="003D3B3D"/>
              </w:txbxContent>
            </v:textbox>
          </v:shape>
        </w:pict>
      </w:r>
      <w:r w:rsidRPr="003D3B3D"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26" type="#_x0000_t202" style="position:absolute;left:0;text-align:left;margin-left:-43.4pt;margin-top:-52.25pt;width:123.3pt;height:98.6pt;z-index:251660288" stroked="f">
            <v:textbox>
              <w:txbxContent>
                <w:p w:rsidR="003D3B3D" w:rsidRPr="00CB524A" w:rsidRDefault="003D3B3D" w:rsidP="003D3B3D"/>
              </w:txbxContent>
            </v:textbox>
          </v:shape>
        </w:pic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>بسم الله الرحمن الرحيم</w:t>
      </w:r>
    </w:p>
    <w:p w:rsidR="003D3B3D" w:rsidRPr="003D3B3D" w:rsidRDefault="003D3B3D" w:rsidP="003D3B3D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D3B3D">
        <w:rPr>
          <w:rFonts w:asciiTheme="minorBidi" w:hAnsiTheme="minorBidi"/>
          <w:b/>
          <w:bCs/>
          <w:sz w:val="28"/>
          <w:szCs w:val="28"/>
          <w:rtl/>
        </w:rPr>
        <w:t>مديرية التربية والتعليم</w:t>
      </w:r>
    </w:p>
    <w:p w:rsidR="003D3B3D" w:rsidRPr="003D3B3D" w:rsidRDefault="003D3B3D" w:rsidP="003D3B3D">
      <w:pPr>
        <w:tabs>
          <w:tab w:val="left" w:pos="1548"/>
          <w:tab w:val="center" w:pos="4680"/>
        </w:tabs>
        <w:bidi/>
        <w:rPr>
          <w:rFonts w:asciiTheme="minorBidi" w:hAnsiTheme="minorBidi"/>
          <w:b/>
          <w:bCs/>
          <w:sz w:val="28"/>
          <w:szCs w:val="28"/>
          <w:rtl/>
        </w:rPr>
      </w:pPr>
      <w:r w:rsidRPr="003D3B3D">
        <w:rPr>
          <w:rFonts w:asciiTheme="minorBidi" w:hAnsiTheme="minorBidi"/>
          <w:b/>
          <w:bCs/>
          <w:sz w:val="28"/>
          <w:szCs w:val="28"/>
          <w:rtl/>
        </w:rPr>
        <w:tab/>
        <w:t xml:space="preserve">                 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ab/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مدرسة     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 الأساسية للبنين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 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       الزمن : ساعة</w:t>
      </w:r>
    </w:p>
    <w:p w:rsidR="003D3B3D" w:rsidRPr="003D3B3D" w:rsidRDefault="003D3B3D" w:rsidP="003D3B3D">
      <w:pPr>
        <w:tabs>
          <w:tab w:val="left" w:pos="1548"/>
          <w:tab w:val="center" w:pos="4680"/>
        </w:tabs>
        <w:bidi/>
        <w:ind w:left="-810" w:right="-990"/>
        <w:rPr>
          <w:rFonts w:asciiTheme="minorBidi" w:hAnsiTheme="minorBidi"/>
          <w:b/>
          <w:bCs/>
          <w:sz w:val="28"/>
          <w:szCs w:val="28"/>
          <w:rtl/>
        </w:rPr>
      </w:pP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الصف: الرابع   الشعبة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(  الامتحان النهائي </w:t>
      </w:r>
      <w:r w:rsidRPr="003D3B3D">
        <w:rPr>
          <w:rFonts w:asciiTheme="minorBidi" w:hAnsiTheme="minorBidi" w:hint="cs"/>
          <w:b/>
          <w:bCs/>
          <w:sz w:val="28"/>
          <w:szCs w:val="28"/>
          <w:rtl/>
        </w:rPr>
        <w:t>لمادة التربي</w:t>
      </w:r>
      <w:r w:rsidRPr="003D3B3D">
        <w:rPr>
          <w:rFonts w:asciiTheme="minorBidi" w:hAnsiTheme="minorBidi" w:hint="eastAsia"/>
          <w:b/>
          <w:bCs/>
          <w:sz w:val="28"/>
          <w:szCs w:val="28"/>
          <w:rtl/>
        </w:rPr>
        <w:t>ة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الاجتماعية والوطنية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)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اليوم والتاريخ : 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 /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/ </w:t>
      </w:r>
    </w:p>
    <w:p w:rsidR="003D3B3D" w:rsidRPr="003D3B3D" w:rsidRDefault="003D3B3D" w:rsidP="003D3B3D">
      <w:pPr>
        <w:bidi/>
        <w:ind w:left="-540" w:right="-900"/>
        <w:rPr>
          <w:rFonts w:asciiTheme="minorBidi" w:hAnsiTheme="minorBidi"/>
          <w:b/>
          <w:bCs/>
          <w:sz w:val="28"/>
          <w:szCs w:val="28"/>
          <w:rtl/>
        </w:rPr>
      </w:pP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اسم الطالب: ...................................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</w:t>
      </w:r>
      <w:r w:rsidRPr="003D3B3D">
        <w:rPr>
          <w:rFonts w:asciiTheme="minorBidi" w:hAnsiTheme="minorBidi"/>
          <w:b/>
          <w:bCs/>
          <w:sz w:val="28"/>
          <w:szCs w:val="28"/>
          <w:rtl/>
        </w:rPr>
        <w:t xml:space="preserve"> العلامة من 40 </w:t>
      </w:r>
    </w:p>
    <w:p w:rsidR="003D3B3D" w:rsidRDefault="003D3B3D" w:rsidP="003D3B3D">
      <w:pPr>
        <w:bidi/>
        <w:ind w:left="-540" w:right="-90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3B3D" w:rsidRPr="00CB524A" w:rsidRDefault="003D3B3D" w:rsidP="003D3B3D">
      <w:pPr>
        <w:bidi/>
        <w:ind w:left="-540" w:right="-900"/>
        <w:rPr>
          <w:sz w:val="34"/>
          <w:szCs w:val="34"/>
          <w:rtl/>
        </w:rPr>
      </w:pPr>
      <w:r w:rsidRPr="00CB524A">
        <w:rPr>
          <w:rFonts w:hint="cs"/>
          <w:sz w:val="34"/>
          <w:szCs w:val="34"/>
          <w:rtl/>
        </w:rPr>
        <w:t>السؤال الأول : أكمل الفراغ فيما يلي بكلمة مناسبة :</w:t>
      </w:r>
      <w:r>
        <w:rPr>
          <w:rFonts w:hint="cs"/>
          <w:sz w:val="34"/>
          <w:szCs w:val="34"/>
          <w:rtl/>
        </w:rPr>
        <w:t xml:space="preserve">              (10 علامات )</w:t>
      </w:r>
    </w:p>
    <w:p w:rsidR="003D3B3D" w:rsidRPr="00CB524A" w:rsidRDefault="003D3B3D" w:rsidP="003D3B3D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عدد محافظات المملكة الأردنية الهاشمية هو ...................</w:t>
      </w:r>
      <w:r w:rsidRPr="00CB524A">
        <w:rPr>
          <w:rFonts w:hint="cs"/>
          <w:sz w:val="34"/>
          <w:szCs w:val="34"/>
          <w:rtl/>
        </w:rPr>
        <w:t>...................................</w:t>
      </w:r>
    </w:p>
    <w:p w:rsidR="003D3B3D" w:rsidRDefault="003D3B3D" w:rsidP="003D3B3D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يحد الأردن من الشمال..............................ويحدها من الجنوب........................... ويحدها من الشرق ...............................ويحدها من الغرب...............................</w:t>
      </w:r>
    </w:p>
    <w:p w:rsidR="003D3B3D" w:rsidRDefault="003D3B3D" w:rsidP="003D3B3D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يقع الأردن في قارة .................................................................................. </w:t>
      </w:r>
    </w:p>
    <w:p w:rsidR="003D3B3D" w:rsidRDefault="003D3B3D" w:rsidP="003D3B3D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من الأمثلة على الجبال في الأردن جبال ........................................................... </w:t>
      </w:r>
    </w:p>
    <w:p w:rsidR="003D3B3D" w:rsidRDefault="003D3B3D" w:rsidP="003D3B3D">
      <w:pPr>
        <w:pStyle w:val="a3"/>
        <w:numPr>
          <w:ilvl w:val="0"/>
          <w:numId w:val="1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يدين سكان وطني بديانة .............................................................................</w:t>
      </w:r>
    </w:p>
    <w:p w:rsidR="003D3B3D" w:rsidRDefault="003D3B3D" w:rsidP="003D3B3D">
      <w:pPr>
        <w:pStyle w:val="a3"/>
        <w:numPr>
          <w:ilvl w:val="0"/>
          <w:numId w:val="1"/>
        </w:numPr>
        <w:pBdr>
          <w:bottom w:val="single" w:sz="12" w:space="1" w:color="auto"/>
        </w:pBd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تحويل النفايات إلى مواد جديدة مفيدة يسمى ....................................................... </w:t>
      </w:r>
    </w:p>
    <w:p w:rsidR="003D3B3D" w:rsidRDefault="003D3B3D" w:rsidP="003D3B3D">
      <w:pPr>
        <w:pStyle w:val="a3"/>
        <w:numPr>
          <w:ilvl w:val="0"/>
          <w:numId w:val="1"/>
        </w:numPr>
        <w:pBdr>
          <w:bottom w:val="single" w:sz="12" w:space="1" w:color="auto"/>
        </w:pBd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...............................هو اخفض بقعة في العالم.</w:t>
      </w:r>
    </w:p>
    <w:p w:rsidR="003D3B3D" w:rsidRDefault="003D3B3D" w:rsidP="003D3B3D">
      <w:pPr>
        <w:bidi/>
        <w:ind w:left="-54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السؤال الثاني : بين طرق المحافظة على المياه في :        (  10 علامات )</w:t>
      </w:r>
    </w:p>
    <w:p w:rsidR="003D3B3D" w:rsidRDefault="003D3B3D" w:rsidP="003D3B3D">
      <w:pPr>
        <w:pStyle w:val="a3"/>
        <w:numPr>
          <w:ilvl w:val="0"/>
          <w:numId w:val="2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المنزل..................................................................................................</w:t>
      </w:r>
    </w:p>
    <w:p w:rsidR="003D3B3D" w:rsidRDefault="003D3B3D" w:rsidP="003D3B3D">
      <w:pPr>
        <w:pStyle w:val="a3"/>
        <w:bidi/>
        <w:ind w:left="-18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........................................................................................................</w:t>
      </w:r>
    </w:p>
    <w:p w:rsidR="003D3B3D" w:rsidRDefault="003D3B3D" w:rsidP="003D3B3D">
      <w:pPr>
        <w:pStyle w:val="a3"/>
        <w:bidi/>
        <w:ind w:left="-18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........................................................................................................</w:t>
      </w:r>
    </w:p>
    <w:p w:rsidR="003D3B3D" w:rsidRDefault="003D3B3D" w:rsidP="003D3B3D">
      <w:pPr>
        <w:pStyle w:val="a3"/>
        <w:numPr>
          <w:ilvl w:val="0"/>
          <w:numId w:val="2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المدرسة .............................................................................................</w:t>
      </w:r>
    </w:p>
    <w:p w:rsidR="003D3B3D" w:rsidRDefault="003D3B3D" w:rsidP="003D3B3D">
      <w:p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</w:t>
      </w:r>
    </w:p>
    <w:p w:rsidR="003D3B3D" w:rsidRDefault="003D3B3D" w:rsidP="003D3B3D">
      <w:pPr>
        <w:pBdr>
          <w:bottom w:val="single" w:sz="12" w:space="1" w:color="auto"/>
        </w:pBd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.....................................................................................................</w:t>
      </w:r>
    </w:p>
    <w:p w:rsidR="003D3B3D" w:rsidRDefault="003D3B3D" w:rsidP="003D3B3D">
      <w:pPr>
        <w:bidi/>
        <w:ind w:right="-900"/>
        <w:rPr>
          <w:sz w:val="34"/>
          <w:szCs w:val="34"/>
          <w:rtl/>
        </w:rPr>
      </w:pPr>
    </w:p>
    <w:p w:rsidR="003D3B3D" w:rsidRDefault="003D3B3D" w:rsidP="003D3B3D">
      <w:pPr>
        <w:bidi/>
        <w:ind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السؤال الثالث: ضع إشارة (   </w:t>
      </w:r>
      <w:r>
        <w:rPr>
          <w:rFonts w:ascii="Agency FB" w:hAnsi="Agency FB"/>
          <w:sz w:val="34"/>
          <w:szCs w:val="34"/>
          <w:rtl/>
        </w:rPr>
        <w:t>/</w:t>
      </w:r>
      <w:r>
        <w:rPr>
          <w:rFonts w:hint="cs"/>
          <w:sz w:val="34"/>
          <w:szCs w:val="34"/>
          <w:rtl/>
        </w:rPr>
        <w:t xml:space="preserve"> )  أمام العبارة الصحيحة وإشارة (×) أمام العبارة الخاطئة في كل مما يلي :         (10 علامات )</w:t>
      </w:r>
    </w:p>
    <w:p w:rsidR="003D3B3D" w:rsidRDefault="003D3B3D" w:rsidP="003D3B3D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السرعة الزائدة في قيادة السيارة تسبب استهلاكاً زائداً في الوقود (        )</w:t>
      </w:r>
    </w:p>
    <w:p w:rsidR="003D3B3D" w:rsidRDefault="003D3B3D" w:rsidP="003D3B3D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من فوائد ترشيد استهلاك الطاقة ارتفاع قيمة فاتورة الكهرباء (          ).</w:t>
      </w:r>
    </w:p>
    <w:p w:rsidR="003D3B3D" w:rsidRDefault="003D3B3D" w:rsidP="003D3B3D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استخدام مصابيح توفير الطاقة من طرق ترشيد الكهرباء (        ).</w:t>
      </w:r>
    </w:p>
    <w:p w:rsidR="003D3B3D" w:rsidRDefault="003D3B3D" w:rsidP="003D3B3D">
      <w:pPr>
        <w:pStyle w:val="a3"/>
        <w:numPr>
          <w:ilvl w:val="0"/>
          <w:numId w:val="3"/>
        </w:numP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تتميز الصحراء الأردنية بقلة الأمطار والنباتات (              ).</w:t>
      </w:r>
    </w:p>
    <w:p w:rsidR="003D3B3D" w:rsidRDefault="003D3B3D" w:rsidP="003D3B3D">
      <w:pPr>
        <w:pStyle w:val="a3"/>
        <w:numPr>
          <w:ilvl w:val="0"/>
          <w:numId w:val="3"/>
        </w:numPr>
        <w:pBdr>
          <w:bottom w:val="single" w:sz="12" w:space="1" w:color="auto"/>
        </w:pBdr>
        <w:bidi/>
        <w:ind w:left="90"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يطل خليج العقبة على البحر الأبيض المتوسط (                ).</w:t>
      </w:r>
    </w:p>
    <w:p w:rsidR="003D3B3D" w:rsidRDefault="003D3B3D" w:rsidP="003D3B3D">
      <w:pPr>
        <w:bidi/>
        <w:ind w:left="-270" w:right="-90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السؤال الرابع:   ( 10 علامات )</w:t>
      </w:r>
    </w:p>
    <w:p w:rsidR="003D3B3D" w:rsidRDefault="003D3B3D" w:rsidP="003D3B3D">
      <w:pPr>
        <w:pStyle w:val="a3"/>
        <w:numPr>
          <w:ilvl w:val="0"/>
          <w:numId w:val="4"/>
        </w:numPr>
        <w:bidi/>
        <w:ind w:right="-90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فسر ما يلي : </w:t>
      </w:r>
    </w:p>
    <w:p w:rsidR="003D3B3D" w:rsidRPr="002004F5" w:rsidRDefault="003D3B3D" w:rsidP="003D3B3D">
      <w:pPr>
        <w:pStyle w:val="a3"/>
        <w:numPr>
          <w:ilvl w:val="0"/>
          <w:numId w:val="5"/>
        </w:numPr>
        <w:bidi/>
        <w:ind w:right="-900"/>
        <w:rPr>
          <w:sz w:val="34"/>
          <w:szCs w:val="34"/>
          <w:rtl/>
        </w:rPr>
      </w:pPr>
      <w:r w:rsidRPr="002004F5">
        <w:rPr>
          <w:rFonts w:hint="cs"/>
          <w:sz w:val="34"/>
          <w:szCs w:val="34"/>
          <w:rtl/>
        </w:rPr>
        <w:t xml:space="preserve">ينصح بعدم ري المزروعات وقت الظهيرة </w:t>
      </w:r>
      <w:r>
        <w:rPr>
          <w:rFonts w:hint="cs"/>
          <w:sz w:val="34"/>
          <w:szCs w:val="34"/>
          <w:rtl/>
        </w:rPr>
        <w:t>.</w:t>
      </w:r>
    </w:p>
    <w:p w:rsidR="003D3B3D" w:rsidRPr="002004F5" w:rsidRDefault="003D3B3D" w:rsidP="003D3B3D">
      <w:pPr>
        <w:bidi/>
        <w:ind w:left="360" w:right="-900"/>
        <w:rPr>
          <w:sz w:val="34"/>
          <w:szCs w:val="34"/>
          <w:rtl/>
        </w:rPr>
      </w:pPr>
      <w:r w:rsidRPr="002004F5">
        <w:rPr>
          <w:rFonts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4"/>
          <w:szCs w:val="34"/>
          <w:rtl/>
        </w:rPr>
        <w:t>........</w:t>
      </w:r>
    </w:p>
    <w:p w:rsidR="003D3B3D" w:rsidRDefault="003D3B3D" w:rsidP="003D3B3D">
      <w:pPr>
        <w:pStyle w:val="a3"/>
        <w:numPr>
          <w:ilvl w:val="0"/>
          <w:numId w:val="4"/>
        </w:numPr>
        <w:bidi/>
        <w:ind w:right="-900"/>
        <w:rPr>
          <w:sz w:val="34"/>
          <w:szCs w:val="34"/>
        </w:rPr>
      </w:pPr>
      <w:r w:rsidRPr="000C6914">
        <w:rPr>
          <w:rFonts w:hint="cs"/>
          <w:sz w:val="34"/>
          <w:szCs w:val="34"/>
          <w:rtl/>
        </w:rPr>
        <w:t>يزداد عدد السكان في المدن أ</w:t>
      </w:r>
      <w:r>
        <w:rPr>
          <w:rFonts w:hint="cs"/>
          <w:sz w:val="34"/>
          <w:szCs w:val="34"/>
          <w:rtl/>
        </w:rPr>
        <w:t>ك</w:t>
      </w:r>
      <w:r w:rsidRPr="000C6914">
        <w:rPr>
          <w:rFonts w:hint="cs"/>
          <w:sz w:val="34"/>
          <w:szCs w:val="34"/>
          <w:rtl/>
        </w:rPr>
        <w:t xml:space="preserve">ثر من الريف والبادية </w:t>
      </w:r>
      <w:r>
        <w:rPr>
          <w:rFonts w:hint="cs"/>
          <w:sz w:val="34"/>
          <w:szCs w:val="34"/>
          <w:rtl/>
        </w:rPr>
        <w:t>.</w:t>
      </w:r>
    </w:p>
    <w:p w:rsidR="003D3B3D" w:rsidRDefault="003D3B3D" w:rsidP="003D3B3D">
      <w:pPr>
        <w:pStyle w:val="a3"/>
        <w:bidi/>
        <w:ind w:left="90" w:right="-900"/>
        <w:rPr>
          <w:sz w:val="34"/>
          <w:szCs w:val="34"/>
          <w:rtl/>
        </w:rPr>
      </w:pPr>
      <w:r w:rsidRPr="002004F5">
        <w:rPr>
          <w:rFonts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3D3B3D" w:rsidRDefault="003D3B3D" w:rsidP="003D3B3D">
      <w:pPr>
        <w:pStyle w:val="a3"/>
        <w:bidi/>
        <w:ind w:left="90" w:right="-900"/>
        <w:rPr>
          <w:sz w:val="34"/>
          <w:szCs w:val="34"/>
          <w:rtl/>
        </w:rPr>
      </w:pPr>
    </w:p>
    <w:p w:rsidR="003D3B3D" w:rsidRDefault="003D3B3D" w:rsidP="003D3B3D">
      <w:pPr>
        <w:pStyle w:val="a3"/>
        <w:pBdr>
          <w:bottom w:val="single" w:sz="12" w:space="1" w:color="auto"/>
        </w:pBdr>
        <w:bidi/>
        <w:ind w:left="90" w:right="-900"/>
        <w:rPr>
          <w:sz w:val="34"/>
          <w:szCs w:val="34"/>
        </w:rPr>
      </w:pPr>
    </w:p>
    <w:p w:rsidR="003D3B3D" w:rsidRDefault="003D3B3D" w:rsidP="003D3B3D">
      <w:pPr>
        <w:pStyle w:val="a3"/>
        <w:bidi/>
        <w:ind w:left="90" w:right="-900"/>
        <w:rPr>
          <w:sz w:val="34"/>
          <w:szCs w:val="34"/>
          <w:rtl/>
        </w:rPr>
      </w:pPr>
    </w:p>
    <w:p w:rsidR="003D3B3D" w:rsidRDefault="003D3B3D" w:rsidP="003D3B3D">
      <w:pPr>
        <w:pStyle w:val="a3"/>
        <w:bidi/>
        <w:ind w:left="90" w:right="-900"/>
        <w:rPr>
          <w:sz w:val="34"/>
          <w:szCs w:val="34"/>
          <w:rtl/>
        </w:rPr>
      </w:pPr>
    </w:p>
    <w:p w:rsidR="003D3B3D" w:rsidRDefault="003D3B3D" w:rsidP="003D3B3D">
      <w:pPr>
        <w:pStyle w:val="a3"/>
        <w:bidi/>
        <w:ind w:left="90" w:right="-900"/>
        <w:jc w:val="center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انتهت الأسئلة مع تمنياتي لكم بالنجاح</w:t>
      </w:r>
    </w:p>
    <w:p w:rsidR="003D3B3D" w:rsidRPr="00CB524A" w:rsidRDefault="003D3B3D" w:rsidP="003D3B3D">
      <w:pPr>
        <w:bidi/>
        <w:ind w:right="-900"/>
        <w:rPr>
          <w:sz w:val="28"/>
          <w:szCs w:val="28"/>
        </w:rPr>
      </w:pPr>
    </w:p>
    <w:p w:rsidR="00482A8A" w:rsidRDefault="00482A8A"/>
    <w:sectPr w:rsidR="00482A8A" w:rsidSect="0015637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C0" w:rsidRDefault="008875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C0" w:rsidRDefault="008875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C0" w:rsidRDefault="0088753C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C0" w:rsidRDefault="0088753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614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. أحمد الشرع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C0" w:rsidRDefault="0088753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615" o:spid="_x0000_s2051" type="#_x0000_t136" style="position:absolute;margin-left:0;margin-top:0;width:507.6pt;height:15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. أحمد الشرعة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C0" w:rsidRDefault="0088753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613" o:spid="_x0000_s2049" type="#_x0000_t136" style="position:absolute;margin-left:0;margin-top:0;width:507.6pt;height:152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. أحمد الشرعة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796E"/>
    <w:multiLevelType w:val="hybridMultilevel"/>
    <w:tmpl w:val="2E189A32"/>
    <w:lvl w:ilvl="0" w:tplc="D1649A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A3038"/>
    <w:multiLevelType w:val="hybridMultilevel"/>
    <w:tmpl w:val="81CC136C"/>
    <w:lvl w:ilvl="0" w:tplc="38A6C99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489B27D7"/>
    <w:multiLevelType w:val="hybridMultilevel"/>
    <w:tmpl w:val="58C854A4"/>
    <w:lvl w:ilvl="0" w:tplc="7B70108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4C051C5D"/>
    <w:multiLevelType w:val="hybridMultilevel"/>
    <w:tmpl w:val="16E0F05C"/>
    <w:lvl w:ilvl="0" w:tplc="5798DC04">
      <w:start w:val="1"/>
      <w:numFmt w:val="arabicAlpha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5C974B55"/>
    <w:multiLevelType w:val="hybridMultilevel"/>
    <w:tmpl w:val="225A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3D3B3D"/>
    <w:rsid w:val="003D3B3D"/>
    <w:rsid w:val="00482A8A"/>
    <w:rsid w:val="0088753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B3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D3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D3B3D"/>
  </w:style>
  <w:style w:type="paragraph" w:styleId="a5">
    <w:name w:val="footer"/>
    <w:basedOn w:val="a"/>
    <w:link w:val="Char0"/>
    <w:uiPriority w:val="99"/>
    <w:semiHidden/>
    <w:unhideWhenUsed/>
    <w:rsid w:val="003D3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D3B3D"/>
  </w:style>
  <w:style w:type="paragraph" w:styleId="a6">
    <w:name w:val="Balloon Text"/>
    <w:basedOn w:val="a"/>
    <w:link w:val="Char1"/>
    <w:uiPriority w:val="99"/>
    <w:semiHidden/>
    <w:unhideWhenUsed/>
    <w:rsid w:val="003D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D3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2021-11-17T18:04:00Z</dcterms:created>
  <dcterms:modified xsi:type="dcterms:W3CDTF">2021-11-17T18:07:00Z</dcterms:modified>
</cp:coreProperties>
</file>