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C0" w:rsidRPr="0023142D" w:rsidRDefault="000054C0" w:rsidP="000054C0">
      <w:pPr>
        <w:jc w:val="center"/>
        <w:rPr>
          <w:rFonts w:cs="Simplified Arabic" w:hint="cs"/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-306070</wp:posOffset>
            </wp:positionV>
            <wp:extent cx="925195" cy="567055"/>
            <wp:effectExtent l="19050" t="0" r="8255" b="0"/>
            <wp:wrapNone/>
            <wp:docPr id="3" name="صورة 3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030" style="position:absolute;left:0;text-align:left;margin-left:8pt;margin-top:-22.95pt;width:76.5pt;height:43.5pt;z-index:251664384;mso-position-horizontal-relative:text;mso-position-vertical-relative:text" arcsize="10923f">
            <v:textbox>
              <w:txbxContent>
                <w:p w:rsidR="000054C0" w:rsidRPr="00A04B1B" w:rsidRDefault="000054C0" w:rsidP="000054C0">
                  <w:pP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</w:p>
                <w:p w:rsidR="000054C0" w:rsidRPr="00A04B1B" w:rsidRDefault="000054C0" w:rsidP="000054C0">
                  <w:pPr>
                    <w:jc w:val="center"/>
                    <w:rPr>
                      <w:rFonts w:hint="cs"/>
                      <w:sz w:val="36"/>
                      <w:szCs w:val="36"/>
                      <w:lang w:bidi="ar-JO"/>
                    </w:rPr>
                  </w:pPr>
                  <w:r w:rsidRPr="00A04B1B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20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8pt;margin-top:-.45pt;width:76.5pt;height:0;z-index:251665408;mso-position-horizontal-relative:text;mso-position-vertical-relative:text" o:connectortype="straight">
            <w10:wrap anchorx="page"/>
          </v:shape>
        </w:pict>
      </w:r>
      <w:r>
        <w:rPr>
          <w:rFonts w:cs="Simplified Arabic"/>
          <w:b/>
          <w:bCs/>
          <w:sz w:val="16"/>
          <w:szCs w:val="16"/>
          <w:lang w:bidi="ar-JO"/>
        </w:rPr>
        <w:tab/>
      </w:r>
      <w:r>
        <w:rPr>
          <w:rFonts w:cs="Simplified Arabic"/>
          <w:b/>
          <w:bCs/>
          <w:sz w:val="16"/>
          <w:szCs w:val="16"/>
          <w:lang w:bidi="ar-JO"/>
        </w:rPr>
        <w:tab/>
      </w:r>
      <w:r>
        <w:rPr>
          <w:rFonts w:cs="Simplified Arabic"/>
          <w:b/>
          <w:bCs/>
          <w:sz w:val="16"/>
          <w:szCs w:val="16"/>
          <w:lang w:bidi="ar-JO"/>
        </w:rPr>
        <w:tab/>
      </w:r>
      <w:r>
        <w:rPr>
          <w:rFonts w:cs="Simplified Arabic"/>
          <w:b/>
          <w:bCs/>
          <w:sz w:val="16"/>
          <w:szCs w:val="16"/>
          <w:lang w:bidi="ar-JO"/>
        </w:rPr>
        <w:tab/>
      </w:r>
      <w:r>
        <w:rPr>
          <w:rFonts w:cs="Simplified Arabic"/>
          <w:b/>
          <w:bCs/>
          <w:sz w:val="16"/>
          <w:szCs w:val="16"/>
          <w:lang w:bidi="ar-JO"/>
        </w:rPr>
        <w:tab/>
      </w:r>
      <w:r>
        <w:rPr>
          <w:rFonts w:cs="Simplified Arabic"/>
          <w:b/>
          <w:bCs/>
          <w:sz w:val="16"/>
          <w:szCs w:val="16"/>
          <w:lang w:bidi="ar-JO"/>
        </w:rPr>
        <w:tab/>
      </w:r>
      <w:r>
        <w:rPr>
          <w:rFonts w:cs="Simplified Arabic"/>
          <w:b/>
          <w:bCs/>
          <w:sz w:val="16"/>
          <w:szCs w:val="16"/>
          <w:lang w:bidi="ar-JO"/>
        </w:rPr>
        <w:tab/>
      </w:r>
      <w:r>
        <w:rPr>
          <w:rFonts w:cs="Simplified Arabic"/>
          <w:b/>
          <w:bCs/>
          <w:sz w:val="16"/>
          <w:szCs w:val="16"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23142D">
        <w:rPr>
          <w:rFonts w:cs="Simplified Arabic" w:hint="cs"/>
          <w:b/>
          <w:bCs/>
          <w:rtl/>
          <w:lang w:bidi="ar-JO"/>
        </w:rPr>
        <w:t>العلامة</w:t>
      </w:r>
    </w:p>
    <w:p w:rsidR="000054C0" w:rsidRPr="0023142D" w:rsidRDefault="000054C0" w:rsidP="000054C0">
      <w:pPr>
        <w:spacing w:line="300" w:lineRule="exact"/>
        <w:rPr>
          <w:rFonts w:cs="Simplified Arabic" w:hint="cs"/>
          <w:b/>
          <w:bCs/>
          <w:sz w:val="16"/>
          <w:szCs w:val="16"/>
          <w:rtl/>
          <w:lang w:bidi="ar-JO"/>
        </w:rPr>
      </w:pPr>
      <w:r w:rsidRPr="004347C3">
        <w:rPr>
          <w:rFonts w:cs="Simplified Arabic" w:hint="cs"/>
          <w:b/>
          <w:bCs/>
          <w:rtl/>
          <w:lang w:bidi="ar-JO"/>
        </w:rPr>
        <w:t>وزارة التربية والتعليم</w:t>
      </w:r>
      <w:r>
        <w:rPr>
          <w:rFonts w:cs="Simplified Arabic" w:hint="cs"/>
          <w:b/>
          <w:bCs/>
          <w:rtl/>
          <w:lang w:bidi="ar-JO"/>
        </w:rPr>
        <w:tab/>
      </w:r>
    </w:p>
    <w:p w:rsidR="000054C0" w:rsidRPr="007C5CBE" w:rsidRDefault="000054C0" w:rsidP="000054C0">
      <w:pPr>
        <w:jc w:val="lowKashida"/>
        <w:rPr>
          <w:rFonts w:cs="Simplified Arabic" w:hint="cs"/>
          <w:b/>
          <w:bCs/>
          <w:rtl/>
          <w:lang w:bidi="ar-JO"/>
        </w:rPr>
      </w:pPr>
      <w:r w:rsidRPr="00271AF2">
        <w:rPr>
          <w:rFonts w:cs="Simplified Arabic" w:hint="cs"/>
          <w:b/>
          <w:bCs/>
          <w:rtl/>
          <w:lang w:bidi="ar-JO"/>
        </w:rPr>
        <w:t xml:space="preserve">مديرية التربية والتعليم </w:t>
      </w:r>
      <w:r>
        <w:rPr>
          <w:rFonts w:cs="Simplified Arabic" w:hint="cs"/>
          <w:b/>
          <w:bCs/>
          <w:rtl/>
          <w:lang w:bidi="ar-JO"/>
        </w:rPr>
        <w:t>لواء الجامعة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 xml:space="preserve">    </w:t>
      </w:r>
      <w:r w:rsidRPr="007C5CBE">
        <w:rPr>
          <w:rFonts w:cs="Simplified Arabic" w:hint="cs"/>
          <w:b/>
          <w:bCs/>
          <w:rtl/>
          <w:lang w:bidi="ar-JO"/>
        </w:rPr>
        <w:t>ا</w:t>
      </w:r>
      <w:r>
        <w:rPr>
          <w:rFonts w:cs="Simplified Arabic" w:hint="cs"/>
          <w:b/>
          <w:bCs/>
          <w:rtl/>
          <w:lang w:bidi="ar-JO"/>
        </w:rPr>
        <w:t>لا</w:t>
      </w:r>
      <w:r w:rsidRPr="007C5CBE">
        <w:rPr>
          <w:rFonts w:cs="Simplified Arabic" w:hint="cs"/>
          <w:b/>
          <w:bCs/>
          <w:rtl/>
          <w:lang w:bidi="ar-JO"/>
        </w:rPr>
        <w:t xml:space="preserve">متحان </w:t>
      </w:r>
      <w:r>
        <w:rPr>
          <w:rFonts w:cs="Simplified Arabic" w:hint="cs"/>
          <w:b/>
          <w:bCs/>
          <w:rtl/>
          <w:lang w:bidi="ar-JO"/>
        </w:rPr>
        <w:t>الثاني</w:t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 xml:space="preserve">                 </w:t>
      </w:r>
      <w:r w:rsidRPr="007C5CBE">
        <w:rPr>
          <w:rFonts w:cs="Simplified Arabic" w:hint="cs"/>
          <w:b/>
          <w:bCs/>
          <w:rtl/>
          <w:lang w:bidi="ar-JO"/>
        </w:rPr>
        <w:t>الصف: ال</w:t>
      </w:r>
      <w:r>
        <w:rPr>
          <w:rFonts w:cs="Simplified Arabic" w:hint="cs"/>
          <w:b/>
          <w:bCs/>
          <w:rtl/>
          <w:lang w:bidi="ar-JO"/>
        </w:rPr>
        <w:t>سادس</w:t>
      </w:r>
      <w:r w:rsidRPr="007C5CBE">
        <w:rPr>
          <w:rFonts w:cs="Simplified Arabic" w:hint="cs"/>
          <w:b/>
          <w:bCs/>
          <w:rtl/>
          <w:lang w:bidi="ar-JO"/>
        </w:rPr>
        <w:t xml:space="preserve"> الأساسي أ </w:t>
      </w:r>
      <w:r>
        <w:rPr>
          <w:rFonts w:cs="Simplified Arabic" w:hint="cs"/>
          <w:b/>
          <w:bCs/>
          <w:rtl/>
          <w:lang w:bidi="ar-JO"/>
        </w:rPr>
        <w:t>+</w:t>
      </w:r>
      <w:r w:rsidRPr="007C5CBE">
        <w:rPr>
          <w:rFonts w:cs="Simplified Arabic" w:hint="cs"/>
          <w:b/>
          <w:bCs/>
          <w:rtl/>
          <w:lang w:bidi="ar-JO"/>
        </w:rPr>
        <w:t xml:space="preserve"> ب</w:t>
      </w:r>
      <w:r>
        <w:rPr>
          <w:rFonts w:cs="Simplified Arabic" w:hint="cs"/>
          <w:b/>
          <w:bCs/>
          <w:rtl/>
          <w:lang w:bidi="ar-JO"/>
        </w:rPr>
        <w:t xml:space="preserve"> + </w:t>
      </w:r>
      <w:r>
        <w:rPr>
          <w:rFonts w:ascii="Simplified Arabic" w:hAnsi="Simplified Arabic" w:cs="Simplified Arabic"/>
          <w:b/>
          <w:bCs/>
          <w:rtl/>
          <w:lang w:bidi="ar-JO"/>
        </w:rPr>
        <w:t>ﺠ</w:t>
      </w:r>
    </w:p>
    <w:p w:rsidR="000054C0" w:rsidRPr="007C5CBE" w:rsidRDefault="000054C0" w:rsidP="000054C0">
      <w:pPr>
        <w:jc w:val="lowKashida"/>
        <w:rPr>
          <w:rFonts w:cs="Simplified Arabic" w:hint="cs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مدرسة </w:t>
      </w:r>
      <w:proofErr w:type="spellStart"/>
      <w:r w:rsidRPr="007C5CBE">
        <w:rPr>
          <w:rFonts w:cs="Simplified Arabic" w:hint="cs"/>
          <w:b/>
          <w:bCs/>
          <w:rtl/>
          <w:lang w:bidi="ar-JO"/>
        </w:rPr>
        <w:t>قيساريا</w:t>
      </w:r>
      <w:proofErr w:type="spellEnd"/>
      <w:r w:rsidRPr="007C5CBE">
        <w:rPr>
          <w:rFonts w:cs="Simplified Arabic" w:hint="cs"/>
          <w:b/>
          <w:bCs/>
          <w:rtl/>
          <w:lang w:bidi="ar-JO"/>
        </w:rPr>
        <w:t xml:space="preserve"> الأساسية</w:t>
      </w:r>
      <w:r>
        <w:rPr>
          <w:rFonts w:cs="Simplified Arabic" w:hint="cs"/>
          <w:b/>
          <w:bCs/>
          <w:rtl/>
          <w:lang w:bidi="ar-JO"/>
        </w:rPr>
        <w:t xml:space="preserve"> المختلطة</w:t>
      </w:r>
      <w:r w:rsidRPr="007C5CBE">
        <w:rPr>
          <w:rFonts w:cs="Simplified Arabic" w:hint="cs"/>
          <w:b/>
          <w:bCs/>
          <w:rtl/>
          <w:lang w:bidi="ar-JO"/>
        </w:rPr>
        <w:tab/>
        <w:t xml:space="preserve">  </w:t>
      </w:r>
      <w:r>
        <w:rPr>
          <w:rFonts w:cs="Simplified Arabic" w:hint="cs"/>
          <w:b/>
          <w:bCs/>
          <w:rtl/>
          <w:lang w:bidi="ar-JO"/>
        </w:rPr>
        <w:tab/>
        <w:t xml:space="preserve">       </w:t>
      </w:r>
      <w:r w:rsidRPr="007C5CBE">
        <w:rPr>
          <w:rFonts w:cs="Simplified Arabic" w:hint="cs"/>
          <w:b/>
          <w:bCs/>
          <w:rtl/>
          <w:lang w:bidi="ar-JO"/>
        </w:rPr>
        <w:t>في مبحث اللغة العربية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 xml:space="preserve">      </w:t>
      </w:r>
      <w:r w:rsidRPr="007C5CBE">
        <w:rPr>
          <w:rFonts w:cs="Simplified Arabic" w:hint="cs"/>
          <w:b/>
          <w:bCs/>
          <w:rtl/>
          <w:lang w:bidi="ar-JO"/>
        </w:rPr>
        <w:t xml:space="preserve">الزمن: </w:t>
      </w:r>
      <w:r>
        <w:rPr>
          <w:rFonts w:cs="Simplified Arabic" w:hint="cs"/>
          <w:b/>
          <w:bCs/>
          <w:rtl/>
          <w:lang w:bidi="ar-JO"/>
        </w:rPr>
        <w:t>--------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</w:p>
    <w:p w:rsidR="000054C0" w:rsidRPr="007C5CBE" w:rsidRDefault="000054C0" w:rsidP="000054C0">
      <w:pPr>
        <w:pBdr>
          <w:bottom w:val="single" w:sz="6" w:space="1" w:color="auto"/>
        </w:pBdr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الاسم:</w:t>
      </w:r>
      <w:r>
        <w:rPr>
          <w:rFonts w:cs="Simplified Arabic" w:hint="cs"/>
          <w:b/>
          <w:bCs/>
          <w:rtl/>
          <w:lang w:bidi="ar-JO"/>
        </w:rPr>
        <w:tab/>
        <w:t>........................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 xml:space="preserve">      </w:t>
      </w:r>
      <w:r w:rsidRPr="007C5CBE">
        <w:rPr>
          <w:rFonts w:cs="Simplified Arabic" w:hint="cs"/>
          <w:b/>
          <w:bCs/>
          <w:rtl/>
          <w:lang w:bidi="ar-JO"/>
        </w:rPr>
        <w:t xml:space="preserve">التاريخ: </w:t>
      </w:r>
      <w:r>
        <w:rPr>
          <w:rFonts w:cs="Simplified Arabic" w:hint="cs"/>
          <w:b/>
          <w:bCs/>
          <w:rtl/>
          <w:lang w:bidi="ar-JO"/>
        </w:rPr>
        <w:t>---/---</w:t>
      </w:r>
    </w:p>
    <w:p w:rsidR="000054C0" w:rsidRPr="00836DF2" w:rsidRDefault="000054C0" w:rsidP="000054C0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>السؤال الأول: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(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القراءة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  <w:t>(1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1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0054C0" w:rsidRPr="00230E8D" w:rsidRDefault="000054C0" w:rsidP="000054C0">
      <w:pPr>
        <w:jc w:val="lowKashida"/>
        <w:rPr>
          <w:rFonts w:cs="Simplified Arabic" w:hint="cs"/>
          <w:b/>
          <w:bCs/>
          <w:rtl/>
          <w:lang w:bidi="ar-JO"/>
        </w:rPr>
      </w:pPr>
      <w:r w:rsidRPr="00230E8D">
        <w:rPr>
          <w:rFonts w:cs="Simplified Arabic" w:hint="cs"/>
          <w:b/>
          <w:bCs/>
          <w:rtl/>
          <w:lang w:bidi="ar-JO"/>
        </w:rPr>
        <w:t>س1: اقرئي النص الآتي ثم أجيبي عن الأسئلة التي تليه:</w:t>
      </w:r>
    </w:p>
    <w:p w:rsidR="000054C0" w:rsidRPr="008B479D" w:rsidRDefault="000054C0" w:rsidP="000054C0">
      <w:pPr>
        <w:spacing w:line="276" w:lineRule="auto"/>
        <w:ind w:firstLine="720"/>
        <w:jc w:val="lowKashida"/>
        <w:rPr>
          <w:rFonts w:cs="Simplified Arabic" w:hint="cs"/>
          <w:b/>
          <w:bCs/>
          <w:noProof/>
          <w:rtl/>
        </w:rPr>
      </w:pPr>
      <w:r w:rsidRPr="008B479D">
        <w:rPr>
          <w:rFonts w:cs="Simplified Arabic" w:hint="cs"/>
          <w:b/>
          <w:bCs/>
          <w:noProof/>
          <w:rtl/>
        </w:rPr>
        <w:pict>
          <v:rect id="_x0000_s1028" style="position:absolute;left:0;text-align:left;margin-left:158pt;margin-top:3.15pt;width:18pt;height:18pt;z-index:251662336">
            <w10:wrap anchorx="page"/>
          </v:rect>
        </w:pict>
      </w:r>
      <w:r w:rsidRPr="008B479D">
        <w:rPr>
          <w:rFonts w:cs="Simplified Arabic" w:hint="cs"/>
          <w:b/>
          <w:bCs/>
          <w:noProof/>
          <w:rtl/>
        </w:rPr>
        <w:t>لَمّا أ</w:t>
      </w:r>
      <w:r>
        <w:rPr>
          <w:rFonts w:cs="Simplified Arabic" w:hint="cs"/>
          <w:b/>
          <w:bCs/>
          <w:noProof/>
          <w:rtl/>
        </w:rPr>
        <w:t>َ</w:t>
      </w:r>
      <w:r w:rsidRPr="008B479D">
        <w:rPr>
          <w:rFonts w:cs="Simplified Arabic" w:hint="cs"/>
          <w:b/>
          <w:bCs/>
          <w:noProof/>
          <w:rtl/>
        </w:rPr>
        <w:t>ف</w:t>
      </w:r>
      <w:r>
        <w:rPr>
          <w:rFonts w:cs="Simplified Arabic" w:hint="cs"/>
          <w:b/>
          <w:bCs/>
          <w:noProof/>
          <w:rtl/>
        </w:rPr>
        <w:t>ْ</w:t>
      </w:r>
      <w:r w:rsidRPr="008B479D">
        <w:rPr>
          <w:rFonts w:cs="Simplified Arabic" w:hint="cs"/>
          <w:b/>
          <w:bCs/>
          <w:noProof/>
          <w:rtl/>
        </w:rPr>
        <w:t>ض</w:t>
      </w:r>
      <w:r>
        <w:rPr>
          <w:rFonts w:cs="Simplified Arabic" w:hint="cs"/>
          <w:b/>
          <w:bCs/>
          <w:noProof/>
          <w:rtl/>
        </w:rPr>
        <w:t>َ</w:t>
      </w:r>
      <w:r w:rsidRPr="008B479D">
        <w:rPr>
          <w:rFonts w:cs="Simplified Arabic" w:hint="cs"/>
          <w:b/>
          <w:bCs/>
          <w:noProof/>
          <w:rtl/>
        </w:rPr>
        <w:t>ت</w:t>
      </w:r>
      <w:r>
        <w:rPr>
          <w:rFonts w:cs="Simplified Arabic" w:hint="cs"/>
          <w:b/>
          <w:bCs/>
          <w:noProof/>
          <w:rtl/>
        </w:rPr>
        <w:t>ِ</w:t>
      </w:r>
      <w:r w:rsidRPr="008B479D">
        <w:rPr>
          <w:rFonts w:cs="Simplified Arabic" w:hint="cs"/>
          <w:b/>
          <w:bCs/>
          <w:noProof/>
          <w:rtl/>
        </w:rPr>
        <w:t xml:space="preserve"> </w:t>
      </w:r>
      <w:r w:rsidRPr="008B479D">
        <w:rPr>
          <w:rFonts w:cs="Simplified Arabic" w:hint="cs"/>
          <w:b/>
          <w:bCs/>
          <w:noProof/>
          <w:u w:val="single"/>
          <w:rtl/>
        </w:rPr>
        <w:t>الخلافة</w:t>
      </w:r>
      <w:r>
        <w:rPr>
          <w:rFonts w:cs="Simplified Arabic" w:hint="cs"/>
          <w:b/>
          <w:bCs/>
          <w:noProof/>
          <w:rtl/>
        </w:rPr>
        <w:t xml:space="preserve"> إلى بني العبّاس ا</w:t>
      </w:r>
      <w:r w:rsidRPr="008B479D">
        <w:rPr>
          <w:rFonts w:cs="Simplified Arabic" w:hint="cs"/>
          <w:b/>
          <w:bCs/>
          <w:noProof/>
          <w:rtl/>
        </w:rPr>
        <w:t xml:space="preserve">ختفى إبراهيم بن </w:t>
      </w:r>
      <w:r>
        <w:rPr>
          <w:rFonts w:cs="Simplified Arabic" w:hint="cs"/>
          <w:b/>
          <w:bCs/>
          <w:noProof/>
          <w:rtl/>
        </w:rPr>
        <w:t>سلمان فقال له ابو العباس</w:t>
      </w:r>
      <w:r>
        <w:rPr>
          <w:rFonts w:cs="Simplified Arabic" w:hint="cs"/>
          <w:b/>
          <w:bCs/>
          <w:noProof/>
          <w:rtl/>
        </w:rPr>
        <w:tab/>
        <w:t xml:space="preserve">   </w:t>
      </w:r>
      <w:r w:rsidRPr="008B479D">
        <w:rPr>
          <w:rFonts w:cs="Simplified Arabic" w:hint="cs"/>
          <w:b/>
          <w:bCs/>
          <w:noProof/>
          <w:rtl/>
        </w:rPr>
        <w:t xml:space="preserve"> حدثني عن أغرب ما مر بك أيام اختفائك </w:t>
      </w:r>
      <w:r w:rsidRPr="00DC315F">
        <w:rPr>
          <w:rFonts w:cs="Simplified Arabic" w:hint="cs"/>
          <w:b/>
          <w:bCs/>
          <w:noProof/>
          <w:u w:val="double"/>
          <w:rtl/>
        </w:rPr>
        <w:t>في بدايات</w:t>
      </w:r>
      <w:r w:rsidRPr="008B479D">
        <w:rPr>
          <w:rFonts w:cs="Simplified Arabic" w:hint="cs"/>
          <w:b/>
          <w:bCs/>
          <w:noProof/>
          <w:rtl/>
        </w:rPr>
        <w:t xml:space="preserve"> الحكم العباسيّ.</w:t>
      </w:r>
    </w:p>
    <w:p w:rsidR="000054C0" w:rsidRPr="008B479D" w:rsidRDefault="000054C0" w:rsidP="000054C0">
      <w:pPr>
        <w:spacing w:line="276" w:lineRule="auto"/>
        <w:ind w:firstLine="720"/>
        <w:jc w:val="lowKashida"/>
        <w:rPr>
          <w:rFonts w:cs="Simplified Arabic" w:hint="cs"/>
          <w:b/>
          <w:bCs/>
          <w:noProof/>
          <w:rtl/>
        </w:rPr>
      </w:pPr>
      <w:r w:rsidRPr="008B479D">
        <w:rPr>
          <w:rFonts w:cs="Simplified Arabic"/>
          <w:b/>
          <w:bCs/>
          <w:noProof/>
          <w:rtl/>
        </w:rPr>
        <w:pict>
          <v:rect id="_x0000_s1026" style="position:absolute;left:0;text-align:left;margin-left:437.75pt;margin-top:48.6pt;width:18pt;height:18pt;z-index:251660288">
            <w10:wrap anchorx="page"/>
          </v:rect>
        </w:pict>
      </w:r>
      <w:r w:rsidRPr="008B479D">
        <w:rPr>
          <w:rFonts w:cs="Simplified Arabic" w:hint="cs"/>
          <w:b/>
          <w:bCs/>
          <w:noProof/>
          <w:rtl/>
        </w:rPr>
        <w:t>فقال له إبراهيم: خرجت م</w:t>
      </w:r>
      <w:r>
        <w:rPr>
          <w:rFonts w:cs="Simplified Arabic" w:hint="cs"/>
          <w:b/>
          <w:bCs/>
          <w:noProof/>
          <w:rtl/>
        </w:rPr>
        <w:t>ن بيتي هاربًا، وأنا لا أعرف من ا</w:t>
      </w:r>
      <w:r w:rsidRPr="008B479D">
        <w:rPr>
          <w:rFonts w:cs="Simplified Arabic" w:hint="cs"/>
          <w:b/>
          <w:bCs/>
          <w:noProof/>
          <w:rtl/>
        </w:rPr>
        <w:t xml:space="preserve">ختفي </w:t>
      </w:r>
      <w:r>
        <w:rPr>
          <w:rFonts w:cs="Simplified Arabic" w:hint="cs"/>
          <w:b/>
          <w:bCs/>
          <w:noProof/>
          <w:rtl/>
        </w:rPr>
        <w:t>عنده</w:t>
      </w:r>
      <w:r w:rsidRPr="008B479D">
        <w:rPr>
          <w:rFonts w:cs="Simplified Arabic" w:hint="cs"/>
          <w:b/>
          <w:bCs/>
          <w:noProof/>
          <w:rtl/>
        </w:rPr>
        <w:t>، فدخلت بيتًا في الصحراء، فقابلني رجلٌ، وأدخلني منزله، وأكرمني، أحسن إكرام طيلة إقامتي عنده، ولم يسألني عن شيء، وكان يخرج فجر كل يوم ولا يرجع إلا وقت الظهر. فقلْتُ له: أراك تدمن الخروج ففيم ذلك</w:t>
      </w:r>
      <w:r w:rsidRPr="008B479D">
        <w:rPr>
          <w:rFonts w:cs="Simplified Arabic" w:hint="cs"/>
          <w:b/>
          <w:bCs/>
          <w:noProof/>
          <w:rtl/>
        </w:rPr>
        <w:tab/>
      </w:r>
    </w:p>
    <w:p w:rsidR="000054C0" w:rsidRPr="007C5CBE" w:rsidRDefault="000054C0" w:rsidP="000054C0">
      <w:pPr>
        <w:numPr>
          <w:ilvl w:val="0"/>
          <w:numId w:val="3"/>
        </w:numPr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كيف كانت معاملة الرجل لإبراهيم بن سلمان؟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(علامة</w:t>
      </w:r>
      <w:r w:rsidRPr="007C5CBE">
        <w:rPr>
          <w:rFonts w:cs="Simplified Arabic" w:hint="cs"/>
          <w:b/>
          <w:bCs/>
          <w:rtl/>
          <w:lang w:bidi="ar-JO"/>
        </w:rPr>
        <w:t>)</w:t>
      </w:r>
    </w:p>
    <w:p w:rsidR="000054C0" w:rsidRPr="007C5CBE" w:rsidRDefault="000054C0" w:rsidP="000054C0">
      <w:pPr>
        <w:numPr>
          <w:ilvl w:val="0"/>
          <w:numId w:val="4"/>
        </w:numPr>
        <w:jc w:val="lowKashida"/>
        <w:rPr>
          <w:rFonts w:cs="Simplified Arabic" w:hint="cs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>--------------</w:t>
      </w:r>
      <w:r>
        <w:rPr>
          <w:rFonts w:cs="Simplified Arabic" w:hint="cs"/>
          <w:b/>
          <w:bCs/>
          <w:rtl/>
          <w:lang w:bidi="ar-JO"/>
        </w:rPr>
        <w:t>----</w:t>
      </w:r>
      <w:r w:rsidRPr="007C5CBE">
        <w:rPr>
          <w:rFonts w:cs="Simplified Arabic" w:hint="cs"/>
          <w:b/>
          <w:bCs/>
          <w:rtl/>
          <w:lang w:bidi="ar-JO"/>
        </w:rPr>
        <w:t>-----</w:t>
      </w:r>
      <w:r>
        <w:rPr>
          <w:rFonts w:cs="Simplified Arabic" w:hint="cs"/>
          <w:b/>
          <w:bCs/>
          <w:rtl/>
          <w:lang w:bidi="ar-JO"/>
        </w:rPr>
        <w:t>------------------------</w:t>
      </w:r>
      <w:r w:rsidRPr="007C5CBE">
        <w:rPr>
          <w:rFonts w:cs="Simplified Arabic" w:hint="cs"/>
          <w:b/>
          <w:bCs/>
          <w:rtl/>
          <w:lang w:bidi="ar-JO"/>
        </w:rPr>
        <w:t>---</w:t>
      </w:r>
      <w:r>
        <w:rPr>
          <w:rFonts w:cs="Simplified Arabic" w:hint="cs"/>
          <w:b/>
          <w:bCs/>
          <w:rtl/>
          <w:lang w:bidi="ar-JO"/>
        </w:rPr>
        <w:t>---</w:t>
      </w:r>
      <w:r w:rsidRPr="007C5CBE">
        <w:rPr>
          <w:rFonts w:cs="Simplified Arabic" w:hint="cs"/>
          <w:b/>
          <w:bCs/>
          <w:rtl/>
          <w:lang w:bidi="ar-JO"/>
        </w:rPr>
        <w:t>----------------</w:t>
      </w:r>
    </w:p>
    <w:p w:rsidR="000054C0" w:rsidRPr="007C5CBE" w:rsidRDefault="000054C0" w:rsidP="000054C0">
      <w:pPr>
        <w:numPr>
          <w:ilvl w:val="0"/>
          <w:numId w:val="3"/>
        </w:numPr>
        <w:jc w:val="lowKashida"/>
        <w:rPr>
          <w:rFonts w:cs="Simplified Arabic" w:hint="cs"/>
          <w:b/>
          <w:bCs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ما </w:t>
      </w:r>
      <w:r>
        <w:rPr>
          <w:rFonts w:cs="Simplified Arabic" w:hint="cs"/>
          <w:b/>
          <w:bCs/>
          <w:rtl/>
          <w:lang w:bidi="ar-JO"/>
        </w:rPr>
        <w:t>الأمر الذي لفت انتباه إبراهيم بن سلمان في الرجل الذي أقام عنده</w:t>
      </w:r>
      <w:r w:rsidRPr="007C5CBE">
        <w:rPr>
          <w:rFonts w:cs="Simplified Arabic" w:hint="cs"/>
          <w:b/>
          <w:bCs/>
          <w:rtl/>
          <w:lang w:bidi="ar-JO"/>
        </w:rPr>
        <w:t>؟</w:t>
      </w:r>
      <w:r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>(</w:t>
      </w:r>
      <w:r>
        <w:rPr>
          <w:rFonts w:cs="Simplified Arabic" w:hint="cs"/>
          <w:b/>
          <w:bCs/>
          <w:rtl/>
          <w:lang w:bidi="ar-JO"/>
        </w:rPr>
        <w:t>نصف علامة</w:t>
      </w:r>
      <w:r w:rsidRPr="007C5CBE">
        <w:rPr>
          <w:rFonts w:cs="Simplified Arabic" w:hint="cs"/>
          <w:b/>
          <w:bCs/>
          <w:rtl/>
          <w:lang w:bidi="ar-JO"/>
        </w:rPr>
        <w:t>)</w:t>
      </w:r>
    </w:p>
    <w:p w:rsidR="000054C0" w:rsidRPr="00E920B1" w:rsidRDefault="000054C0" w:rsidP="000054C0">
      <w:pPr>
        <w:ind w:left="720"/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0054C0" w:rsidRDefault="000054C0" w:rsidP="000054C0">
      <w:pPr>
        <w:numPr>
          <w:ilvl w:val="0"/>
          <w:numId w:val="3"/>
        </w:numPr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استخرجي من النص كلمة بمعنى </w:t>
      </w:r>
      <w:r w:rsidRPr="00820883">
        <w:rPr>
          <w:rFonts w:cs="Simplified Arabic"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كثير</w:t>
      </w:r>
      <w:r w:rsidRPr="00820883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).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0054C0" w:rsidRDefault="000054C0" w:rsidP="000054C0">
      <w:pPr>
        <w:ind w:left="765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0054C0" w:rsidRDefault="000054C0" w:rsidP="000054C0">
      <w:pPr>
        <w:numPr>
          <w:ilvl w:val="0"/>
          <w:numId w:val="3"/>
        </w:numPr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ما الفن الأدبي الذي ينتمي إليه النص؟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0054C0" w:rsidRDefault="000054C0" w:rsidP="000054C0">
      <w:pPr>
        <w:ind w:left="720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0054C0" w:rsidRDefault="000054C0" w:rsidP="000054C0">
      <w:pPr>
        <w:numPr>
          <w:ilvl w:val="0"/>
          <w:numId w:val="3"/>
        </w:numPr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اشتمل النص على عدة عناصر حددي كل من عنصر الزمان وعنصر المكان.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(علامة)</w:t>
      </w:r>
    </w:p>
    <w:p w:rsidR="000054C0" w:rsidRDefault="000054C0" w:rsidP="000054C0">
      <w:pPr>
        <w:ind w:left="720"/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عنصر زمان: -------------------------</w:t>
      </w:r>
      <w:r>
        <w:rPr>
          <w:rFonts w:cs="Simplified Arabic" w:hint="cs"/>
          <w:b/>
          <w:bCs/>
          <w:rtl/>
          <w:lang w:bidi="ar-JO"/>
        </w:rPr>
        <w:tab/>
        <w:t>عنصر مكان: ------------------------</w:t>
      </w:r>
    </w:p>
    <w:p w:rsidR="000054C0" w:rsidRDefault="000054C0" w:rsidP="000054C0">
      <w:pPr>
        <w:numPr>
          <w:ilvl w:val="0"/>
          <w:numId w:val="3"/>
        </w:numPr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ما المادة اللغوية لكلمة </w:t>
      </w:r>
      <w:r w:rsidRPr="00572C8F">
        <w:rPr>
          <w:rFonts w:cs="Simplified Arabic" w:hint="cs"/>
          <w:b/>
          <w:bCs/>
          <w:sz w:val="28"/>
          <w:szCs w:val="28"/>
          <w:rtl/>
          <w:lang w:bidi="ar-JO"/>
        </w:rPr>
        <w:t>( ال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حكم</w:t>
      </w:r>
      <w:r w:rsidRPr="00572C8F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)؟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0054C0" w:rsidRPr="00E920B1" w:rsidRDefault="000054C0" w:rsidP="000054C0">
      <w:pPr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  <w:t>---------------------------------------------------------------------</w:t>
      </w:r>
    </w:p>
    <w:p w:rsidR="000054C0" w:rsidRDefault="000054C0" w:rsidP="000054C0">
      <w:pPr>
        <w:numPr>
          <w:ilvl w:val="0"/>
          <w:numId w:val="3"/>
        </w:numPr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ما لون البديع بين كل من  ( دخلت / خرجت)؟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0054C0" w:rsidRDefault="000054C0" w:rsidP="000054C0">
      <w:pPr>
        <w:ind w:left="720"/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0054C0" w:rsidRDefault="000054C0" w:rsidP="000054C0">
      <w:pPr>
        <w:numPr>
          <w:ilvl w:val="0"/>
          <w:numId w:val="3"/>
        </w:numPr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اضبطي ما تحته خط ضبطًا سليمًا.</w:t>
      </w:r>
      <w:r>
        <w:rPr>
          <w:rFonts w:cs="Simplified Arabic" w:hint="cs"/>
          <w:b/>
          <w:bCs/>
          <w:rtl/>
          <w:lang w:bidi="ar-JO"/>
        </w:rPr>
        <w:tab/>
      </w:r>
      <w:r w:rsidRPr="00DF44DB">
        <w:rPr>
          <w:rFonts w:cs="Simplified Arabic" w:hint="cs"/>
          <w:b/>
          <w:bCs/>
          <w:sz w:val="28"/>
          <w:szCs w:val="28"/>
          <w:rtl/>
          <w:lang w:bidi="ar-JO"/>
        </w:rPr>
        <w:t xml:space="preserve">(لما أفضت </w:t>
      </w:r>
      <w:r w:rsidRPr="0029740F"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  <w:t>الخلافة</w:t>
      </w:r>
      <w:r w:rsidRPr="00DF44DB"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0054C0" w:rsidRDefault="000054C0" w:rsidP="000054C0">
      <w:pPr>
        <w:ind w:left="720"/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الخلافة: </w:t>
      </w:r>
    </w:p>
    <w:p w:rsidR="000054C0" w:rsidRPr="007C5CBE" w:rsidRDefault="000054C0" w:rsidP="000054C0">
      <w:pPr>
        <w:numPr>
          <w:ilvl w:val="0"/>
          <w:numId w:val="3"/>
        </w:numPr>
        <w:jc w:val="lowKashida"/>
        <w:rPr>
          <w:rFonts w:cs="Simplified Arabic" w:hint="cs"/>
          <w:b/>
          <w:bCs/>
          <w:lang w:bidi="ar-JO"/>
        </w:rPr>
      </w:pPr>
      <w:r w:rsidRPr="007C5CBE">
        <w:rPr>
          <w:rFonts w:cs="Simplified Arabic"/>
          <w:b/>
          <w:bCs/>
          <w:noProof/>
          <w:rtl/>
          <w:lang w:eastAsia="zh-CN" w:bidi="ar-JO"/>
        </w:rPr>
        <w:pict>
          <v:rect id="_x0000_s1029" style="position:absolute;left:0;text-align:left;margin-left:366.75pt;margin-top:4.1pt;width:18pt;height:18pt;z-index:251663360">
            <w10:wrap anchorx="page"/>
          </v:rect>
        </w:pict>
      </w:r>
      <w:r>
        <w:rPr>
          <w:rFonts w:cs="Simplified Arabic" w:hint="cs"/>
          <w:b/>
          <w:bCs/>
          <w:rtl/>
          <w:lang w:bidi="ar-JO"/>
        </w:rPr>
        <w:t xml:space="preserve">ضعي علامات الترقيم في </w:t>
      </w:r>
      <w:r>
        <w:rPr>
          <w:rFonts w:cs="Simplified Arabic" w:hint="cs"/>
          <w:b/>
          <w:bCs/>
          <w:rtl/>
          <w:lang w:bidi="ar-JO"/>
        </w:rPr>
        <w:tab/>
        <w:t xml:space="preserve">     .</w:t>
      </w:r>
      <w:r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(علامة</w:t>
      </w:r>
      <w:r w:rsidRPr="007C5CBE">
        <w:rPr>
          <w:rFonts w:cs="Simplified Arabic" w:hint="cs"/>
          <w:b/>
          <w:bCs/>
          <w:rtl/>
          <w:lang w:bidi="ar-JO"/>
        </w:rPr>
        <w:t>)</w:t>
      </w:r>
    </w:p>
    <w:p w:rsidR="000054C0" w:rsidRDefault="000054C0" w:rsidP="000054C0">
      <w:pPr>
        <w:ind w:firstLine="623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:rsidR="000054C0" w:rsidRDefault="000054C0" w:rsidP="000054C0">
      <w:pPr>
        <w:numPr>
          <w:ilvl w:val="0"/>
          <w:numId w:val="3"/>
        </w:numPr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وضحي جمال التصوير في العبارة الآتية: </w:t>
      </w:r>
      <w:r w:rsidRPr="00E62570">
        <w:rPr>
          <w:rFonts w:cs="Simplified Arabic" w:hint="cs"/>
          <w:b/>
          <w:bCs/>
          <w:sz w:val="28"/>
          <w:szCs w:val="28"/>
          <w:rtl/>
          <w:lang w:bidi="ar-JO"/>
        </w:rPr>
        <w:t>(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أراك تدمن الخروج</w:t>
      </w:r>
      <w:r w:rsidRPr="00E62570"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  <w:r>
        <w:rPr>
          <w:rFonts w:cs="Simplified Arabic" w:hint="cs"/>
          <w:b/>
          <w:bCs/>
          <w:rtl/>
          <w:lang w:bidi="ar-JO"/>
        </w:rPr>
        <w:t xml:space="preserve"> الواردة في النص.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0054C0" w:rsidRDefault="000054C0" w:rsidP="000054C0">
      <w:pPr>
        <w:ind w:left="198" w:firstLine="425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----------------------------------------------------------------------</w:t>
      </w:r>
    </w:p>
    <w:p w:rsidR="000054C0" w:rsidRDefault="000054C0" w:rsidP="000054C0">
      <w:pPr>
        <w:numPr>
          <w:ilvl w:val="0"/>
          <w:numId w:val="3"/>
        </w:numPr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أعربي ما تحته خطين إعرابًا تامًا.</w:t>
      </w:r>
      <w:r>
        <w:rPr>
          <w:rFonts w:cs="Simplified Arabic" w:hint="cs"/>
          <w:b/>
          <w:bCs/>
          <w:rtl/>
          <w:lang w:bidi="ar-JO"/>
        </w:rPr>
        <w:tab/>
      </w:r>
      <w:r w:rsidRPr="00B06798">
        <w:rPr>
          <w:rFonts w:cs="Simplified Arabic" w:hint="cs"/>
          <w:b/>
          <w:bCs/>
          <w:sz w:val="28"/>
          <w:szCs w:val="28"/>
          <w:rtl/>
          <w:lang w:bidi="ar-JO"/>
        </w:rPr>
        <w:t xml:space="preserve">( </w:t>
      </w:r>
      <w:r w:rsidRPr="00B06798">
        <w:rPr>
          <w:rFonts w:cs="Simplified Arabic" w:hint="cs"/>
          <w:b/>
          <w:bCs/>
          <w:sz w:val="28"/>
          <w:szCs w:val="28"/>
          <w:u w:val="double"/>
          <w:rtl/>
          <w:lang w:bidi="ar-JO"/>
        </w:rPr>
        <w:t>في بدايات</w:t>
      </w:r>
      <w:r w:rsidRPr="00B06798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)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0054C0" w:rsidRDefault="000054C0" w:rsidP="000054C0">
      <w:pPr>
        <w:ind w:left="720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في بدايات: ---------------------------------------------------------------</w:t>
      </w:r>
    </w:p>
    <w:p w:rsidR="000054C0" w:rsidRPr="007C5CBE" w:rsidRDefault="000054C0" w:rsidP="000054C0">
      <w:pPr>
        <w:numPr>
          <w:ilvl w:val="2"/>
          <w:numId w:val="1"/>
        </w:numPr>
        <w:tabs>
          <w:tab w:val="clear" w:pos="2340"/>
        </w:tabs>
        <w:ind w:left="623"/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 ا</w:t>
      </w:r>
      <w:r w:rsidRPr="007C5CBE">
        <w:rPr>
          <w:rFonts w:cs="Simplified Arabic" w:hint="cs"/>
          <w:b/>
          <w:bCs/>
          <w:rtl/>
          <w:lang w:bidi="ar-JO"/>
        </w:rPr>
        <w:t>ستخرجي من النص ما يلي: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>(</w:t>
      </w:r>
      <w:r>
        <w:rPr>
          <w:rFonts w:cs="Simplified Arabic" w:hint="cs"/>
          <w:b/>
          <w:bCs/>
          <w:rtl/>
          <w:lang w:bidi="ar-JO"/>
        </w:rPr>
        <w:t>4 علامات)</w:t>
      </w:r>
    </w:p>
    <w:p w:rsidR="000054C0" w:rsidRDefault="000054C0" w:rsidP="000054C0">
      <w:pPr>
        <w:numPr>
          <w:ilvl w:val="4"/>
          <w:numId w:val="1"/>
        </w:numPr>
        <w:ind w:left="481" w:hanging="141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اسمًا منسوبًا --------------------</w:t>
      </w:r>
      <w:r>
        <w:rPr>
          <w:rFonts w:cs="Simplified Arabic" w:hint="cs"/>
          <w:b/>
          <w:bCs/>
          <w:rtl/>
          <w:lang w:bidi="ar-JO"/>
        </w:rPr>
        <w:tab/>
        <w:t xml:space="preserve">   </w:t>
      </w:r>
      <w:r w:rsidRPr="007C5CBE">
        <w:rPr>
          <w:rFonts w:cs="Simplified Arabic" w:hint="cs"/>
          <w:b/>
          <w:bCs/>
          <w:rtl/>
          <w:lang w:bidi="ar-JO"/>
        </w:rPr>
        <w:t xml:space="preserve">2- </w:t>
      </w:r>
      <w:r>
        <w:rPr>
          <w:rFonts w:cs="Simplified Arabic" w:hint="cs"/>
          <w:b/>
          <w:bCs/>
          <w:rtl/>
          <w:lang w:bidi="ar-JO"/>
        </w:rPr>
        <w:t xml:space="preserve">كلمة حذفت منها همزة الوصل </w:t>
      </w:r>
      <w:r w:rsidRPr="007C5CBE">
        <w:rPr>
          <w:rFonts w:cs="Simplified Arabic" w:hint="cs"/>
          <w:b/>
          <w:bCs/>
          <w:rtl/>
          <w:lang w:bidi="ar-JO"/>
        </w:rPr>
        <w:t xml:space="preserve"> -----</w:t>
      </w:r>
      <w:r>
        <w:rPr>
          <w:rFonts w:cs="Simplified Arabic" w:hint="cs"/>
          <w:b/>
          <w:bCs/>
          <w:rtl/>
          <w:lang w:bidi="ar-JO"/>
        </w:rPr>
        <w:t>-------------</w:t>
      </w:r>
      <w:r w:rsidRPr="007C5CBE">
        <w:rPr>
          <w:rFonts w:cs="Simplified Arabic" w:hint="cs"/>
          <w:b/>
          <w:bCs/>
          <w:rtl/>
          <w:lang w:bidi="ar-JO"/>
        </w:rPr>
        <w:t xml:space="preserve"> </w:t>
      </w:r>
    </w:p>
    <w:p w:rsidR="000054C0" w:rsidRDefault="000054C0" w:rsidP="000054C0">
      <w:pPr>
        <w:ind w:left="481" w:hanging="141"/>
        <w:jc w:val="lowKashida"/>
        <w:rPr>
          <w:rFonts w:cs="Simplified Arabic" w:hint="cs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lastRenderedPageBreak/>
        <w:t xml:space="preserve">3- </w:t>
      </w:r>
      <w:r>
        <w:rPr>
          <w:rFonts w:cs="Simplified Arabic" w:hint="cs"/>
          <w:b/>
          <w:bCs/>
          <w:rtl/>
          <w:lang w:bidi="ar-JO"/>
        </w:rPr>
        <w:t>جمع مؤنثٍ سالمًا</w:t>
      </w:r>
      <w:r w:rsidRPr="007C5CBE">
        <w:rPr>
          <w:rFonts w:cs="Simplified Arabic" w:hint="cs"/>
          <w:b/>
          <w:bCs/>
          <w:rtl/>
          <w:lang w:bidi="ar-JO"/>
        </w:rPr>
        <w:t xml:space="preserve"> ------</w:t>
      </w:r>
      <w:r>
        <w:rPr>
          <w:rFonts w:cs="Simplified Arabic" w:hint="cs"/>
          <w:b/>
          <w:bCs/>
          <w:rtl/>
          <w:lang w:bidi="ar-JO"/>
        </w:rPr>
        <w:t>--</w:t>
      </w:r>
      <w:r w:rsidRPr="007C5CBE">
        <w:rPr>
          <w:rFonts w:cs="Simplified Arabic" w:hint="cs"/>
          <w:b/>
          <w:bCs/>
          <w:rtl/>
          <w:lang w:bidi="ar-JO"/>
        </w:rPr>
        <w:t>--</w:t>
      </w:r>
      <w:r>
        <w:rPr>
          <w:rFonts w:cs="Simplified Arabic" w:hint="cs"/>
          <w:b/>
          <w:bCs/>
          <w:rtl/>
          <w:lang w:bidi="ar-JO"/>
        </w:rPr>
        <w:t>-------  4- جمع تكسير ------------- 5</w:t>
      </w:r>
      <w:r w:rsidRPr="007C5CBE">
        <w:rPr>
          <w:rFonts w:cs="Simplified Arabic" w:hint="cs"/>
          <w:b/>
          <w:bCs/>
          <w:rtl/>
          <w:lang w:bidi="ar-JO"/>
        </w:rPr>
        <w:t xml:space="preserve">- </w:t>
      </w:r>
      <w:r>
        <w:rPr>
          <w:rFonts w:cs="Simplified Arabic" w:hint="cs"/>
          <w:b/>
          <w:bCs/>
          <w:rtl/>
          <w:lang w:bidi="ar-JO"/>
        </w:rPr>
        <w:t xml:space="preserve">ترادفًا </w:t>
      </w:r>
      <w:r w:rsidRPr="007C5CBE">
        <w:rPr>
          <w:rFonts w:cs="Simplified Arabic" w:hint="cs"/>
          <w:b/>
          <w:bCs/>
          <w:rtl/>
          <w:lang w:bidi="ar-JO"/>
        </w:rPr>
        <w:t>-</w:t>
      </w:r>
      <w:r>
        <w:rPr>
          <w:rFonts w:cs="Simplified Arabic" w:hint="cs"/>
          <w:b/>
          <w:bCs/>
          <w:rtl/>
          <w:lang w:bidi="ar-JO"/>
        </w:rPr>
        <w:t>--------------</w:t>
      </w:r>
    </w:p>
    <w:p w:rsidR="000054C0" w:rsidRDefault="000054C0" w:rsidP="000054C0">
      <w:pPr>
        <w:ind w:left="481" w:hanging="141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6</w:t>
      </w:r>
      <w:r w:rsidRPr="007C5CBE">
        <w:rPr>
          <w:rFonts w:cs="Simplified Arabic" w:hint="cs"/>
          <w:b/>
          <w:bCs/>
          <w:rtl/>
          <w:lang w:bidi="ar-JO"/>
        </w:rPr>
        <w:t xml:space="preserve">- </w:t>
      </w:r>
      <w:r>
        <w:rPr>
          <w:rFonts w:cs="Simplified Arabic" w:hint="cs"/>
          <w:b/>
          <w:bCs/>
          <w:rtl/>
          <w:lang w:bidi="ar-JO"/>
        </w:rPr>
        <w:t>فعلاً ناسخًا ---------------------   7- أسلوب استفهام</w:t>
      </w:r>
      <w:r>
        <w:rPr>
          <w:rFonts w:cs="Simplified Arabic" w:hint="cs"/>
          <w:b/>
          <w:bCs/>
          <w:rtl/>
          <w:lang w:bidi="ar-JO"/>
        </w:rPr>
        <w:tab/>
        <w:t>-----------------------------</w:t>
      </w:r>
    </w:p>
    <w:p w:rsidR="000054C0" w:rsidRDefault="000054C0" w:rsidP="000054C0">
      <w:pPr>
        <w:ind w:left="481" w:hanging="141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8- فعلَ أمرٍ-----------------------</w:t>
      </w:r>
    </w:p>
    <w:p w:rsidR="000054C0" w:rsidRPr="00743578" w:rsidRDefault="000054C0" w:rsidP="000054C0">
      <w:pPr>
        <w:ind w:left="481" w:hanging="141"/>
        <w:jc w:val="lowKashida"/>
        <w:rPr>
          <w:rFonts w:cs="Simplified Arabic" w:hint="cs"/>
          <w:b/>
          <w:bCs/>
          <w:rtl/>
          <w:lang w:bidi="ar-JO"/>
        </w:rPr>
      </w:pP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>السؤال الثاني:</w:t>
      </w: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التراكيب والأساليب اللغوية</w:t>
      </w: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ab/>
        <w:t>(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القواعد</w:t>
      </w: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2161FD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2161FD">
        <w:rPr>
          <w:rFonts w:cs="Simplified Arabic" w:hint="cs"/>
          <w:b/>
          <w:bCs/>
          <w:sz w:val="26"/>
          <w:szCs w:val="26"/>
          <w:rtl/>
          <w:lang w:bidi="ar-JO"/>
        </w:rPr>
        <w:tab/>
        <w:t>(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علامتان</w:t>
      </w:r>
      <w:r w:rsidRPr="002161FD">
        <w:rPr>
          <w:rFonts w:cs="Simplified Arabic" w:hint="cs"/>
          <w:b/>
          <w:bCs/>
          <w:sz w:val="26"/>
          <w:szCs w:val="26"/>
          <w:rtl/>
          <w:lang w:bidi="ar-JO"/>
        </w:rPr>
        <w:t>)</w:t>
      </w:r>
    </w:p>
    <w:p w:rsidR="000054C0" w:rsidRPr="00B76BBC" w:rsidRDefault="000054C0" w:rsidP="000054C0">
      <w:pPr>
        <w:ind w:left="360"/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B76BBC">
        <w:rPr>
          <w:rFonts w:cs="Simplified Arabic" w:hint="cs"/>
          <w:b/>
          <w:bCs/>
          <w:sz w:val="28"/>
          <w:szCs w:val="28"/>
          <w:rtl/>
          <w:lang w:bidi="ar-JO"/>
        </w:rPr>
        <w:t>س1: أعربي ما تحته خط إعراباً تاماً</w:t>
      </w:r>
      <w:r w:rsidRPr="00B76BBC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B76BBC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B76BBC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B76BBC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B76BBC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B76BBC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B76BBC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B76BBC">
        <w:rPr>
          <w:rFonts w:cs="Simplified Arabic" w:hint="cs"/>
          <w:b/>
          <w:bCs/>
          <w:sz w:val="28"/>
          <w:szCs w:val="28"/>
          <w:rtl/>
          <w:lang w:bidi="ar-JO"/>
        </w:rPr>
        <w:tab/>
        <w:t>علامة</w:t>
      </w:r>
    </w:p>
    <w:p w:rsidR="000054C0" w:rsidRPr="00BD34BC" w:rsidRDefault="000054C0" w:rsidP="000054C0">
      <w:pPr>
        <w:numPr>
          <w:ilvl w:val="0"/>
          <w:numId w:val="2"/>
        </w:numPr>
        <w:jc w:val="lowKashida"/>
        <w:rPr>
          <w:rFonts w:cs="Simplified Arabic" w:hint="cs"/>
          <w:b/>
          <w:bCs/>
          <w:sz w:val="26"/>
          <w:szCs w:val="26"/>
          <w:lang w:bidi="ar-JO"/>
        </w:rPr>
      </w:pP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شاهدْتُ </w:t>
      </w:r>
      <w:r w:rsidRPr="00BD34BC"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الطالبانِ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في المدرسةِ.</w:t>
      </w:r>
    </w:p>
    <w:p w:rsidR="000054C0" w:rsidRPr="0091429C" w:rsidRDefault="000054C0" w:rsidP="000054C0">
      <w:pPr>
        <w:ind w:firstLine="360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الطالبانِ</w:t>
      </w:r>
      <w:r>
        <w:rPr>
          <w:rFonts w:cs="Simplified Arabic" w:hint="cs"/>
          <w:b/>
          <w:bCs/>
          <w:rtl/>
          <w:lang w:bidi="ar-JO"/>
        </w:rPr>
        <w:tab/>
        <w:t>---------------------------------------------------------------</w:t>
      </w:r>
    </w:p>
    <w:p w:rsidR="000054C0" w:rsidRPr="00BD34BC" w:rsidRDefault="000054C0" w:rsidP="000054C0">
      <w:pPr>
        <w:numPr>
          <w:ilvl w:val="0"/>
          <w:numId w:val="2"/>
        </w:numPr>
        <w:jc w:val="lowKashida"/>
        <w:rPr>
          <w:rFonts w:cs="Simplified Arabic" w:hint="cs"/>
          <w:b/>
          <w:bCs/>
          <w:sz w:val="26"/>
          <w:szCs w:val="26"/>
          <w:rtl/>
          <w:lang w:bidi="ar-JO"/>
        </w:rPr>
      </w:pP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شاركَ </w:t>
      </w:r>
      <w:r w:rsidRPr="00BD34BC"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الفلاحونَ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في تشجيرِ الأرضِ.</w:t>
      </w:r>
    </w:p>
    <w:p w:rsidR="000054C0" w:rsidRDefault="000054C0" w:rsidP="000054C0">
      <w:pPr>
        <w:ind w:firstLine="360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الفلاحونَ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>---------------------------------------------------------------</w:t>
      </w:r>
    </w:p>
    <w:p w:rsidR="000054C0" w:rsidRDefault="000054C0" w:rsidP="000054C0">
      <w:pPr>
        <w:ind w:firstLine="106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س2: صححي ما تحته خط في ما يأتي.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(علامة)</w:t>
      </w:r>
    </w:p>
    <w:p w:rsidR="000054C0" w:rsidRPr="00BD34BC" w:rsidRDefault="000054C0" w:rsidP="000054C0">
      <w:pPr>
        <w:numPr>
          <w:ilvl w:val="0"/>
          <w:numId w:val="2"/>
        </w:numPr>
        <w:jc w:val="lowKashida"/>
        <w:rPr>
          <w:rFonts w:cs="Simplified Arabic" w:hint="cs"/>
          <w:b/>
          <w:bCs/>
          <w:sz w:val="26"/>
          <w:szCs w:val="26"/>
          <w:lang w:bidi="ar-JO"/>
        </w:rPr>
      </w:pPr>
      <w:r w:rsidRPr="00BD34BC">
        <w:rPr>
          <w:rFonts w:cs="Simplified Arabic" w:hint="cs"/>
          <w:b/>
          <w:bCs/>
          <w:noProof/>
          <w:sz w:val="26"/>
          <w:szCs w:val="26"/>
          <w:rtl/>
        </w:rPr>
        <w:pict>
          <v:shape id="_x0000_s1036" type="#_x0000_t32" style="position:absolute;left:0;text-align:left;margin-left:430.25pt;margin-top:16.6pt;width:3.75pt;height:5.3pt;flip:x;z-index:251670528" o:connectortype="straight">
            <w10:wrap anchorx="page"/>
          </v:shape>
        </w:pic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كانَتْ </w:t>
      </w:r>
      <w:r w:rsidRPr="00BD34BC"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المعلمات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في المدرسةِ.</w:t>
      </w:r>
    </w:p>
    <w:p w:rsidR="000054C0" w:rsidRDefault="000054C0" w:rsidP="000054C0">
      <w:pPr>
        <w:ind w:firstLine="720"/>
        <w:jc w:val="lowKashida"/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---------------------------------------------------------------</w:t>
      </w:r>
    </w:p>
    <w:p w:rsidR="000054C0" w:rsidRPr="00BD34BC" w:rsidRDefault="000054C0" w:rsidP="000054C0">
      <w:pPr>
        <w:numPr>
          <w:ilvl w:val="0"/>
          <w:numId w:val="2"/>
        </w:numPr>
        <w:jc w:val="lowKashida"/>
        <w:rPr>
          <w:rFonts w:cs="Simplified Arabic" w:hint="cs"/>
          <w:b/>
          <w:bCs/>
          <w:sz w:val="26"/>
          <w:szCs w:val="26"/>
          <w:lang w:bidi="ar-JO"/>
        </w:rPr>
      </w:pP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مَنَحَتِ المدرسةُ جائزةً </w:t>
      </w:r>
      <w:proofErr w:type="spellStart"/>
      <w:r w:rsidRPr="00BD34BC"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للفائزونَ</w:t>
      </w:r>
      <w:proofErr w:type="spellEnd"/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>.</w:t>
      </w:r>
    </w:p>
    <w:p w:rsidR="000054C0" w:rsidRDefault="000054C0" w:rsidP="000054C0">
      <w:pPr>
        <w:ind w:firstLine="720"/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---------------------------------------------------------------</w:t>
      </w:r>
    </w:p>
    <w:p w:rsidR="000054C0" w:rsidRPr="009B5AE4" w:rsidRDefault="000054C0" w:rsidP="000054C0">
      <w:pPr>
        <w:pBdr>
          <w:top w:val="single" w:sz="4" w:space="1" w:color="auto"/>
        </w:pBdr>
        <w:spacing w:line="276" w:lineRule="auto"/>
        <w:rPr>
          <w:rFonts w:cs="Simplified Arabic" w:hint="cs"/>
          <w:b/>
          <w:bCs/>
          <w:sz w:val="26"/>
          <w:szCs w:val="26"/>
          <w:rtl/>
          <w:lang w:bidi="ar-JO"/>
        </w:rPr>
      </w:pPr>
      <w:r w:rsidRPr="009E5AFE">
        <w:rPr>
          <w:rFonts w:cs="Simplified Arabic" w:hint="cs"/>
          <w:b/>
          <w:bCs/>
          <w:sz w:val="32"/>
          <w:szCs w:val="32"/>
          <w:rtl/>
          <w:lang w:bidi="ar-JO"/>
        </w:rPr>
        <w:t>المحفوظات:</w:t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  <w:t>(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علامتان</w:t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>)</w:t>
      </w:r>
    </w:p>
    <w:p w:rsidR="000054C0" w:rsidRDefault="000054C0" w:rsidP="000054C0">
      <w:pPr>
        <w:rPr>
          <w:rFonts w:cs="Simplified Arabic" w:hint="cs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س1: </w:t>
      </w:r>
      <w:r>
        <w:rPr>
          <w:rFonts w:cs="Simplified Arabic" w:hint="cs"/>
          <w:b/>
          <w:bCs/>
          <w:rtl/>
          <w:lang w:bidi="ar-JO"/>
        </w:rPr>
        <w:t>اقرئي البيت التالي ثم أجيبي عن الأسئلة التي تليه.</w:t>
      </w:r>
    </w:p>
    <w:p w:rsidR="000054C0" w:rsidRDefault="000054C0" w:rsidP="000054C0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  <w:t>تقولون لي فيك انقباضٌ وإنما</w:t>
      </w:r>
      <w:r>
        <w:rPr>
          <w:rFonts w:cs="Simplified Arabic" w:hint="cs"/>
          <w:b/>
          <w:bCs/>
          <w:rtl/>
          <w:lang w:bidi="ar-JO"/>
        </w:rPr>
        <w:tab/>
        <w:t xml:space="preserve">رأوْا </w:t>
      </w:r>
      <w:proofErr w:type="spellStart"/>
      <w:r>
        <w:rPr>
          <w:rFonts w:cs="Simplified Arabic" w:hint="cs"/>
          <w:b/>
          <w:bCs/>
          <w:rtl/>
          <w:lang w:bidi="ar-JO"/>
        </w:rPr>
        <w:t>رجلآً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عن موقف الذي أحجما</w:t>
      </w:r>
    </w:p>
    <w:p w:rsidR="000054C0" w:rsidRDefault="000054C0" w:rsidP="000054C0">
      <w:pPr>
        <w:numPr>
          <w:ilvl w:val="0"/>
          <w:numId w:val="6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من القائل؟</w:t>
      </w:r>
      <w:r>
        <w:rPr>
          <w:rFonts w:cs="Simplified Arabic" w:hint="cs"/>
          <w:b/>
          <w:bCs/>
          <w:rtl/>
          <w:lang w:bidi="ar-JO"/>
        </w:rPr>
        <w:tab/>
        <w:t>----------------------------------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0054C0" w:rsidRDefault="000054C0" w:rsidP="000054C0">
      <w:pPr>
        <w:numPr>
          <w:ilvl w:val="0"/>
          <w:numId w:val="6"/>
        </w:num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ما المصدر التي أخذت منه القصيدة؟</w:t>
      </w:r>
      <w:r>
        <w:rPr>
          <w:rFonts w:cs="Simplified Arabic" w:hint="cs"/>
          <w:b/>
          <w:bCs/>
          <w:rtl/>
          <w:lang w:bidi="ar-JO"/>
        </w:rPr>
        <w:tab/>
        <w:t>------------------------------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:rsidR="000054C0" w:rsidRDefault="000054C0" w:rsidP="000054C0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س2: اكتبي البيت الثاني والثالث من القصيدة.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(علامة)</w:t>
      </w:r>
    </w:p>
    <w:p w:rsidR="000054C0" w:rsidRDefault="000054C0" w:rsidP="000054C0">
      <w:pPr>
        <w:numPr>
          <w:ilvl w:val="3"/>
          <w:numId w:val="1"/>
        </w:numPr>
        <w:tabs>
          <w:tab w:val="clear" w:pos="2880"/>
        </w:tabs>
        <w:ind w:left="198" w:firstLine="283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------------------------------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-------------------------------</w:t>
      </w:r>
    </w:p>
    <w:p w:rsidR="000054C0" w:rsidRDefault="000054C0" w:rsidP="000054C0">
      <w:pPr>
        <w:numPr>
          <w:ilvl w:val="3"/>
          <w:numId w:val="1"/>
        </w:numPr>
        <w:tabs>
          <w:tab w:val="clear" w:pos="2880"/>
        </w:tabs>
        <w:ind w:left="198" w:firstLine="283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------------------------------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-------------------------------</w:t>
      </w:r>
    </w:p>
    <w:p w:rsidR="000054C0" w:rsidRPr="007B0FF8" w:rsidRDefault="000054C0" w:rsidP="000054C0">
      <w:pPr>
        <w:pBdr>
          <w:top w:val="single" w:sz="4" w:space="1" w:color="auto"/>
        </w:pBdr>
        <w:spacing w:line="276" w:lineRule="auto"/>
        <w:rPr>
          <w:rFonts w:cs="Simplified Arabic" w:hint="cs"/>
          <w:b/>
          <w:bCs/>
          <w:sz w:val="26"/>
          <w:szCs w:val="26"/>
          <w:rtl/>
          <w:lang w:bidi="ar-JO"/>
        </w:rPr>
      </w:pPr>
      <w:r w:rsidRPr="007B0FF8">
        <w:rPr>
          <w:rFonts w:cs="Simplified Arabic" w:hint="cs"/>
          <w:b/>
          <w:bCs/>
          <w:sz w:val="28"/>
          <w:szCs w:val="28"/>
          <w:rtl/>
          <w:lang w:bidi="ar-JO"/>
        </w:rPr>
        <w:t>الكت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ــ</w:t>
      </w:r>
      <w:r w:rsidRPr="007B0FF8">
        <w:rPr>
          <w:rFonts w:cs="Simplified Arabic" w:hint="cs"/>
          <w:b/>
          <w:bCs/>
          <w:sz w:val="28"/>
          <w:szCs w:val="28"/>
          <w:rtl/>
          <w:lang w:bidi="ar-JO"/>
        </w:rPr>
        <w:t>اب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ـــ</w:t>
      </w:r>
      <w:r w:rsidRPr="007B0FF8">
        <w:rPr>
          <w:rFonts w:cs="Simplified Arabic" w:hint="cs"/>
          <w:b/>
          <w:bCs/>
          <w:sz w:val="28"/>
          <w:szCs w:val="28"/>
          <w:rtl/>
          <w:lang w:bidi="ar-JO"/>
        </w:rPr>
        <w:t>ة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4970C5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(5 علامات)</w:t>
      </w:r>
      <w:r w:rsidRPr="004970C5">
        <w:rPr>
          <w:rFonts w:cs="Simplified Arabic" w:hint="cs"/>
          <w:b/>
          <w:bCs/>
          <w:sz w:val="26"/>
          <w:szCs w:val="26"/>
          <w:rtl/>
          <w:lang w:bidi="ar-JO"/>
        </w:rPr>
        <w:tab/>
      </w:r>
    </w:p>
    <w:p w:rsidR="000054C0" w:rsidRDefault="000054C0" w:rsidP="000054C0">
      <w:pPr>
        <w:spacing w:line="276" w:lineRule="auto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س1- صوّبي ما تحته خط.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 xml:space="preserve"> </w:t>
      </w:r>
    </w:p>
    <w:p w:rsidR="000054C0" w:rsidRDefault="000054C0" w:rsidP="000054C0">
      <w:pPr>
        <w:numPr>
          <w:ilvl w:val="0"/>
          <w:numId w:val="5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نصحته ( </w:t>
      </w:r>
      <w:r w:rsidRPr="00945782">
        <w:rPr>
          <w:rFonts w:cs="Simplified Arabic" w:hint="cs"/>
          <w:b/>
          <w:bCs/>
          <w:u w:val="single"/>
          <w:rtl/>
          <w:lang w:bidi="ar-JO"/>
        </w:rPr>
        <w:t>أن لا</w:t>
      </w:r>
      <w:r>
        <w:rPr>
          <w:rFonts w:cs="Simplified Arabic" w:hint="cs"/>
          <w:b/>
          <w:bCs/>
          <w:rtl/>
          <w:lang w:bidi="ar-JO"/>
        </w:rPr>
        <w:t xml:space="preserve"> ) يخرج في الأجواء الماطرة...</w:t>
      </w:r>
    </w:p>
    <w:p w:rsidR="000054C0" w:rsidRDefault="000054C0" w:rsidP="000054C0">
      <w:pPr>
        <w:spacing w:line="276" w:lineRule="auto"/>
        <w:ind w:left="360"/>
        <w:rPr>
          <w:rFonts w:cs="Simplified Arabic" w:hint="cs"/>
          <w:b/>
          <w:bCs/>
          <w:lang w:bidi="ar-JO"/>
        </w:rPr>
      </w:pPr>
      <w:r>
        <w:rPr>
          <w:rFonts w:ascii="Simplified Arabic" w:hAnsi="Simplified Arabic" w:cs="Simplified Arabic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30.25pt;margin-top:15.9pt;width:25.5pt;height:22.9pt;z-index:251667456">
            <v:textbox>
              <w:txbxContent>
                <w:p w:rsidR="000054C0" w:rsidRPr="00256627" w:rsidRDefault="000054C0" w:rsidP="000054C0">
                  <w:pPr>
                    <w:jc w:val="center"/>
                    <w:rPr>
                      <w:rFonts w:ascii="Simplified Arabic" w:hAnsi="Simplified Arabic" w:cs="Simplified Arabic"/>
                      <w:lang w:bidi="ar-JO"/>
                    </w:rPr>
                  </w:pPr>
                  <w:r w:rsidRPr="00256627">
                    <w:rPr>
                      <w:rFonts w:ascii="Simplified Arabic" w:hAnsi="Simplified Arabic" w:cs="Simplified Arabic"/>
                      <w:rtl/>
                      <w:lang w:bidi="ar-JO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rPr>
          <w:rFonts w:cs="Simplified Arabic" w:hint="cs"/>
          <w:b/>
          <w:bCs/>
          <w:rtl/>
          <w:lang w:bidi="ar-JO"/>
        </w:rPr>
        <w:t>-----------------------------------------------------------------------</w:t>
      </w:r>
    </w:p>
    <w:p w:rsidR="000054C0" w:rsidRDefault="000054C0" w:rsidP="000054C0">
      <w:pPr>
        <w:numPr>
          <w:ilvl w:val="0"/>
          <w:numId w:val="5"/>
        </w:numPr>
        <w:spacing w:line="276" w:lineRule="auto"/>
        <w:rPr>
          <w:rFonts w:cs="Simplified Arabic" w:hint="cs"/>
          <w:b/>
          <w:bCs/>
          <w:rtl/>
          <w:lang w:bidi="ar-JO"/>
        </w:rPr>
      </w:pPr>
      <w:proofErr w:type="spellStart"/>
      <w:r>
        <w:rPr>
          <w:rFonts w:cs="Simplified Arabic" w:hint="cs"/>
          <w:b/>
          <w:bCs/>
          <w:rtl/>
          <w:lang w:bidi="ar-JO"/>
        </w:rPr>
        <w:t>وافرحتاه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 </w:t>
      </w:r>
      <w:r>
        <w:rPr>
          <w:rFonts w:cs="Simplified Arabic" w:hint="cs"/>
          <w:b/>
          <w:bCs/>
          <w:rtl/>
          <w:lang w:bidi="ar-JO"/>
        </w:rPr>
        <w:tab/>
        <w:t>لقد فزتُ بالمسابقة العلمية</w:t>
      </w:r>
      <w:r w:rsidRPr="00256627">
        <w:rPr>
          <w:rFonts w:cs="Simplified Arabic" w:hint="cs"/>
          <w:b/>
          <w:bCs/>
          <w:rtl/>
          <w:lang w:bidi="ar-JO"/>
        </w:rPr>
        <w:t xml:space="preserve"> </w:t>
      </w:r>
    </w:p>
    <w:p w:rsidR="000054C0" w:rsidRDefault="000054C0" w:rsidP="000054C0">
      <w:pPr>
        <w:spacing w:line="276" w:lineRule="auto"/>
        <w:ind w:left="360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noProof/>
          <w:rtl/>
        </w:rPr>
        <w:pict>
          <v:shape id="_x0000_s1032" type="#_x0000_t32" style="position:absolute;left:0;text-align:left;margin-left:426.25pt;margin-top:.4pt;width:38pt;height:0;z-index:251666432" o:connectortype="straight">
            <w10:wrap anchorx="page"/>
          </v:shape>
        </w:pict>
      </w:r>
      <w:r>
        <w:rPr>
          <w:rFonts w:ascii="Simplified Arabic" w:hAnsi="Simplified Arabic" w:cs="Simplified Arabic"/>
          <w:b/>
          <w:bCs/>
          <w:noProof/>
          <w:rtl/>
        </w:rPr>
        <w:pict>
          <v:shape id="_x0000_s1034" type="#_x0000_t202" style="position:absolute;left:0;text-align:left;margin-left:416.75pt;margin-top:19.5pt;width:25.5pt;height:22.9pt;z-index:251668480">
            <v:textbox>
              <w:txbxContent>
                <w:p w:rsidR="000054C0" w:rsidRPr="00256627" w:rsidRDefault="000054C0" w:rsidP="000054C0">
                  <w:pPr>
                    <w:jc w:val="center"/>
                    <w:rPr>
                      <w:rFonts w:ascii="Simplified Arabic" w:hAnsi="Simplified Arabic" w:cs="Simplified Arabic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rtl/>
                      <w:lang w:bidi="ar-JO"/>
                    </w:rPr>
                    <w:t>،</w:t>
                  </w:r>
                </w:p>
              </w:txbxContent>
            </v:textbox>
            <w10:wrap anchorx="page"/>
          </v:shape>
        </w:pict>
      </w:r>
      <w:r>
        <w:rPr>
          <w:rFonts w:cs="Simplified Arabic" w:hint="cs"/>
          <w:b/>
          <w:bCs/>
          <w:rtl/>
          <w:lang w:bidi="ar-JO"/>
        </w:rPr>
        <w:t>-----------------------------------------------------------------------</w:t>
      </w:r>
    </w:p>
    <w:p w:rsidR="000054C0" w:rsidRDefault="000054C0" w:rsidP="000054C0">
      <w:pPr>
        <w:spacing w:line="360" w:lineRule="auto"/>
        <w:ind w:left="340"/>
        <w:rPr>
          <w:rFonts w:ascii="Simplified Arabic" w:hAnsi="Simplified Arabic" w:cs="Simplified Arabic" w:hint="cs"/>
          <w:b/>
          <w:bCs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rtl/>
        </w:rPr>
        <w:pict>
          <v:shape id="_x0000_s1035" type="#_x0000_t32" style="position:absolute;left:0;text-align:left;margin-left:412.25pt;margin-top:26.2pt;width:38pt;height:0;z-index:251669504" o:connectortype="straight">
            <w10:wrap anchorx="page"/>
          </v:shape>
        </w:pict>
      </w:r>
      <w:r>
        <w:rPr>
          <w:rFonts w:ascii="Simplified Arabic" w:hAnsi="Simplified Arabic" w:cs="Simplified Arabic"/>
          <w:b/>
          <w:bCs/>
          <w:rtl/>
          <w:lang w:bidi="ar-JO"/>
        </w:rPr>
        <w:t>ﺠ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- </w:t>
      </w:r>
      <w:r>
        <w:rPr>
          <w:rFonts w:cs="Simplified Arabic" w:hint="cs"/>
          <w:b/>
          <w:bCs/>
          <w:rtl/>
          <w:lang w:bidi="ar-JO"/>
        </w:rPr>
        <w:t>أحب صديقي         لأنه وفيّ أمين!</w:t>
      </w:r>
    </w:p>
    <w:p w:rsidR="000054C0" w:rsidRDefault="000054C0" w:rsidP="000054C0">
      <w:pPr>
        <w:spacing w:line="276" w:lineRule="auto"/>
        <w:ind w:left="340"/>
        <w:jc w:val="both"/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د- الضبط الصحيح للكلمة التي تحتها خط في جملة: ينبغي ألاّ </w:t>
      </w:r>
      <w:r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ن</w:t>
      </w:r>
      <w:r w:rsidRPr="009670C4"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تهاونُ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في قول الحق. -------------------</w:t>
      </w:r>
    </w:p>
    <w:p w:rsidR="000054C0" w:rsidRDefault="000054C0" w:rsidP="000054C0">
      <w:pPr>
        <w:spacing w:line="276" w:lineRule="auto"/>
        <w:ind w:left="340"/>
        <w:jc w:val="both"/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ه- الكلمة التي تحتها خط في جملة ينبغي </w:t>
      </w:r>
      <w:r w:rsidRPr="009670C4"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ألاّ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تخالط الأشرار مركبة من: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1. -----------   2. ---------</w:t>
      </w:r>
    </w:p>
    <w:p w:rsidR="000054C0" w:rsidRDefault="000054C0" w:rsidP="000054C0">
      <w:pPr>
        <w:jc w:val="center"/>
        <w:rPr>
          <w:rFonts w:cs="Simplified Arabic" w:hint="cs"/>
          <w:b/>
          <w:bCs/>
          <w:sz w:val="26"/>
          <w:szCs w:val="26"/>
          <w:rtl/>
          <w:lang w:bidi="ar-JO"/>
        </w:rPr>
      </w:pPr>
    </w:p>
    <w:p w:rsidR="000054C0" w:rsidRDefault="000054C0" w:rsidP="000054C0">
      <w:pPr>
        <w:jc w:val="center"/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انتهت الأسئلة مع أمنياتي بالتوفيق للجميع</w:t>
      </w:r>
    </w:p>
    <w:p w:rsidR="00A56B81" w:rsidRDefault="00A56B81">
      <w:pPr>
        <w:rPr>
          <w:lang w:bidi="ar-JO"/>
        </w:rPr>
      </w:pPr>
    </w:p>
    <w:sectPr w:rsidR="00A56B81" w:rsidSect="008D6207">
      <w:pgSz w:w="11906" w:h="16838"/>
      <w:pgMar w:top="1134" w:right="680" w:bottom="680" w:left="68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43F6F"/>
    <w:multiLevelType w:val="hybridMultilevel"/>
    <w:tmpl w:val="3E386028"/>
    <w:lvl w:ilvl="0" w:tplc="E16818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20CC2"/>
    <w:multiLevelType w:val="hybridMultilevel"/>
    <w:tmpl w:val="422C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E6F74"/>
    <w:multiLevelType w:val="hybridMultilevel"/>
    <w:tmpl w:val="79B237AE"/>
    <w:lvl w:ilvl="0" w:tplc="3382656C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E2908"/>
    <w:multiLevelType w:val="hybridMultilevel"/>
    <w:tmpl w:val="55AE83C6"/>
    <w:lvl w:ilvl="0" w:tplc="C428B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B158A"/>
    <w:multiLevelType w:val="hybridMultilevel"/>
    <w:tmpl w:val="DA2EC1E0"/>
    <w:lvl w:ilvl="0" w:tplc="207CB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77155"/>
    <w:multiLevelType w:val="hybridMultilevel"/>
    <w:tmpl w:val="5B7C4230"/>
    <w:lvl w:ilvl="0" w:tplc="23E0BBDE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7D10407C">
      <w:start w:val="6"/>
      <w:numFmt w:val="arabicAbjad"/>
      <w:lvlText w:val="%2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2" w:tplc="B34A8E08">
      <w:start w:val="12"/>
      <w:numFmt w:val="arabicAlpha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8E20C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054C0"/>
    <w:rsid w:val="000054C0"/>
    <w:rsid w:val="00A56B81"/>
    <w:rsid w:val="00AC5BAF"/>
    <w:rsid w:val="00AD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5"/>
        <o:r id="V:Rule4" type="connector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2021-11-11T17:39:00Z</dcterms:created>
  <dcterms:modified xsi:type="dcterms:W3CDTF">2021-11-11T17:40:00Z</dcterms:modified>
</cp:coreProperties>
</file>