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92" w:rsidRPr="0022406A" w:rsidRDefault="00BB2492" w:rsidP="00BB2492">
      <w:pPr>
        <w:shd w:val="clear" w:color="auto" w:fill="FFFFFF"/>
        <w:bidi w:val="0"/>
        <w:spacing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2E75B6"/>
          <w:spacing w:val="6"/>
          <w:sz w:val="30"/>
          <w:szCs w:val="30"/>
        </w:rPr>
        <w:t>Fourth section</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FF0000"/>
          <w:spacing w:val="6"/>
          <w:sz w:val="32"/>
          <w:szCs w:val="32"/>
        </w:rPr>
        <w:t>Focus on writing</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212529"/>
          <w:spacing w:val="6"/>
          <w:sz w:val="32"/>
          <w:szCs w:val="32"/>
        </w:rPr>
        <w:t>Punctuation: Revision</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385623"/>
          <w:spacing w:val="6"/>
          <w:sz w:val="32"/>
          <w:szCs w:val="32"/>
        </w:rPr>
        <w:t>1</w:t>
      </w:r>
      <w:r w:rsidRPr="0022406A">
        <w:rPr>
          <w:rFonts w:ascii="Arial" w:eastAsia="Times New Roman" w:hAnsi="Arial" w:cs="Arial"/>
          <w:b/>
          <w:bCs/>
          <w:color w:val="212529"/>
          <w:spacing w:val="6"/>
          <w:sz w:val="20"/>
          <w:szCs w:val="20"/>
        </w:rPr>
        <w:t>  </w:t>
      </w:r>
      <w:r w:rsidRPr="0022406A">
        <w:rPr>
          <w:rFonts w:ascii="Arial" w:eastAsia="Times New Roman" w:hAnsi="Arial" w:cs="Arial"/>
          <w:b/>
          <w:bCs/>
          <w:color w:val="2E75B6"/>
          <w:spacing w:val="6"/>
          <w:sz w:val="32"/>
          <w:szCs w:val="32"/>
        </w:rPr>
        <w:t>Rewrite this passage in your notebook using capital letters, full stops, commas and apostrophes as necessary.</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proofErr w:type="spellStart"/>
      <w:r w:rsidRPr="0022406A">
        <w:rPr>
          <w:rFonts w:ascii="Arial" w:eastAsia="Times New Roman" w:hAnsi="Arial" w:cs="Arial"/>
          <w:color w:val="212529"/>
          <w:spacing w:val="6"/>
          <w:sz w:val="32"/>
          <w:szCs w:val="32"/>
        </w:rPr>
        <w:t>ive</w:t>
      </w:r>
      <w:proofErr w:type="spellEnd"/>
      <w:r w:rsidRPr="0022406A">
        <w:rPr>
          <w:rFonts w:ascii="Arial" w:eastAsia="Times New Roman" w:hAnsi="Arial" w:cs="Arial"/>
          <w:color w:val="212529"/>
          <w:spacing w:val="6"/>
          <w:sz w:val="32"/>
          <w:szCs w:val="32"/>
        </w:rPr>
        <w:t xml:space="preserve"> lived in the countryside all my life even in the cold days of </w:t>
      </w:r>
      <w:proofErr w:type="spellStart"/>
      <w:r w:rsidRPr="0022406A">
        <w:rPr>
          <w:rFonts w:ascii="Arial" w:eastAsia="Times New Roman" w:hAnsi="Arial" w:cs="Arial"/>
          <w:color w:val="212529"/>
          <w:spacing w:val="6"/>
          <w:sz w:val="32"/>
          <w:szCs w:val="32"/>
        </w:rPr>
        <w:t>january</w:t>
      </w:r>
      <w:proofErr w:type="spellEnd"/>
      <w:r w:rsidRPr="0022406A">
        <w:rPr>
          <w:rFonts w:ascii="Arial" w:eastAsia="Times New Roman" w:hAnsi="Arial" w:cs="Arial"/>
          <w:color w:val="212529"/>
          <w:spacing w:val="6"/>
          <w:sz w:val="32"/>
          <w:szCs w:val="32"/>
        </w:rPr>
        <w:t xml:space="preserve"> my village is smaller quieter and less busy than big cities in my country although it gets a bit busy on </w:t>
      </w:r>
      <w:proofErr w:type="spellStart"/>
      <w:r w:rsidRPr="0022406A">
        <w:rPr>
          <w:rFonts w:ascii="Arial" w:eastAsia="Times New Roman" w:hAnsi="Arial" w:cs="Arial"/>
          <w:color w:val="212529"/>
          <w:spacing w:val="6"/>
          <w:sz w:val="32"/>
          <w:szCs w:val="32"/>
        </w:rPr>
        <w:t>fridays</w:t>
      </w:r>
      <w:proofErr w:type="spellEnd"/>
      <w:r w:rsidRPr="0022406A">
        <w:rPr>
          <w:rFonts w:ascii="Arial" w:eastAsia="Times New Roman" w:hAnsi="Arial" w:cs="Arial"/>
          <w:color w:val="212529"/>
          <w:spacing w:val="6"/>
          <w:sz w:val="32"/>
          <w:szCs w:val="32"/>
        </w:rPr>
        <w:t xml:space="preserve"> in general there </w:t>
      </w:r>
      <w:proofErr w:type="spellStart"/>
      <w:r w:rsidRPr="0022406A">
        <w:rPr>
          <w:rFonts w:ascii="Arial" w:eastAsia="Times New Roman" w:hAnsi="Arial" w:cs="Arial"/>
          <w:color w:val="212529"/>
          <w:spacing w:val="6"/>
          <w:sz w:val="32"/>
          <w:szCs w:val="32"/>
        </w:rPr>
        <w:t>isnt</w:t>
      </w:r>
      <w:proofErr w:type="spellEnd"/>
      <w:r w:rsidRPr="0022406A">
        <w:rPr>
          <w:rFonts w:ascii="Arial" w:eastAsia="Times New Roman" w:hAnsi="Arial" w:cs="Arial"/>
          <w:color w:val="212529"/>
          <w:spacing w:val="6"/>
          <w:sz w:val="32"/>
          <w:szCs w:val="32"/>
        </w:rPr>
        <w:t xml:space="preserve"> a lot to do as in the city but </w:t>
      </w:r>
      <w:proofErr w:type="spellStart"/>
      <w:r w:rsidRPr="0022406A">
        <w:rPr>
          <w:rFonts w:ascii="Arial" w:eastAsia="Times New Roman" w:hAnsi="Arial" w:cs="Arial"/>
          <w:color w:val="212529"/>
          <w:spacing w:val="6"/>
          <w:sz w:val="32"/>
          <w:szCs w:val="32"/>
        </w:rPr>
        <w:t>i</w:t>
      </w:r>
      <w:proofErr w:type="spellEnd"/>
      <w:r w:rsidRPr="0022406A">
        <w:rPr>
          <w:rFonts w:ascii="Arial" w:eastAsia="Times New Roman" w:hAnsi="Arial" w:cs="Arial"/>
          <w:color w:val="212529"/>
          <w:spacing w:val="6"/>
          <w:sz w:val="32"/>
          <w:szCs w:val="32"/>
        </w:rPr>
        <w:t xml:space="preserve"> like living here first the weather in the countryside is cooler than in the city because there are many forests and trees around my home second it is easier to travel around here. there </w:t>
      </w:r>
      <w:proofErr w:type="spellStart"/>
      <w:r w:rsidRPr="0022406A">
        <w:rPr>
          <w:rFonts w:ascii="Arial" w:eastAsia="Times New Roman" w:hAnsi="Arial" w:cs="Arial"/>
          <w:color w:val="212529"/>
          <w:spacing w:val="6"/>
          <w:sz w:val="32"/>
          <w:szCs w:val="32"/>
        </w:rPr>
        <w:t>isnt</w:t>
      </w:r>
      <w:proofErr w:type="spellEnd"/>
      <w:r w:rsidRPr="0022406A">
        <w:rPr>
          <w:rFonts w:ascii="Arial" w:eastAsia="Times New Roman" w:hAnsi="Arial" w:cs="Arial"/>
          <w:color w:val="212529"/>
          <w:spacing w:val="6"/>
          <w:sz w:val="32"/>
          <w:szCs w:val="32"/>
        </w:rPr>
        <w:t xml:space="preserve"> a lot of traffic and this means the atmospheres pollution is lower finally its friendlier in the village than in the city because everyone knows everyone else one day my brother </w:t>
      </w:r>
      <w:proofErr w:type="spellStart"/>
      <w:r w:rsidRPr="0022406A">
        <w:rPr>
          <w:rFonts w:ascii="Arial" w:eastAsia="Times New Roman" w:hAnsi="Arial" w:cs="Arial"/>
          <w:color w:val="212529"/>
          <w:spacing w:val="6"/>
          <w:sz w:val="32"/>
          <w:szCs w:val="32"/>
        </w:rPr>
        <w:t>omar</w:t>
      </w:r>
      <w:proofErr w:type="spellEnd"/>
      <w:r w:rsidRPr="0022406A">
        <w:rPr>
          <w:rFonts w:ascii="Arial" w:eastAsia="Times New Roman" w:hAnsi="Arial" w:cs="Arial"/>
          <w:color w:val="212529"/>
          <w:spacing w:val="6"/>
          <w:sz w:val="32"/>
          <w:szCs w:val="32"/>
        </w:rPr>
        <w:t xml:space="preserve"> and </w:t>
      </w:r>
      <w:proofErr w:type="spellStart"/>
      <w:r w:rsidRPr="0022406A">
        <w:rPr>
          <w:rFonts w:ascii="Arial" w:eastAsia="Times New Roman" w:hAnsi="Arial" w:cs="Arial"/>
          <w:color w:val="212529"/>
          <w:spacing w:val="6"/>
          <w:sz w:val="32"/>
          <w:szCs w:val="32"/>
        </w:rPr>
        <w:t>i</w:t>
      </w:r>
      <w:proofErr w:type="spellEnd"/>
      <w:r w:rsidRPr="0022406A">
        <w:rPr>
          <w:rFonts w:ascii="Arial" w:eastAsia="Times New Roman" w:hAnsi="Arial" w:cs="Arial"/>
          <w:color w:val="212529"/>
          <w:spacing w:val="6"/>
          <w:sz w:val="32"/>
          <w:szCs w:val="32"/>
        </w:rPr>
        <w:t xml:space="preserve"> want to experience life in a bigger place and </w:t>
      </w:r>
      <w:proofErr w:type="spellStart"/>
      <w:r w:rsidRPr="0022406A">
        <w:rPr>
          <w:rFonts w:ascii="Arial" w:eastAsia="Times New Roman" w:hAnsi="Arial" w:cs="Arial"/>
          <w:color w:val="212529"/>
          <w:spacing w:val="6"/>
          <w:sz w:val="32"/>
          <w:szCs w:val="32"/>
        </w:rPr>
        <w:t>i</w:t>
      </w:r>
      <w:proofErr w:type="spellEnd"/>
      <w:r w:rsidRPr="0022406A">
        <w:rPr>
          <w:rFonts w:ascii="Arial" w:eastAsia="Times New Roman" w:hAnsi="Arial" w:cs="Arial"/>
          <w:color w:val="212529"/>
          <w:spacing w:val="6"/>
          <w:sz w:val="32"/>
          <w:szCs w:val="32"/>
        </w:rPr>
        <w:t xml:space="preserve"> think </w:t>
      </w:r>
      <w:proofErr w:type="spellStart"/>
      <w:r w:rsidRPr="0022406A">
        <w:rPr>
          <w:rFonts w:ascii="Arial" w:eastAsia="Times New Roman" w:hAnsi="Arial" w:cs="Arial"/>
          <w:color w:val="212529"/>
          <w:spacing w:val="6"/>
          <w:sz w:val="32"/>
          <w:szCs w:val="32"/>
        </w:rPr>
        <w:t>its</w:t>
      </w:r>
      <w:proofErr w:type="spellEnd"/>
      <w:r w:rsidRPr="0022406A">
        <w:rPr>
          <w:rFonts w:ascii="Arial" w:eastAsia="Times New Roman" w:hAnsi="Arial" w:cs="Arial"/>
          <w:color w:val="212529"/>
          <w:spacing w:val="6"/>
          <w:sz w:val="32"/>
          <w:szCs w:val="32"/>
        </w:rPr>
        <w:t xml:space="preserve"> going to be interesting</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color w:val="FF0000"/>
          <w:spacing w:val="6"/>
          <w:sz w:val="32"/>
          <w:szCs w:val="32"/>
        </w:rPr>
        <w:t>Answer:</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I’ve lived in the countryside all my life even in the cold days of January. My village is smaller, quieter and less busy than big cities in my country.</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 xml:space="preserve">Although it gets a bit busy on Fridays, in general there isn't a lot to do as in the city, but I like living here. First, the weather in the countryside is cooler than in the city because there are many forests and trees around my home. Second, it is easier to travel around here. There isn't a lot of traffic and this means the atmosphere's pollution is lower. Finally, it's friendlier in the village than in the city because </w:t>
      </w:r>
      <w:r w:rsidRPr="0022406A">
        <w:rPr>
          <w:rFonts w:ascii="Arial" w:eastAsia="Times New Roman" w:hAnsi="Arial" w:cs="Arial"/>
          <w:color w:val="212529"/>
          <w:spacing w:val="6"/>
          <w:sz w:val="32"/>
          <w:szCs w:val="32"/>
        </w:rPr>
        <w:lastRenderedPageBreak/>
        <w:t>everyone knows everyone else. One day my brother Omar and I want to experience life in a bigger place and I think it’s going to be interesting.</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20"/>
          <w:szCs w:val="20"/>
        </w:rPr>
        <w:t> </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212529"/>
          <w:spacing w:val="6"/>
          <w:sz w:val="32"/>
          <w:szCs w:val="32"/>
        </w:rPr>
        <w:t>Linking words: Reason and result</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385623"/>
          <w:spacing w:val="6"/>
          <w:sz w:val="32"/>
          <w:szCs w:val="32"/>
        </w:rPr>
        <w:t>2</w:t>
      </w:r>
      <w:r w:rsidRPr="0022406A">
        <w:rPr>
          <w:rFonts w:ascii="Arial" w:eastAsia="Times New Roman" w:hAnsi="Arial" w:cs="Arial"/>
          <w:b/>
          <w:bCs/>
          <w:color w:val="212529"/>
          <w:spacing w:val="6"/>
          <w:sz w:val="20"/>
          <w:szCs w:val="20"/>
        </w:rPr>
        <w:t>  </w:t>
      </w:r>
      <w:r w:rsidRPr="0022406A">
        <w:rPr>
          <w:rFonts w:ascii="Arial" w:eastAsia="Times New Roman" w:hAnsi="Arial" w:cs="Arial"/>
          <w:b/>
          <w:bCs/>
          <w:color w:val="2E74B5"/>
          <w:spacing w:val="6"/>
          <w:sz w:val="32"/>
          <w:szCs w:val="32"/>
        </w:rPr>
        <w:t>Write these sentences again in your notebook. Use </w:t>
      </w:r>
      <w:r w:rsidRPr="0022406A">
        <w:rPr>
          <w:rFonts w:ascii="Arial" w:eastAsia="Times New Roman" w:hAnsi="Arial" w:cs="Arial"/>
          <w:b/>
          <w:bCs/>
          <w:i/>
          <w:iCs/>
          <w:color w:val="2E74B5"/>
          <w:spacing w:val="6"/>
          <w:sz w:val="32"/>
          <w:szCs w:val="32"/>
        </w:rPr>
        <w:t>so that</w:t>
      </w:r>
      <w:r w:rsidRPr="0022406A">
        <w:rPr>
          <w:rFonts w:ascii="Arial" w:eastAsia="Times New Roman" w:hAnsi="Arial" w:cs="Arial"/>
          <w:b/>
          <w:bCs/>
          <w:color w:val="2E74B5"/>
          <w:spacing w:val="6"/>
          <w:sz w:val="32"/>
          <w:szCs w:val="32"/>
        </w:rPr>
        <w:t> or </w:t>
      </w:r>
      <w:r w:rsidRPr="0022406A">
        <w:rPr>
          <w:rFonts w:ascii="Arial" w:eastAsia="Times New Roman" w:hAnsi="Arial" w:cs="Arial"/>
          <w:b/>
          <w:bCs/>
          <w:i/>
          <w:iCs/>
          <w:color w:val="2E74B5"/>
          <w:spacing w:val="6"/>
          <w:sz w:val="32"/>
          <w:szCs w:val="32"/>
        </w:rPr>
        <w:t>because</w:t>
      </w:r>
      <w:r w:rsidRPr="0022406A">
        <w:rPr>
          <w:rFonts w:ascii="Arial" w:eastAsia="Times New Roman" w:hAnsi="Arial" w:cs="Arial"/>
          <w:b/>
          <w:bCs/>
          <w:color w:val="2E74B5"/>
          <w:spacing w:val="6"/>
          <w:sz w:val="32"/>
          <w:szCs w:val="32"/>
        </w:rPr>
        <w:t> </w:t>
      </w:r>
      <w:r w:rsidRPr="0022406A">
        <w:rPr>
          <w:rFonts w:ascii="Arial" w:eastAsia="Times New Roman" w:hAnsi="Arial" w:cs="Arial"/>
          <w:b/>
          <w:bCs/>
          <w:color w:val="2E75B6"/>
          <w:spacing w:val="6"/>
          <w:sz w:val="32"/>
          <w:szCs w:val="32"/>
        </w:rPr>
        <w:t>to join the two sentences into one.</w:t>
      </w:r>
    </w:p>
    <w:p w:rsidR="00BB2492" w:rsidRPr="0022406A" w:rsidRDefault="00BB2492" w:rsidP="00BB2492">
      <w:pPr>
        <w:numPr>
          <w:ilvl w:val="0"/>
          <w:numId w:val="1"/>
        </w:numPr>
        <w:shd w:val="clear" w:color="auto" w:fill="FFFFFF"/>
        <w:bidi w:val="0"/>
        <w:spacing w:before="100" w:beforeAutospacing="1" w:after="100" w:afterAutospacing="1" w:line="240" w:lineRule="auto"/>
        <w:ind w:left="840"/>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 xml:space="preserve">They chose </w:t>
      </w:r>
      <w:proofErr w:type="spellStart"/>
      <w:r w:rsidRPr="0022406A">
        <w:rPr>
          <w:rFonts w:ascii="Arial" w:eastAsia="Times New Roman" w:hAnsi="Arial" w:cs="Arial"/>
          <w:color w:val="212529"/>
          <w:spacing w:val="6"/>
          <w:sz w:val="32"/>
          <w:szCs w:val="32"/>
        </w:rPr>
        <w:t>Nazem</w:t>
      </w:r>
      <w:proofErr w:type="spellEnd"/>
      <w:r w:rsidRPr="0022406A">
        <w:rPr>
          <w:rFonts w:ascii="Arial" w:eastAsia="Times New Roman" w:hAnsi="Arial" w:cs="Arial"/>
          <w:color w:val="212529"/>
          <w:spacing w:val="6"/>
          <w:sz w:val="32"/>
          <w:szCs w:val="32"/>
        </w:rPr>
        <w:t xml:space="preserve"> as Employee of the Month last time. He worked really hard.</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FF0000"/>
          <w:spacing w:val="6"/>
          <w:sz w:val="32"/>
          <w:szCs w:val="32"/>
        </w:rPr>
        <w:t xml:space="preserve">They chose </w:t>
      </w:r>
      <w:proofErr w:type="spellStart"/>
      <w:r w:rsidRPr="0022406A">
        <w:rPr>
          <w:rFonts w:ascii="Arial" w:eastAsia="Times New Roman" w:hAnsi="Arial" w:cs="Arial"/>
          <w:color w:val="FF0000"/>
          <w:spacing w:val="6"/>
          <w:sz w:val="32"/>
          <w:szCs w:val="32"/>
        </w:rPr>
        <w:t>Nazem</w:t>
      </w:r>
      <w:proofErr w:type="spellEnd"/>
      <w:r w:rsidRPr="0022406A">
        <w:rPr>
          <w:rFonts w:ascii="Arial" w:eastAsia="Times New Roman" w:hAnsi="Arial" w:cs="Arial"/>
          <w:color w:val="FF0000"/>
          <w:spacing w:val="6"/>
          <w:sz w:val="32"/>
          <w:szCs w:val="32"/>
        </w:rPr>
        <w:t xml:space="preserve"> as Employee of the Month last time because he worked really hard.</w:t>
      </w:r>
    </w:p>
    <w:p w:rsidR="00BB2492" w:rsidRPr="0022406A" w:rsidRDefault="00BB2492" w:rsidP="00BB2492">
      <w:pPr>
        <w:numPr>
          <w:ilvl w:val="0"/>
          <w:numId w:val="2"/>
        </w:numPr>
        <w:shd w:val="clear" w:color="auto" w:fill="FFFFFF"/>
        <w:bidi w:val="0"/>
        <w:spacing w:before="100" w:beforeAutospacing="1" w:after="100" w:afterAutospacing="1" w:line="240" w:lineRule="auto"/>
        <w:ind w:left="840"/>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She listened carefully to the teacher in class. She can do well in her exams.</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FF0000"/>
          <w:spacing w:val="6"/>
          <w:sz w:val="32"/>
          <w:szCs w:val="32"/>
        </w:rPr>
        <w:t>She listened carefully to the teacher in class so that she can do well in her exams.</w:t>
      </w:r>
    </w:p>
    <w:p w:rsidR="00BB2492" w:rsidRPr="0022406A" w:rsidRDefault="00BB2492" w:rsidP="00BB2492">
      <w:pPr>
        <w:numPr>
          <w:ilvl w:val="0"/>
          <w:numId w:val="3"/>
        </w:numPr>
        <w:shd w:val="clear" w:color="auto" w:fill="FFFFFF"/>
        <w:bidi w:val="0"/>
        <w:spacing w:before="100" w:beforeAutospacing="1" w:after="100" w:afterAutospacing="1" w:line="240" w:lineRule="auto"/>
        <w:ind w:left="840"/>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I have decided to buy a new laptop. My laptop has become slow lately.</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FF0000"/>
          <w:spacing w:val="6"/>
          <w:sz w:val="32"/>
          <w:szCs w:val="32"/>
        </w:rPr>
        <w:t>I have decided to buy a new laptop because my laptop has become slow lately.</w:t>
      </w:r>
    </w:p>
    <w:p w:rsidR="00BB2492" w:rsidRPr="0022406A" w:rsidRDefault="00BB2492" w:rsidP="00BB2492">
      <w:pPr>
        <w:numPr>
          <w:ilvl w:val="0"/>
          <w:numId w:val="4"/>
        </w:numPr>
        <w:shd w:val="clear" w:color="auto" w:fill="FFFFFF"/>
        <w:bidi w:val="0"/>
        <w:spacing w:before="100" w:beforeAutospacing="1" w:after="100" w:afterAutospacing="1" w:line="240" w:lineRule="auto"/>
        <w:ind w:left="840"/>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He missed the job interview today. He woke up late this morning.</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FF0000"/>
          <w:spacing w:val="6"/>
          <w:sz w:val="32"/>
          <w:szCs w:val="32"/>
        </w:rPr>
        <w:t>He missed the job interview today because he woke up late this morning.</w:t>
      </w:r>
    </w:p>
    <w:p w:rsidR="00BB2492" w:rsidRPr="0022406A" w:rsidRDefault="00BB2492" w:rsidP="00BB2492">
      <w:pPr>
        <w:numPr>
          <w:ilvl w:val="0"/>
          <w:numId w:val="5"/>
        </w:numPr>
        <w:shd w:val="clear" w:color="auto" w:fill="FFFFFF"/>
        <w:bidi w:val="0"/>
        <w:spacing w:before="100" w:beforeAutospacing="1" w:after="100" w:afterAutospacing="1" w:line="240" w:lineRule="auto"/>
        <w:ind w:left="840"/>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They bought souvenirs from Jordan. They remember the places they've been to there.</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FF0000"/>
          <w:spacing w:val="6"/>
          <w:sz w:val="32"/>
          <w:szCs w:val="32"/>
        </w:rPr>
        <w:t>They bought souvenirs from Jordan so that they remember the places they've been to there.</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20"/>
          <w:szCs w:val="20"/>
        </w:rPr>
        <w:lastRenderedPageBreak/>
        <w:t> </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FF0000"/>
          <w:spacing w:val="6"/>
          <w:sz w:val="32"/>
          <w:szCs w:val="32"/>
        </w:rPr>
        <w:t>Spilling</w:t>
      </w:r>
    </w:p>
    <w:p w:rsidR="00BB2492" w:rsidRPr="0022406A" w:rsidRDefault="00BB2492" w:rsidP="00BB2492">
      <w:pPr>
        <w:shd w:val="clear" w:color="auto" w:fill="FFFFFF"/>
        <w:bidi w:val="0"/>
        <w:spacing w:before="0" w:after="100" w:afterAutospacing="1" w:line="240" w:lineRule="auto"/>
        <w:jc w:val="both"/>
        <w:rPr>
          <w:rFonts w:ascii="Arial" w:eastAsia="Times New Roman" w:hAnsi="Arial" w:cs="Arial"/>
          <w:color w:val="212529"/>
          <w:spacing w:val="6"/>
          <w:sz w:val="20"/>
          <w:szCs w:val="20"/>
        </w:rPr>
      </w:pPr>
      <w:r w:rsidRPr="0022406A">
        <w:rPr>
          <w:rFonts w:ascii="Arial" w:eastAsia="Times New Roman" w:hAnsi="Arial" w:cs="Arial"/>
          <w:b/>
          <w:bCs/>
          <w:color w:val="385623"/>
          <w:spacing w:val="6"/>
          <w:sz w:val="32"/>
          <w:szCs w:val="32"/>
        </w:rPr>
        <w:t>3</w:t>
      </w:r>
      <w:r w:rsidRPr="0022406A">
        <w:rPr>
          <w:rFonts w:ascii="Arial" w:eastAsia="Times New Roman" w:hAnsi="Arial" w:cs="Arial"/>
          <w:b/>
          <w:bCs/>
          <w:color w:val="1F4E79"/>
          <w:spacing w:val="6"/>
          <w:sz w:val="32"/>
          <w:szCs w:val="32"/>
        </w:rPr>
        <w:t>  Write the correct letters to complete the words.</w:t>
      </w:r>
    </w:p>
    <w:p w:rsidR="00BB2492" w:rsidRPr="0022406A" w:rsidRDefault="00BB2492" w:rsidP="00BB2492">
      <w:pPr>
        <w:shd w:val="clear" w:color="auto" w:fill="FFFFFF"/>
        <w:bidi w:val="0"/>
        <w:spacing w:before="0" w:after="100" w:afterAutospacing="1" w:line="240" w:lineRule="auto"/>
        <w:ind w:left="621"/>
        <w:jc w:val="both"/>
        <w:rPr>
          <w:rFonts w:ascii="Arial" w:eastAsia="Times New Roman" w:hAnsi="Arial" w:cs="Arial"/>
          <w:color w:val="212529"/>
          <w:spacing w:val="6"/>
          <w:sz w:val="20"/>
          <w:szCs w:val="20"/>
        </w:rPr>
      </w:pPr>
      <w:r w:rsidRPr="0022406A">
        <w:rPr>
          <w:rFonts w:ascii="Arial" w:eastAsia="Times New Roman" w:hAnsi="Arial" w:cs="Arial"/>
          <w:color w:val="212529"/>
          <w:spacing w:val="6"/>
          <w:sz w:val="32"/>
          <w:szCs w:val="32"/>
        </w:rPr>
        <w:t>A good employee (1) a</w:t>
      </w:r>
      <w:r w:rsidRPr="0022406A">
        <w:rPr>
          <w:rFonts w:ascii="Arial" w:eastAsia="Times New Roman" w:hAnsi="Arial" w:cs="Arial"/>
          <w:color w:val="FF0000"/>
          <w:spacing w:val="6"/>
          <w:sz w:val="32"/>
          <w:szCs w:val="32"/>
        </w:rPr>
        <w:t>b</w:t>
      </w:r>
      <w:r w:rsidRPr="0022406A">
        <w:rPr>
          <w:rFonts w:ascii="Arial" w:eastAsia="Times New Roman" w:hAnsi="Arial" w:cs="Arial"/>
          <w:color w:val="212529"/>
          <w:spacing w:val="6"/>
          <w:sz w:val="32"/>
          <w:szCs w:val="32"/>
        </w:rPr>
        <w:t>i</w:t>
      </w:r>
      <w:r w:rsidRPr="0022406A">
        <w:rPr>
          <w:rFonts w:ascii="Arial" w:eastAsia="Times New Roman" w:hAnsi="Arial" w:cs="Arial"/>
          <w:color w:val="FF0000"/>
          <w:spacing w:val="6"/>
          <w:sz w:val="32"/>
          <w:szCs w:val="32"/>
        </w:rPr>
        <w:t>de</w:t>
      </w:r>
      <w:r w:rsidRPr="0022406A">
        <w:rPr>
          <w:rFonts w:ascii="Arial" w:eastAsia="Times New Roman" w:hAnsi="Arial" w:cs="Arial"/>
          <w:color w:val="212529"/>
          <w:spacing w:val="6"/>
          <w:sz w:val="32"/>
          <w:szCs w:val="32"/>
        </w:rPr>
        <w:t>s </w:t>
      </w:r>
      <w:r w:rsidRPr="0022406A">
        <w:rPr>
          <w:rFonts w:ascii="Arial" w:eastAsia="Times New Roman" w:hAnsi="Arial" w:cs="Arial"/>
          <w:color w:val="FF0000"/>
          <w:spacing w:val="6"/>
          <w:sz w:val="32"/>
          <w:szCs w:val="32"/>
        </w:rPr>
        <w:t>b</w:t>
      </w:r>
      <w:r w:rsidRPr="0022406A">
        <w:rPr>
          <w:rFonts w:ascii="Arial" w:eastAsia="Times New Roman" w:hAnsi="Arial" w:cs="Arial"/>
          <w:color w:val="212529"/>
          <w:spacing w:val="6"/>
          <w:sz w:val="32"/>
          <w:szCs w:val="32"/>
        </w:rPr>
        <w:t>y the rules of company they work for. They respect both their boss and their (2) </w:t>
      </w:r>
      <w:r w:rsidRPr="0022406A">
        <w:rPr>
          <w:rFonts w:ascii="Arial" w:eastAsia="Times New Roman" w:hAnsi="Arial" w:cs="Arial"/>
          <w:color w:val="FF0000"/>
          <w:spacing w:val="6"/>
          <w:sz w:val="32"/>
          <w:szCs w:val="32"/>
        </w:rPr>
        <w:t>c</w:t>
      </w:r>
      <w:r w:rsidRPr="0022406A">
        <w:rPr>
          <w:rFonts w:ascii="Arial" w:eastAsia="Times New Roman" w:hAnsi="Arial" w:cs="Arial"/>
          <w:color w:val="212529"/>
          <w:spacing w:val="6"/>
          <w:sz w:val="32"/>
          <w:szCs w:val="32"/>
        </w:rPr>
        <w:t>ol</w:t>
      </w:r>
      <w:r w:rsidRPr="0022406A">
        <w:rPr>
          <w:rFonts w:ascii="Arial" w:eastAsia="Times New Roman" w:hAnsi="Arial" w:cs="Arial"/>
          <w:color w:val="FF0000"/>
          <w:spacing w:val="6"/>
          <w:sz w:val="32"/>
          <w:szCs w:val="32"/>
        </w:rPr>
        <w:t>le</w:t>
      </w:r>
      <w:r w:rsidRPr="0022406A">
        <w:rPr>
          <w:rFonts w:ascii="Arial" w:eastAsia="Times New Roman" w:hAnsi="Arial" w:cs="Arial"/>
          <w:color w:val="212529"/>
          <w:spacing w:val="6"/>
          <w:sz w:val="32"/>
          <w:szCs w:val="32"/>
        </w:rPr>
        <w:t>ag</w:t>
      </w:r>
      <w:r w:rsidRPr="0022406A">
        <w:rPr>
          <w:rFonts w:ascii="Arial" w:eastAsia="Times New Roman" w:hAnsi="Arial" w:cs="Arial"/>
          <w:color w:val="FF0000"/>
          <w:spacing w:val="6"/>
          <w:sz w:val="32"/>
          <w:szCs w:val="32"/>
        </w:rPr>
        <w:t>u</w:t>
      </w:r>
      <w:r w:rsidRPr="0022406A">
        <w:rPr>
          <w:rFonts w:ascii="Arial" w:eastAsia="Times New Roman" w:hAnsi="Arial" w:cs="Arial"/>
          <w:color w:val="212529"/>
          <w:spacing w:val="6"/>
          <w:sz w:val="32"/>
          <w:szCs w:val="32"/>
        </w:rPr>
        <w:t>es. They don’t wear (3) c</w:t>
      </w:r>
      <w:r w:rsidRPr="0022406A">
        <w:rPr>
          <w:rFonts w:ascii="Arial" w:eastAsia="Times New Roman" w:hAnsi="Arial" w:cs="Arial"/>
          <w:color w:val="FF0000"/>
          <w:spacing w:val="6"/>
          <w:sz w:val="32"/>
          <w:szCs w:val="32"/>
        </w:rPr>
        <w:t>a</w:t>
      </w:r>
      <w:r w:rsidRPr="0022406A">
        <w:rPr>
          <w:rFonts w:ascii="Arial" w:eastAsia="Times New Roman" w:hAnsi="Arial" w:cs="Arial"/>
          <w:color w:val="212529"/>
          <w:spacing w:val="6"/>
          <w:sz w:val="32"/>
          <w:szCs w:val="32"/>
        </w:rPr>
        <w:t>s</w:t>
      </w:r>
      <w:r w:rsidRPr="0022406A">
        <w:rPr>
          <w:rFonts w:ascii="Arial" w:eastAsia="Times New Roman" w:hAnsi="Arial" w:cs="Arial"/>
          <w:color w:val="FF0000"/>
          <w:spacing w:val="6"/>
          <w:sz w:val="32"/>
          <w:szCs w:val="32"/>
        </w:rPr>
        <w:t>ua</w:t>
      </w:r>
      <w:r w:rsidRPr="0022406A">
        <w:rPr>
          <w:rFonts w:ascii="Arial" w:eastAsia="Times New Roman" w:hAnsi="Arial" w:cs="Arial"/>
          <w:color w:val="212529"/>
          <w:spacing w:val="6"/>
          <w:sz w:val="32"/>
          <w:szCs w:val="32"/>
        </w:rPr>
        <w:t>l clothes if the (4) </w:t>
      </w:r>
      <w:r w:rsidRPr="0022406A">
        <w:rPr>
          <w:rFonts w:ascii="Arial" w:eastAsia="Times New Roman" w:hAnsi="Arial" w:cs="Arial"/>
          <w:color w:val="FF0000"/>
          <w:spacing w:val="6"/>
          <w:sz w:val="32"/>
          <w:szCs w:val="32"/>
        </w:rPr>
        <w:t>d</w:t>
      </w:r>
      <w:r w:rsidRPr="0022406A">
        <w:rPr>
          <w:rFonts w:ascii="Arial" w:eastAsia="Times New Roman" w:hAnsi="Arial" w:cs="Arial"/>
          <w:color w:val="212529"/>
          <w:spacing w:val="6"/>
          <w:sz w:val="32"/>
          <w:szCs w:val="32"/>
        </w:rPr>
        <w:t>r</w:t>
      </w:r>
      <w:r w:rsidRPr="0022406A">
        <w:rPr>
          <w:rFonts w:ascii="Arial" w:eastAsia="Times New Roman" w:hAnsi="Arial" w:cs="Arial"/>
          <w:color w:val="FF0000"/>
          <w:spacing w:val="6"/>
          <w:sz w:val="32"/>
          <w:szCs w:val="32"/>
        </w:rPr>
        <w:t>e</w:t>
      </w:r>
      <w:r w:rsidRPr="0022406A">
        <w:rPr>
          <w:rFonts w:ascii="Arial" w:eastAsia="Times New Roman" w:hAnsi="Arial" w:cs="Arial"/>
          <w:color w:val="212529"/>
          <w:spacing w:val="6"/>
          <w:sz w:val="32"/>
          <w:szCs w:val="32"/>
        </w:rPr>
        <w:t>ss c</w:t>
      </w:r>
      <w:r w:rsidRPr="0022406A">
        <w:rPr>
          <w:rFonts w:ascii="Arial" w:eastAsia="Times New Roman" w:hAnsi="Arial" w:cs="Arial"/>
          <w:color w:val="FF0000"/>
          <w:spacing w:val="6"/>
          <w:sz w:val="32"/>
          <w:szCs w:val="32"/>
        </w:rPr>
        <w:t>o</w:t>
      </w:r>
      <w:r w:rsidRPr="0022406A">
        <w:rPr>
          <w:rFonts w:ascii="Arial" w:eastAsia="Times New Roman" w:hAnsi="Arial" w:cs="Arial"/>
          <w:color w:val="212529"/>
          <w:spacing w:val="6"/>
          <w:sz w:val="32"/>
          <w:szCs w:val="32"/>
        </w:rPr>
        <w:t>d</w:t>
      </w:r>
      <w:r w:rsidRPr="0022406A">
        <w:rPr>
          <w:rFonts w:ascii="Arial" w:eastAsia="Times New Roman" w:hAnsi="Arial" w:cs="Arial"/>
          <w:color w:val="FF0000"/>
          <w:spacing w:val="6"/>
          <w:sz w:val="32"/>
          <w:szCs w:val="32"/>
        </w:rPr>
        <w:t>e</w:t>
      </w:r>
      <w:r w:rsidRPr="0022406A">
        <w:rPr>
          <w:rFonts w:ascii="Arial" w:eastAsia="Times New Roman" w:hAnsi="Arial" w:cs="Arial"/>
          <w:color w:val="212529"/>
          <w:spacing w:val="6"/>
          <w:sz w:val="32"/>
          <w:szCs w:val="32"/>
        </w:rPr>
        <w:t> says otherwise. They don’t come late to work and their (5) c</w:t>
      </w:r>
      <w:r w:rsidRPr="0022406A">
        <w:rPr>
          <w:rFonts w:ascii="Arial" w:eastAsia="Times New Roman" w:hAnsi="Arial" w:cs="Arial"/>
          <w:color w:val="FF0000"/>
          <w:spacing w:val="6"/>
          <w:sz w:val="32"/>
          <w:szCs w:val="32"/>
        </w:rPr>
        <w:t>o</w:t>
      </w:r>
      <w:r w:rsidRPr="0022406A">
        <w:rPr>
          <w:rFonts w:ascii="Arial" w:eastAsia="Times New Roman" w:hAnsi="Arial" w:cs="Arial"/>
          <w:color w:val="212529"/>
          <w:spacing w:val="6"/>
          <w:sz w:val="32"/>
          <w:szCs w:val="32"/>
        </w:rPr>
        <w:t>n</w:t>
      </w:r>
      <w:r w:rsidRPr="0022406A">
        <w:rPr>
          <w:rFonts w:ascii="Arial" w:eastAsia="Times New Roman" w:hAnsi="Arial" w:cs="Arial"/>
          <w:color w:val="FF0000"/>
          <w:spacing w:val="6"/>
          <w:sz w:val="32"/>
          <w:szCs w:val="32"/>
        </w:rPr>
        <w:t>d</w:t>
      </w:r>
      <w:r w:rsidRPr="0022406A">
        <w:rPr>
          <w:rFonts w:ascii="Arial" w:eastAsia="Times New Roman" w:hAnsi="Arial" w:cs="Arial"/>
          <w:color w:val="212529"/>
          <w:spacing w:val="6"/>
          <w:sz w:val="32"/>
          <w:szCs w:val="32"/>
        </w:rPr>
        <w:t>u</w:t>
      </w:r>
      <w:r w:rsidRPr="0022406A">
        <w:rPr>
          <w:rFonts w:ascii="Arial" w:eastAsia="Times New Roman" w:hAnsi="Arial" w:cs="Arial"/>
          <w:color w:val="FF0000"/>
          <w:spacing w:val="6"/>
          <w:sz w:val="32"/>
          <w:szCs w:val="32"/>
        </w:rPr>
        <w:t>c</w:t>
      </w:r>
      <w:r w:rsidRPr="0022406A">
        <w:rPr>
          <w:rFonts w:ascii="Arial" w:eastAsia="Times New Roman" w:hAnsi="Arial" w:cs="Arial"/>
          <w:color w:val="212529"/>
          <w:spacing w:val="6"/>
          <w:sz w:val="32"/>
          <w:szCs w:val="32"/>
        </w:rPr>
        <w:t>t at work is (6) ex</w:t>
      </w:r>
      <w:r w:rsidRPr="0022406A">
        <w:rPr>
          <w:rFonts w:ascii="Arial" w:eastAsia="Times New Roman" w:hAnsi="Arial" w:cs="Arial"/>
          <w:color w:val="FF0000"/>
          <w:spacing w:val="6"/>
          <w:sz w:val="32"/>
          <w:szCs w:val="32"/>
        </w:rPr>
        <w:t>e</w:t>
      </w:r>
      <w:r w:rsidRPr="0022406A">
        <w:rPr>
          <w:rFonts w:ascii="Arial" w:eastAsia="Times New Roman" w:hAnsi="Arial" w:cs="Arial"/>
          <w:color w:val="212529"/>
          <w:spacing w:val="6"/>
          <w:sz w:val="32"/>
          <w:szCs w:val="32"/>
        </w:rPr>
        <w:t>m</w:t>
      </w:r>
      <w:r w:rsidRPr="0022406A">
        <w:rPr>
          <w:rFonts w:ascii="Arial" w:eastAsia="Times New Roman" w:hAnsi="Arial" w:cs="Arial"/>
          <w:color w:val="FF0000"/>
          <w:spacing w:val="6"/>
          <w:sz w:val="32"/>
          <w:szCs w:val="32"/>
        </w:rPr>
        <w:t>p</w:t>
      </w:r>
      <w:r w:rsidRPr="0022406A">
        <w:rPr>
          <w:rFonts w:ascii="Arial" w:eastAsia="Times New Roman" w:hAnsi="Arial" w:cs="Arial"/>
          <w:color w:val="212529"/>
          <w:spacing w:val="6"/>
          <w:sz w:val="32"/>
          <w:szCs w:val="32"/>
        </w:rPr>
        <w:t>lar</w:t>
      </w:r>
      <w:r w:rsidRPr="0022406A">
        <w:rPr>
          <w:rFonts w:ascii="Arial" w:eastAsia="Times New Roman" w:hAnsi="Arial" w:cs="Arial"/>
          <w:color w:val="FF0000"/>
          <w:spacing w:val="6"/>
          <w:sz w:val="32"/>
          <w:szCs w:val="32"/>
        </w:rPr>
        <w:t>y</w:t>
      </w:r>
      <w:r w:rsidRPr="0022406A">
        <w:rPr>
          <w:rFonts w:ascii="Arial" w:eastAsia="Times New Roman" w:hAnsi="Arial" w:cs="Arial"/>
          <w:color w:val="212529"/>
          <w:spacing w:val="6"/>
          <w:sz w:val="32"/>
          <w:szCs w:val="32"/>
        </w:rPr>
        <w:t>.</w:t>
      </w:r>
    </w:p>
    <w:p w:rsidR="00BB2492" w:rsidRPr="008979F3" w:rsidRDefault="00BB2492" w:rsidP="00BB2492">
      <w:pPr>
        <w:bidi w:val="0"/>
        <w:jc w:val="both"/>
        <w:rPr>
          <w:szCs w:val="20"/>
          <w:lang w:bidi="ar-JO"/>
        </w:rPr>
      </w:pPr>
    </w:p>
    <w:p w:rsidR="00BF2775" w:rsidRPr="00BB2492" w:rsidRDefault="00BF2775">
      <w:pPr>
        <w:rPr>
          <w:rFonts w:hint="cs"/>
        </w:rPr>
      </w:pPr>
    </w:p>
    <w:sectPr w:rsidR="00BF2775" w:rsidRPr="00BB2492" w:rsidSect="00977BA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20DD9"/>
    <w:multiLevelType w:val="multilevel"/>
    <w:tmpl w:val="C7DC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6832A2"/>
    <w:multiLevelType w:val="multilevel"/>
    <w:tmpl w:val="795E6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0345B4"/>
    <w:multiLevelType w:val="multilevel"/>
    <w:tmpl w:val="B0B6A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691711"/>
    <w:multiLevelType w:val="multilevel"/>
    <w:tmpl w:val="27ECF8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945CC0"/>
    <w:multiLevelType w:val="multilevel"/>
    <w:tmpl w:val="1AE63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BB2492"/>
    <w:rsid w:val="00AC5BAF"/>
    <w:rsid w:val="00BB2492"/>
    <w:rsid w:val="00BF27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492"/>
    <w:pPr>
      <w:bidi/>
      <w:spacing w:before="120"/>
      <w:jc w:val="mediumKashida"/>
    </w:pPr>
    <w:rPr>
      <w:rFonts w:ascii="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2021-10-22T15:54:00Z</dcterms:created>
  <dcterms:modified xsi:type="dcterms:W3CDTF">2021-10-22T15:55:00Z</dcterms:modified>
</cp:coreProperties>
</file>