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DB" w:rsidRDefault="006A6FDB" w:rsidP="006A6FDB"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الفكرة العامة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من يحب وطنه لا يتركه من أجل خيرات وطن آخر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الأفكار الرئيسة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  <w:t xml:space="preserve">1-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وصف مشهد عصفورتين تتحدثان ليلا في روضة مهجورة في أرض الحجاز. ( 1-3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)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  <w:t xml:space="preserve">2-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قدوم الريح من اليمن و محاولته إغراء العصفورتين بالذهاب لليمن بتعديد خيراتها و نعمها. ) 4- 10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(.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  <w:t>3 -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رد العصفورتين على دعوة الريح بالرفض لأنه لا مكان يساوي الوطن في منزلته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عناصر البناء السردي ( القصصي ) في القصيدة : الشخصيات : العصفورتان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(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الإنسان المحب لوطنه ) ، الريح ( المشرّد ). الزمان : ليلا ( سحرا ، سرى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).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المكان : الحجاز ( وطن العصفورتين ) ، اليمن ( جهة قدوم الريح</w:t>
      </w:r>
      <w:r>
        <w:rPr>
          <w:rFonts w:ascii="Simplified Arabic" w:hAnsi="Simplified Arabic" w:cs="Simplified Arabic"/>
          <w:b/>
          <w:bCs/>
          <w:sz w:val="36"/>
          <w:szCs w:val="36"/>
        </w:rPr>
        <w:t>).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الأحداث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وضع البداية : حديث العصفورتين ليلا على غصن شجرة في أرض الحجاز المهجورة ( 1-3 ). وضع تطور الأحداث : قدوم الريح من اليمن و إغراء العصفورتين (4-9 ) ، العقدة : دعوة الريح المباشرة للعصفورتين للذهاب لليمن ( 10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).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وضع الختام : رفض العصفورتين ترك وطنهما ( 11-13</w:t>
      </w:r>
      <w:r>
        <w:rPr>
          <w:rFonts w:ascii="Simplified Arabic" w:hAnsi="Simplified Arabic" w:cs="Simplified Arabic"/>
          <w:b/>
          <w:bCs/>
          <w:sz w:val="36"/>
          <w:szCs w:val="36"/>
        </w:rPr>
        <w:t>)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شرح الأبيات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lastRenderedPageBreak/>
        <w:t xml:space="preserve">1-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عُـــصْفُوْرَتَـــانِ فِيْ الحِــجَـــازِ حَـــلَّـــتَـــا عَــلَــى فَـــنَــنْ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طائران صغيران هبطا على غصن شجرة في صحراء الحجاز و هي مكة و المدينة و ما حولهما قديماً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عصفورتان: طائران صغيران أليفان. الحجاز : المدينة و مكة قديماً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حلَّـتا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نزلتا و هبطتا و جلستا . فنن: غصن الشجرة ( جمعه فنون و أفنان و أفانين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)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خامل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منسي ، مهجور ، غير معروف ، خال من مظاهر الحياة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2-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فِي خَــامِــلٍ مِنَ الرِّيَـــــاضِ لا نَــــدٍ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لا حَـــسَــــنْ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في روض منسي مهجور ليس ندياً لأنه يخلو من الماء و ليس جميلاً لأنه يخلو من الأشجار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الرياض : مفردها روضة : أرض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ماء و شجر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لا ندٍ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الندي : الرطب الذي فيه ماء (لا ند: خال من الماء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)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حسن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جميل ( لا حسن : ليس جميلا لأنه خال من الأشجار</w:t>
      </w:r>
      <w:r>
        <w:rPr>
          <w:rFonts w:ascii="Simplified Arabic" w:hAnsi="Simplified Arabic" w:cs="Simplified Arabic"/>
          <w:b/>
          <w:bCs/>
          <w:sz w:val="36"/>
          <w:szCs w:val="36"/>
        </w:rPr>
        <w:t>)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>- 3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بَيْـــنَــا هُـــمَــا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تَــنْتَـــجِيَـــانِ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سَـــحَــراً عَــلَــى الغُــصُــنْ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 كانت العصفورتان تتحدثان و تهمسان لبعضها و هما على غصن الشجرة ليلا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بينـا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ظرف زمان بمعنى بينما . هما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العصفورتان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تنتجيان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تتبادلان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 xml:space="preserve">الحديث و الهمس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سَـحَــراً </w:t>
      </w:r>
      <w:r>
        <w:rPr>
          <w:rFonts w:ascii="Simplified Arabic" w:hAnsi="Simplified Arabic" w:cs="Simplified Arabic"/>
          <w:b/>
          <w:bCs/>
          <w:sz w:val="36"/>
          <w:szCs w:val="36"/>
        </w:rPr>
        <w:t>: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في وقت السَّحَـر ( الثلث الأخير من اللّيل) . الغصن: غصن الشجرة و جمعه غُــصون و أغصان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4-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مَـــرَّ عَــلَــى أَيْـــكِـــهِــمَـــا رِيْـــحٌ سَــرَى مِنَ اليَــمَــنْ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في ذلك الوقت مر على أرضها التي كان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شجر كثير ملتف هواء قادم من اليمن المشتهرة بجمالها و حضارتها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مَـــرَّ على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طاف و شاهد و جاء. أَيْك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مفرده أيكة : الشجر الكثير الملتفّ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ريحٌ : هواء سريع و شديد الهبوب . سـرى : سار ليلا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اليمن : بلاد اليمن المشتهر بحضارته و جمال أرضه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5-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حَـــيَّــا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قَــالَ : دُرَّتَـــــــانِ فِي وِعَـــاءٍ مُــمْـــتَـــهَــنْ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الريح ألقى التحية على العصفورتين و قال متعجبا : أنتما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كاللؤلتين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الكبيرتين الثمينتين النادرتين الموضوعتين في مكان لا يناسبكما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حَـيَّا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ألقــى التحية ، سلّم على العصفورتين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درتان: مفردها دُرَّة : اللؤلؤة الكبيرة الثمينة. ( جمعها دُرٌّ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دُرَرٌ</w:t>
      </w:r>
      <w:r>
        <w:rPr>
          <w:rFonts w:ascii="Simplified Arabic" w:hAnsi="Simplified Arabic" w:cs="Simplified Arabic"/>
          <w:b/>
          <w:bCs/>
          <w:sz w:val="36"/>
          <w:szCs w:val="36"/>
        </w:rPr>
        <w:t>)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وعاء : إناء، مكان. ممتهن : قليل القيمة ، محتقر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lastRenderedPageBreak/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6-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لَـقَــدْ رَأَيْتُ حَـوْلَ صَــنْعَـــاءَ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فِي ظِـــلِّ عَـــدَنْ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فأنا ( الريح ) قد شاهدت مكانا جميلا يليق بكما و هو في جوانب صنعاء وفي حدود عدن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رأيت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شاهدت . حول : في جوانب و محيط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ظل : حدود و امتداد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صنعاء و عدن : من أشهر المدن و أكبرها في اليمن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7-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خَــمَــائِلاً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كَــــأَنَّهَـــا بَـــقِــيَّـــةٌ مِنْ ذِي يَـــــزَنْ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خمائل صنعاء و عدن فيها الماء و الشجر الكثير و كأنها من بقايا أيام سيف بن ذي يزن الذي ازدهرت حضارة اليمن في عهـده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بقية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من الأيام الباقية للحضارة التي شيدها الملك اليمني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ذي يزن : سيف بن ذي يزن ، أحد ملوك اليمن القدماء ازدهرت ،حضارة اليمن في عهده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8-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الْـــحَــبُّ فِيْــهَــا سُــكَّـــرٌ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الــمَـــاْءُ شَـــهْـــدٌ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لَــبَـــنْ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فحب القمح و الطعام في خمائل اليمن منتشر و حلو كالسكر كما أن الماء و الشراب عذب و حلو كالعسل في مذاقه و نقي و صاف كاللبن في بياضه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الحب : حبّ القمح التي تلتقطه الطيور ( الطعام</w:t>
      </w:r>
      <w:r>
        <w:rPr>
          <w:rFonts w:ascii="Simplified Arabic" w:hAnsi="Simplified Arabic" w:cs="Simplified Arabic"/>
          <w:b/>
          <w:bCs/>
          <w:sz w:val="36"/>
          <w:szCs w:val="36"/>
        </w:rPr>
        <w:t>)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سكر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حلو و كثير مثل السكر. الماء : الشراب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 xml:space="preserve">شَــهْــدٌ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عسل ( عذب كالعسل ) لبن : صاف و أبيض كاللبن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9-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لَـمْ يَــرَهَــــا الطَّـــيْــرْ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لَــمْ يَسْـــمَــعْ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بِهَــا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إِلاّ اِفْـــتَـــتَــــنْ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لا يشاهد طير خمائل اليمن كثيرة الطعام و عذبة الماء أو لا يسمع عنها إلا و قد تعلق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 أعجب إعجابا شديداً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لكثرة الخيرات فيها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يرها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يراها و يشاهدها ، يسمع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: يعرف عنها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افتتن : أحبها و عشقها و أعجب إعجابا شديدا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10-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هَــيَّــا اِرْكَـــبَــانِي نَــأْتِــهَــا فِي سَـــاعَــةٍ مِنَ الزَّمَــــــنْ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الريح ( الهواء ) يدعو العصفورتين للصعود على ظهره كي يذهب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بهما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إلى اليمن في مدة قصيرة لأنه سريع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هيا : تعالا و أقبلا . اركباني : اصعدا على ظهري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نأتها : نذهب إليها 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ساعة من الزمن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مدة يسيرة من الوقت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11-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قَـالَــتْ لَــهُ إِحْــدَاهُمَــا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وَ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 الطَّيْــرُ مِــنْــهُــنَّ الفَـــــــطِــنْ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بعد دعوة الريح العصفورتين للذهاب لليمن ردت عليه عصفورة ، فالطيور منها طيور ذكية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سريعةالفهم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قالت له : تكلمت إحدى العصفورتين و أجابته و ردت عليه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الفطن : الذكي ، سريع الفهم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12-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يَــا رِيْـــحُ أَنْــتَ ابْنُ السَّــبِـيْــلِ مَا عَـرَفْــتَ مَــا السَّــكَــنْ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أيها الريح أنت مثل المشرد الذي ينتقل من مكان لمكان ، لم تعرف ما قيمة الاستقرار في وطن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ابن السبيل : مشرد ، متشرد ، ليس له وطن محدد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ما عرفت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لم تدرك . ما السكن : ما قيمة الاستقرار في وطن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13- 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هَــبَّ جَنَّــةَ الخُــلْــدِ اليَــمَــنْ لَا شَيْءَ يَــعْــدِلُ الوَطَــنْ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افترض أنّ اليمن التي تدعونا إليها هي الجنة التي يبقى نعيمها للأبد ، لكنها لا تساوي قيمة الوطن و منزلته في نفوس أهله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هب : تصور و تخيّل و افترض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جنة الخلد : النعيم الأبدي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لا شيء : لا أمر و لا مكان ، يعدل : يساوي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الوطن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البلاد لما له من منزلة عظيمة متفردة في نفوس أهله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الأساليب ، العلاقات ، الصور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الصور الخيالية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درتان في وعاء ممتهن : شبه العصفورتين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باللؤلؤلتين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الكبيرتين الثمينتين ، و شبه مكانهما بالإناء المحتقر قليل القيمة ، و يدل ذلك على رغبة الريح الشديدة في إقناع العصفورتين بترك وطنهما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خمائلا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كأنها بقية من ذي يزن : شبه غابات اليمن الجميلة بأنها من بقايا مملكة سيف بن ذي يزن لشدة جمالها ، يدل على رغبة الريح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الشديدة في إغراء العصفورتين للذهاب لليمن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الحب فيها سُـكَّـر : شبه حبّ القمح و الطعام بالسكّر الحلو ، ليدل على حلاوة الطعام و كثرته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و الماء شهـد و لبن : شبه ماء اليمن بالعسل الحلو لأنه ماء عذب المذاق ، و باللبن الأبيض لأنه ماء صافٍ نقي ناصع اللون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يا ريح أنت ابنُ السبيل : شبه الهواء بالمشرد الذي ينتقل من مكان لمكان فليس له وطن يستقر و يسكن فيه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التشخيص : إعطاء صفات من صفات الناس للعصفورتين و الريح :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تنتجيان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، حيا و قال ، الطير افتتن ، قالت إحداهما ، يا ريح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الصورة الكلية في القصيدة : ( عناصر اللون و الصوت و الحركة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):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عناصر اللون : عصفورتان ، فنن ، الغصن ، أيك ، درتان ، خمائل ، الحب ، الماء ، شهد ، لبن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عناصر الصوت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تنتجيان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، حيا و قال ، يسمع ، قالت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عناصر الحركة : حلتا ،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تنتجيان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، مر ، ريح ، سرى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الأساليب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لا ندٍ و لا حسن : نفي : يدل على خلو وطن العصفورتين من مظاهر الحياة لأنه بلا ماء و بلا أشجار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لقد رأيت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خمائلا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: توكيد : يؤكد (الريح ) على وجود الخمائل الجميلة في اليمن لرغبته الشديدة في إغراء العصفورتين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لم يرها الطير إلا افتتن : استثناء : يفيد تلازم الإعجاب بمظاهر الجمال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و النعم في اليمن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هيا اركباني نأتها : أمر : يفيد : رغبة الريح الشديدة في إغراء العصفورتين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يا ريح أنت ابن السبيل : نداء : يفيد : تقليل شأن الريح في محاولته للإغراء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ما عرفت ما السكن : نفي : يفيد أن الريح لا يدرك ما منزلة الوطن و الاستقرار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لاشيء يعدل الوطن : نفي : بيان منزلة الوطن العظيمة في نفوس أهله و التي لا يساويها شيء آخر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التراكيب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: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لاند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 لا حسن : تعدد النفي لإثبات ضد المعنى 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: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ذلك اللاعب لا هو بالماهر و لا هو بالسريع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لم يسمع الطير </w:t>
      </w:r>
      <w:proofErr w:type="spellStart"/>
      <w:r>
        <w:rPr>
          <w:rFonts w:ascii="Simplified Arabic" w:hAnsi="Simplified Arabic" w:cs="Simplified Arabic"/>
          <w:b/>
          <w:bCs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إلا افتتن : نفي و استثناء : تلازم الفعلين : لم يجتهد طالب إلا و تفوق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. 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لم يكن إنسان حسن الخلق إلا و كان محترما و محبوبا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القيم المستفادة من النص</w:t>
      </w:r>
      <w:r>
        <w:rPr>
          <w:rFonts w:ascii="Simplified Arabic" w:hAnsi="Simplified Arabic" w:cs="Simplified Arabic"/>
          <w:b/>
          <w:bCs/>
          <w:color w:val="FF0000"/>
          <w:sz w:val="36"/>
          <w:szCs w:val="36"/>
        </w:rPr>
        <w:t xml:space="preserve"> :</w:t>
      </w:r>
      <w:r>
        <w:rPr>
          <w:rFonts w:ascii="Simplified Arabic" w:hAnsi="Simplified Arabic" w:cs="Simplified Arabic"/>
          <w:b/>
          <w:bCs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الإنسان المخلص في حبه لوطنه لا يترك وطنه ، مهما كانت حالة وطنه ، و مهما تعددت الإغراءات خارج وطنه</w:t>
      </w:r>
      <w:r>
        <w:rPr>
          <w:rFonts w:ascii="Simplified Arabic" w:hAnsi="Simplified Arabic" w:cs="Simplified Arabic"/>
          <w:b/>
          <w:bCs/>
          <w:sz w:val="36"/>
          <w:szCs w:val="36"/>
        </w:rPr>
        <w:t>.</w:t>
      </w:r>
    </w:p>
    <w:p w:rsidR="00D75EB2" w:rsidRPr="006A6FDB" w:rsidRDefault="00D75EB2"/>
    <w:sectPr w:rsidR="00D75EB2" w:rsidRPr="006A6FDB" w:rsidSect="00A70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A6FDB"/>
    <w:rsid w:val="006A6FDB"/>
    <w:rsid w:val="00AC5BAF"/>
    <w:rsid w:val="00D7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DB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2021-10-20T06:45:00Z</dcterms:created>
  <dcterms:modified xsi:type="dcterms:W3CDTF">2021-10-20T06:45:00Z</dcterms:modified>
</cp:coreProperties>
</file>