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تحليل المقادير الجبرية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الفرق بين مربعين و تحليله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عدد الحصص : حصتان                                                                                                                     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التاريخ : من :         /          /                                إلى :            /          /</w:t>
      </w:r>
    </w:p>
    <w:p w:rsidR="001A14BE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التعلم القبلي :</w:t>
      </w:r>
      <w:r>
        <w:rPr>
          <w:rFonts w:ascii="Times New Roman" w:eastAsia="Times New Roman" w:hAnsi="Times New Roman" w:cs="Times New Roman" w:hint="cs"/>
          <w:b/>
          <w:bCs/>
          <w:rtl/>
          <w:lang w:eastAsia="ar-SA" w:bidi="ar-JO"/>
        </w:rPr>
        <w:t xml:space="preserve"> مربع العدد و الجذر التربيعي له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087"/>
        <w:gridCol w:w="1073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1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الفرق بين مربعين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تمييز الفرق بين مربعين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تحليل الفرق بين مربعين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حل مسائل على الفرق بين مربعين و تحليله .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594D3B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المسألة العملية الواردة بداية الدرس و مناقشتها تمهيدا لحلها نهاية الحصه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بمفهوم مربعات الاعداد حتى 12 و مفهوم مربع المقدار الجبري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احضار وسائل تعليميه ممثل عليها المربعات صفحه 10 و توضيح مفهوم الفرق بين مربعين من خلالها للتوصل للصورة العامة للفرق بين مربعين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كيفية اجراء عملية تحليل مربعين من خلال الأمثلة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امثلة الكتاب مع الطالبات على السبورة.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lastRenderedPageBreak/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تحليل المقادير الجبرية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تحليل العبارة التربيعية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3 حصص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التاريخ : من :         /          /                                إلى :            /          /</w:t>
      </w:r>
    </w:p>
    <w:p w:rsidR="001A14BE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تعرف العبارة التربيعية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تحليل العبارة التربيعية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مسائل على العبارة التربيعية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طرح المشكلة الواردة بداية الدرس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ومناقشتها للتوصل من خلالها الى مفهوم العبارة التربيعية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العبارة التربيعية و الصورة العامة لها و تمييز العبارة التربيعية من غيرها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كيفية تحليل العبارة التربيعية عندما يكون معامل س تربيع واحد وحل امثله مختلفة.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امثله اضافيه للتأكد من اتقان المهارة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كيفية تحليل العبارة التربيعية عندما يكون معامل س تربيع  ليس واحد وحل امثله مختلفة.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امثله اضافيه للتأكد من اتقان المهارة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lastRenderedPageBreak/>
        <w:t xml:space="preserve">                                                    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تحليل المقادير الجبرية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مجموع مكعبين و تحليله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3 حصص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مكعب العدد والجذر التكعيبي له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2</w:t>
            </w:r>
          </w:p>
          <w:p w:rsidR="001A14BE" w:rsidRPr="00E85744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A14BE" w:rsidRPr="00E85744" w:rsidRDefault="001A14BE" w:rsidP="00C5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857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مجموع المكعبين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تحليل مجموع المكعبين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مسائل على مجموع المكعبين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التعليميه .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المشكلة الواردة بداية الدرس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و مناقشتها تمهيدا للوصول لمفهوم مجموع المكعبين و صورته العامة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بمكعبات الاعداد و الجذر التكعيبي للأعداد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الصورة العامة لمجموع مكعبين و كيفية تحليله وحل امثله مختلفة.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امثلة الكتاب على السبورة ومناقشتها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(20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lastRenderedPageBreak/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تحليل المقادير الجبرية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الفرق بين مكعبين و تحليله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مفهوم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مكعب العدد و الجذر التكعيبي له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2</w:t>
            </w:r>
          </w:p>
          <w:p w:rsidR="001A14BE" w:rsidRPr="00E85744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A14BE" w:rsidRPr="00E85744" w:rsidRDefault="001A14BE" w:rsidP="00C5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8574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الفرق بين المكعبين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تحليل الفرق بين المكعبين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مسائل على الفرق بين المكعبين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التعليميه .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المشكلة الواردة بداية الدرس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و مناقشتها تمهيدا للوصول لمفهوم الفرق بين المكعبين و صورته العامة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بمكعبات الاعداد و الجذر التكعيبي للأعداد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الصورة العامة الفرق بين مكعبين و كيفية تحليله وحل امثله مختلفة.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امثلة الكتاب على السبورة ومناقشتها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lastRenderedPageBreak/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تحليل المقادير الجبرية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العامل المشترك الاكبر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العامل المشترك الأكبر للاعداد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A14BE" w:rsidRPr="00E85744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A14BE" w:rsidRPr="00E85744" w:rsidRDefault="001A14BE" w:rsidP="00C5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ايجاد العامل المشترك الأكبر لمقادير جبرية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مسائل على العامل المشترك الأكبر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التعليميه .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المشكلة الواردة بداية الدرس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و مناقشتها تمهيدا للوصول لمفهوم العامل المشترك الكبر للمقادير الجبرية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العامل المشترك الأكبر ( ع.م.أ) للمقادير الجبرية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توضيح خطوات إيجاد ( ع.م.أ) للمقادير الجبرية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امثلة الكتاب على السبورة ومناقشتها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(20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دقيقه)</w:t>
            </w:r>
          </w:p>
        </w:tc>
      </w:tr>
    </w:tbl>
    <w:p w:rsidR="001A14BE" w:rsidRPr="00CD20E1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تحليل المقادير الجبرية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المضاعف المشترك الأصغر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lastRenderedPageBreak/>
        <w:t>عدد الحصص : حصتان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المضاعف المشترك الأصغر للأعداد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A14BE" w:rsidRPr="00E85744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1A14BE" w:rsidRPr="00E85744" w:rsidRDefault="001A14BE" w:rsidP="00C5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ايجاد العامل المضاعف المشترك  الاصغر للمقادير جبرية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مسائل على المضاعف المشترك الأصغر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التعليميه .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المشكلة الواردة بداية الدرس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و مناقشتها تمهيدا للوصول لمفهوم المضاعف المشترك  الاصغر للمقادير الجبرية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المضاعف المشترك  الاصغر    ( م.م.أ) للمقادير الجبرية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توضيح خطوات إيجاد ( م.م.أ) للمقادير الجبرية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امثلة الكتاب على السبورة ومناقشتها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(20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دقيقه)</w:t>
            </w:r>
          </w:p>
        </w:tc>
      </w:tr>
    </w:tbl>
    <w:p w:rsidR="001A14BE" w:rsidRPr="00CD20E1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تحليل المقادير الجبرية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المقادير الكسرية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lastRenderedPageBreak/>
        <w:t xml:space="preserve">التعلم القبلي : مفهوم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الكسر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يتوقع من الطالبة ان تكون قادره على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للمقادير الكسرية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تبسيط المقادير الكسرية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5D3AF8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التعليميه .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طرح المشكلة الواردة بداية الدرس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تمهيدا للتوصل لمفهوم المقدار الكسري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توضيح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خطوات تبسيط المقدار الكسري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امثله عمليه على تبسيط المقادير الكسرية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CD20E1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تحليل المقادير الجبرية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المعادلة الكسرية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مفهوم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الكسر و المقدار الكسري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lastRenderedPageBreak/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يتوقع من الطالبة ان تكون قادره على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المعادلة الكسرية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تكوين معادله كسرية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معادلة كسرية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لوحة المنازل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ادوات مساعده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المسألة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الواردة بداية الدرس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للتوصل لمفهوم المعادلة الكسرية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عملية حل المعادلة الكسرية من خلال التذكير بطرق تبسيط المقادير الجبرية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CD20E1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1A14BE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تحليل المقادير الجبرية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المراجعة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lastRenderedPageBreak/>
        <w:t>عدد الحصص : حصتان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جميع مفاهيم الوحده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يتوقع من الطالبة ان تكون قادره على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تحقيق جميع الأهداف الواردة في هذه الوحدة 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ملف الطالب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بأهم المفاهيم الواردة في الوحدة 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تلخيص اهم الافكار على السبورة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المراجعة على السبورة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بعض الأسئلة على السبورة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الصف / المستوى : ال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المتباينات الخطية بمتغير واحد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الفترات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3 حصص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خط الاعداد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يتوقع من الطالبة ان تكون قادره على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انواع الفترات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تمثيل الفترات على خط الاعداد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الملونة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المشكلة الواردة بداية الدرس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تمهيدا لمفهوم الفترات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الفترات  و طول الفترة.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الفترات المفتوحة و كيفية تمثيلها على خط الأعداد و على شكل مجموعه و باستخدام رمز الفترة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الفترات المغلقة و كيفية تمثيلها على خط الأعداد و على شكل مجموعه و باستخدام رمز الفترة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الفترات غير المفتوحة و كيفية تمثيلها على خط الأعداد و على شكل مجموعه و باستخدام رمز الفترة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دقيقه)</w:t>
            </w:r>
          </w:p>
          <w:p w:rsidR="001A14BE" w:rsidRPr="007033A9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الصف / المستوى : ال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المتباينات الخطية بمتغير واحد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المتباينات و خصائصها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إشارات المقارنه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lastRenderedPageBreak/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يتوقع من الطالبة ان تكون قادره على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المتباينات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خصائص المتباينات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الملونة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طرح المشكلة الواردة بداية الدرس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للتوصل لتعريف المتباينة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المتباينة باستخدام الوسائل التعليمية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خصائص المتباينة و تأثير عملية الضرب و الجمع و الطرح و القسمة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7033A9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A14BE" w:rsidRPr="007033A9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الصف / المستوى : ال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المتباينات الخطية بمتغير واحد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المتباينةالخطية بمتغير واحد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3 حصص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مفهوم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المتباينة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المتباينة الخطية بمتغير واحد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المتباينة الخطية بمتغير واحد و تمثيلها على خط الاعداد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تكوين متباينة خطية بمتغير واحد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متباينة خطية بمتغير واحد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2F15C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المسألة العملية الواردة بداية الدرس و مناقشتها على السبورة للتوصل لمفهوم المتباينة الخطية بمتغير واحد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تمييز المتباينات الخطية بمتغير واحد من غيرها من خلال الامثلة المختلفة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عملية حل المتباينة الخطية بمتغير واحد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تحويل حل المتباينة الخطية بمتغير واحد باستخدام خط الاعاد و رمز الفترة و المجموعة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الصف / المستوى : ال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المتباينات الخطية بمتغير واحد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المتباينهالمركبة بمتغير واحد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حصتان                                                                                                            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مفهوم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المتباينة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استراتيجيات 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المتباينات المركبة بمتغير واحد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المتباينة المركبة بمتغير واحد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تمثيل حل المتباينة المركبة على خط الاعداد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المسألة الواردة بداية الدرس و مناقشتها في نهاية الحصه كسؤال ختامي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المتباينة المركبة و أطراف المتباينة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كيفية إيجاد مجموعة حل متباينة مركبة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عملية كتابة مجموعة حل المتباينة المركبة على خط الاعداد و باستخدام رمز الفترة و المجموعة و الامثله.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الصف / المستوى : ال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رابع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عنوان الوحدة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 المتباينة الخطية بمتغير واحد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المراجعة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جميع المفاهيم الوارده في الوحده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استراتيجيات 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يتوقع من الطالبة ان تكون قادره على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تحقيق جميع الأهداف الواردة في هذه الوحدة 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ملف الطالب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اوراق العمل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بأهم المفاهيم الواردة في الوحدة 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تلخيص اهم الافكار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المراجعة على السبورة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ات بحل بعض الأسئلة على السبورة.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توزيع ورقة عمل و مناقشتها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14BE" w:rsidRPr="000649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الاقتران التربيعي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الاقتران التربيعي و رسم منحناه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3 حصص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تعرف الاقتران التربيعي وتميزه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تحديد اتجاه رأس القطع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إيجاد إحداثيات رأس القطع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تحديد القيمه العظمى و الصغرى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إيجاد القيمه العظمى و الصغرى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اللوح البياني</w:t>
            </w:r>
            <w:r w:rsidRPr="00000DF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Pr="00000DFF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ورق رسم بياني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مسألة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الوارد بداية الدرس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كتمهيد عملي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الاقتران التربيعي و تمييزه من غيره من خلال طرح امثله مختلفة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معاملات الاقتران التربيعي أ , ب,جـ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كيفية تحديد اتجاه القطع من خلال قيمة أ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شرح كيفية ايجاد احداثيات رأس القطع و نوع القيمه عظمى او صغرى و كيفية حسابها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                                خطة درس                                           صفحة  "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2</w:t>
      </w: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الاقتران التربيعي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الاقتران التربيعي و رسم منحناه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إيجاد معادلة محور التماثل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حساب المدى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رسم القطع باستخدام ما تم تعلمه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رسم القطع باستخدام برمجية اكسل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اللوح البياني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ورق رسم بياني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برمجية اكسل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بالمفاهيم الوارده في الحصة السبقة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خطوات ايجاد معادلة محور التماثل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عملية حساب المدى للاقتران التربيعي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تلخيص ما سبق على شكل خطوات لتوضيح عملية رسم الاقتران التربيعي باستخدام اللوح البياني ثم برمجية اكسل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مناقشة بعض الامثلة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الواردة مع الطالبات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(20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 (20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الاقتران التربيعي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اصفار الاقتران التربيعي 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يتوقع من الطالبة ان تكون قادره على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إيجاد أصفار الاقتران التربيعي من خلال رسم منحناه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الملونة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برمجية اكسل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اللوح البياني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مناقشة الاقتران التربيعي الوارد بداية الدرس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صفر الاقتران التربيعي و مناقشة التعريف الوارد في الكتاب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بخطوات رسم الاقتران التربيعي الوارده في الدرس السابق و كيفية تحديد نقاط التقاطع  مع محور السينات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استخدام برمجية اكسل لرسم اقترانات مختلفة و ايجاد اصفارها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ايجاد الاصفار من خلال رسومات معطاه.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الأمثلة الواردة في الكتاب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امثلة مختلفة على السبورة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                                      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الاقتران التربيعي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حل المعادلة التربيعية بيانيا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الأقتران التربيعي , صفر المعادله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معادله تربيعية بالرسم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استخدام الرسم لإيجاد نقطة تقاطع منحيين.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اللوح البياني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ورق مربعات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برمجية اكسل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مناقشة المسألة الواردة بداية الدرس كتمهيد للوصول الى مفهوم المعادلة التربيعية و الصورة العامة لها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النشاط صفحه 98 للتوصل لمفهوم صفر الاقتران من خلال الرسم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الأمثلة الواردة في الكتاب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 (20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الاقتران التربيعي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حل المعادلة التربيعية بالتحليل الى العوامل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اصفار الاقتران التربيعي  طرق تحليل الاقتران التربيعي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معادله تربيعية بالتحليل الى العوامل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اوراق العمل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سألة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الواردة بداية الدرس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تمهيدا للدرس.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بمفهوم صفر الاقتران و المعادلة التربيعية و طرق تحليلها الى العوامل و مراجعتها مع الطالبات بالاستعانة بورقة عمل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بالخاصية الصفرية و كيفية استخدامها للإيجاد اصفار معادلة تربيعية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الأمثلة الواردة في الكتاب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الاقتران التربيعي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حل المعادلة التربيعية بإكمال المربع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مفهوم الاقتران التربيعي و صفره ,</w:t>
      </w:r>
      <w:r w:rsidRPr="00BE7F23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بمربع مجموع حدين و مربع فرق حدين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معادلة تربيعية باستخدام اكمال المربع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سألة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الواردة بداية الدرس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كتمهيد للدرس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بمربع مجموع حدين و مربع فرق حدين   ومفهوم صفر الاقتران التربيعي.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مناقشة النشاط الوارد في الكتاب صفحه 106 للتوصل لمفهوم اكمال المربع و خطواته وتلخيص خطواته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(20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الاقتران التربيعي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حل المعادلة التربيعية بالقانون العام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3 حصص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مفهوم الاقتران التربيعي و اصفاره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E7F23" w:rsidRDefault="001A14BE" w:rsidP="00C52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معادله تربيعه بالقانون العام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استعمال القانون المميز لتحديد عدد الحلول الحقيقية لمعادلة تربيعية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سألة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الواردة بداية الدرس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كتمهيد للدرس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بالصورةالعامة لمعادلة التربيعية و وكيفية تحدي المعاملات أ , ب , جـ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تعريف المميز للطالبات و حالاته و اهميته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النشاطان صفحه 111و 112 للتوص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للقانون العام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نشاط صفحه 114 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الأمثلة الواردة في الكتاب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 دقيقه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 دقيقه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)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 دقيقه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 دقيقه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الرابع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الاقتران التربيعي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المراجعة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تحقيق جميع الأهداف الواردة في هذه الوحدة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ملف الطالب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اوراق العمل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بأهم المفاهيم الواردة في الوحدة 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تلخيص اهم الافكار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المراجعة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بعض الأسئلة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ورقة عمل تم توزيعها على الطالبات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دقيقه)</w:t>
            </w:r>
          </w:p>
          <w:p w:rsidR="001A14BE" w:rsidRPr="00F74009" w:rsidRDefault="001A14BE" w:rsidP="00C5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الاحتمالات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مبدأ العد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مفهوم الاحتمالات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مبدأ العد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استخدام مبدأ العد في حل مسائل رياضيه.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الاوراق الملونه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ادوات مساعده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المسألة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الواردة بداية الدرس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عرض اهمية الاحتمالات في حياتنا على الطالبات من خلال تكليف الطالبات بإحضار ملخصات مطبوعة عن علم الاحتمالات و مناقشته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مبدأ العد من خلال امثله عمليه مختلفة و احضار مواد مختلفة داخل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                                                                   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الاحتمالات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الفضاء العيني و التجربهالعشوائيه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حصتان                                                                                             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التعلم القبلي : 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إيجاد الفضاء العيني لتجربه عشوائيه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تمثيل الفضاء العيني بالشجرة البيانية و المستوى الاحداثي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الملونة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قرص ملون مع مؤشر .</w:t>
            </w:r>
          </w:p>
          <w:p w:rsidR="001A14BE" w:rsidRPr="00B76AEA" w:rsidRDefault="001A14BE" w:rsidP="00C5207B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احضار اقراص ملونه مثل الواردة في الكتاب صفحه 132 و تسجيل نواتج التجربة للتوصل الى مفهوم التجربة العشوائية و مفهوم الفضاء العيني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كل من طريقتي الشجرة و الطريقة البيانية لكتابة الفضاء العيني لتجارب عشوائية مختلفة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الاحتمالات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الحادث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3 حصص                                                                                                             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التاريخ : من :         /          /                                إلى :            /          /</w:t>
      </w:r>
    </w:p>
    <w:p w:rsidR="001A14BE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مفهوم الفضاء العيني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استراتيجيات 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A14BE" w:rsidRPr="007D031C" w:rsidRDefault="001A14BE" w:rsidP="00C5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2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الحادث و انواعه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تمثيل الحادث بأشكال فن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توضيح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المسألة الواردة بداية الدرس و مناقشتها كتمهيد للدرس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بمفهوم الفضاء العيني و كيفية كتابته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الحادث كمجموعه جزئيه من الفضاء العيني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اعطاء مثال يوضح انواع الحادث و يشملها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عمل مجموعات و اعطاء كل مجموعه سؤال لتمثله بشكل فن بعد عرض مثال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امثلة الكتاب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 دقيقه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 دقيقه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                                      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التاسع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الاحتمالات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احتمال الحادث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عدد الحصص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حصتان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مفهوم الفضاء العيني و الحادث 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مفهوم الاحتمال لحادث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ايجاد احتمال الحادث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الكراتين الملونه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المسألة الواردة بداية الدرسكتمهيد للدرس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التكرار النسبي للحادث و طرح امثله مختلفة عليه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كتابة علاقة حساب احتمال الحادث و مناقشتها مع الطالبات 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امثله مختلفة على السبورة.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 دقيقه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 دقيقه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 دقيقه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الرابع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الاحتمالات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مراجعة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تحقيق جميع الأهداف الواردة في هذه الوحدة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ورقة عمل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بأهم المفاهيم الواردة في الوحدة 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تلخيص اهم الافكار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المراجعة على السبورة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تكليف الطالبات بحل بعض الأسئلة على السبورة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ورقة العمل مع الطالبات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61740B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الرابع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الكسور العشرية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الأجزاء من عشرة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حص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تان     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التعلم القبلي : ال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كسر 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يتوقع من الطالبة ان تكون قادره على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الاجزاء من عشره بالصور و الاشكال و الرموز و الكلمات و تمثيلها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لوحة المنازل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ادوات مساعده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وسائل تعليميه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طرح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الشكل الوارد بداية الدرس و مناقشته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احضار ادوات مساعده مثل العملة النقدية و المسطرة و بعض الوسائل التعليمية لتوضيح مفهوم الكسر العشري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امثله مختلفة من الكتاب و من خارج الكتاب لتوضيح مفهوم الكسر العشري وكيفية تمثيله بالأشكال الهندسية و على لوحة المنازل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الأمثلة الواردة في الكتاب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                    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الرابع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الكسور العشرية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الأجزاء من مئة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الكسر العشري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يتوقع من الطالبة ان تكون قادره على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التعرف على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الاجزاء من مئه بالصور و الاشكال و الرموز و الكلمات و تمثلها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الاوراق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التعليميه.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الادوات المساعده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لوحة المنازل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سألة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الواردة بداية الدرس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الجزء من مئة وكيفية تمثيله بالأشكال و على لوحة المنازل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اعطاء كسور مختلفة و تكليف الطالبات بتمثيلها بالأشكال و الرموز و الكلمات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الأمثلة الواردة في الكتاب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(15 دقيقه)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                  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الرابع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الكسور العشرية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مقارنة الكسور العشرية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الكسر العشري , الترتيب التصاعدي و التنازلي , اشارات المقارنه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يتوقع من الطالبة ان تكون قادره على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مقارنة الكسور العشرية حتى منزلتين عشريتين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الوسائل التعليميه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الادوات المساعدة .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النشاط الوارد في الدرس و توضيح اشارات المقارنه و الفرق بينها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استخدام لوحة المنازل للمقارنة بين الكسور العشرية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الترتيب التصاعدي و التنازلي وكيفية اجراءه للكسور العشرية المختلفة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الأمثلة الواردة في الكتاب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مناقشة بعض الاسئلة الواردة مع الطالبات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(1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 دقيقه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(15 دقيقه )</w:t>
            </w: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                                  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الرابع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الكسور العشرية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الأعداد العشرية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3 حصص         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الكسر العشري , الكسر العشري 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التعرف على الاعداد العشرية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ترتيب الاعداد العشرية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اوراق ملونه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وسائل تعليمية .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طرح الم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سألة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الواردة بداية الدرس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مفهوم العدد العشري و كيفية تحويل العدد الكسري الى عدد عشري .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عملية تمثل الاعداد العشرية باستخدام الاشكال و لوحة المنازل و العكس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توضيح عملية اجراء المقارنة بين الاعداد العشرية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الأمثلة الواردة في الكتاب على السبورة 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التمارين و المسائل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25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دقيقه )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B76AEA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             خطة درس                                           صفحة  "  1   "</w:t>
      </w: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4"/>
          <w:szCs w:val="14"/>
          <w:rtl/>
          <w:lang w:eastAsia="ar-SA"/>
        </w:rPr>
      </w:pP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الصف / المستوى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الرابع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الأساسي                           المبحث : الرياضيات                        عنوان الوحدة : 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الكسور العشرية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عنوان الدرس : </w:t>
      </w:r>
      <w:r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مراجعه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عدد الحصص : حصتان                                                                                                                   التاريخ : من :         /          /                                إلى :            /          /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التعلم القبلي : 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A14BE" w:rsidRPr="00B76AEA" w:rsidTr="00C5207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A14BE" w:rsidRPr="00B76AEA" w:rsidTr="00C5207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14BE" w:rsidRPr="00B76AEA" w:rsidRDefault="001A14BE" w:rsidP="00C5207B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B76AE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14BE" w:rsidRPr="00B76AEA" w:rsidTr="00C5207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*</w:t>
            </w:r>
          </w:p>
          <w:p w:rsidR="001A14BE" w:rsidRPr="00B76AEA" w:rsidRDefault="001A14BE" w:rsidP="00C52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A14BE" w:rsidRPr="00B76AEA" w:rsidRDefault="001A14BE" w:rsidP="00C520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يتوقع من الطالبة ان تكون قادره على : 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تحقيق جميع الأهداف الواردة في هذه الوحدة 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الكتاب المدرسي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السبورة .</w:t>
            </w:r>
          </w:p>
          <w:p w:rsidR="001A14BE" w:rsidRPr="00B76AEA" w:rsidRDefault="001A14BE" w:rsidP="00C5207B">
            <w:pPr>
              <w:numPr>
                <w:ilvl w:val="0"/>
                <w:numId w:val="3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الطباشير الملونة .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*التدريس المباشر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*التعلم في مجموعات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*حل المشكلات والاستقصاء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391C13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391C1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391C13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 ورقه و قلم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ملاحظه   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*  التقويم المعتمد على الاداء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*التواصل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*مراجعة الذات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*اخرى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*قائمة رصد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سلم تقدير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*سلم تقدير لفظي</w:t>
            </w:r>
          </w:p>
          <w:p w:rsidR="001A14BE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وصف سير التعلم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*سجل قصصي</w:t>
            </w:r>
          </w:p>
          <w:p w:rsidR="001A14BE" w:rsidRPr="00B76AEA" w:rsidRDefault="001A14BE" w:rsidP="00C52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*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اخرى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القاء التحية وتهيئة الغرفة الصفية .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التذكير بأهم المفاهيم الواردة في الوحدة  .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تلخيص اهم الافكار على السبورة .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حل بعض اسئلة المراجعة على السبورة .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تكليف الطالبات بحل بعض الأسئلة على 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(10 دقائق )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(25 دقيقه )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(20 دقيقه )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(15 دقيقه)</w:t>
            </w:r>
          </w:p>
          <w:p w:rsidR="001A14BE" w:rsidRPr="00B76AEA" w:rsidRDefault="001A14BE" w:rsidP="00C5207B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A14BE" w:rsidRPr="00B76AEA" w:rsidTr="00C5207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B76A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.</w:t>
            </w: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76AE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B76AE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A14BE" w:rsidRPr="00B76AEA" w:rsidTr="00C5207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A14BE" w:rsidRPr="00B76AEA" w:rsidRDefault="001A14BE" w:rsidP="00C5207B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A14BE" w:rsidRPr="00B76AEA" w:rsidRDefault="001A14BE" w:rsidP="00C5207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A14BE" w:rsidRPr="00B76AEA" w:rsidRDefault="001A14BE" w:rsidP="001A14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B76AE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B76AE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              إعداد المعلمه : صفاء مطارنه</w:t>
      </w:r>
    </w:p>
    <w:p w:rsidR="001A14BE" w:rsidRPr="00D9545F" w:rsidRDefault="001A14BE" w:rsidP="001A14BE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  <w:lang w:eastAsia="ar-SA"/>
        </w:rPr>
      </w:pPr>
      <w:r w:rsidRPr="00B76AE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توقيع مديرة المدرسة :هيام الجعارات                                                                                                                               توقيع المشرف التربوي</w:t>
      </w:r>
      <w:r w:rsidRPr="00B76AEA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:</w:t>
      </w:r>
    </w:p>
    <w:p w:rsidR="005458E5" w:rsidRDefault="005458E5"/>
    <w:sectPr w:rsidR="005458E5" w:rsidSect="00024521">
      <w:footerReference w:type="even" r:id="rId7"/>
      <w:footerReference w:type="default" r:id="rId8"/>
      <w:pgSz w:w="16838" w:h="11906" w:orient="landscape"/>
      <w:pgMar w:top="142" w:right="907" w:bottom="851" w:left="851" w:header="709" w:footer="709" w:gutter="0"/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4C" w:rsidRDefault="00D3764C" w:rsidP="001A14BE">
      <w:pPr>
        <w:spacing w:after="0" w:line="240" w:lineRule="auto"/>
      </w:pPr>
      <w:r>
        <w:separator/>
      </w:r>
    </w:p>
  </w:endnote>
  <w:endnote w:type="continuationSeparator" w:id="1">
    <w:p w:rsidR="00D3764C" w:rsidRDefault="00D3764C" w:rsidP="001A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B7" w:rsidRDefault="00D3764C" w:rsidP="0002452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rFonts w:hint="eastAsia"/>
        <w:noProof/>
        <w:rtl/>
      </w:rPr>
      <w:t>‌أ</w:t>
    </w:r>
    <w:r>
      <w:rPr>
        <w:rStyle w:val="a5"/>
        <w:rtl/>
      </w:rPr>
      <w:fldChar w:fldCharType="end"/>
    </w:r>
  </w:p>
  <w:p w:rsidR="00157CB7" w:rsidRDefault="00D3764C" w:rsidP="000245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B7" w:rsidRDefault="00D3764C" w:rsidP="00024521">
    <w:pPr>
      <w:pStyle w:val="a4"/>
      <w:rPr>
        <w:rFonts w:hint="cs"/>
        <w:rtl/>
      </w:rPr>
    </w:pPr>
  </w:p>
  <w:p w:rsidR="001A14BE" w:rsidRDefault="001A14BE" w:rsidP="00024521">
    <w:pPr>
      <w:pStyle w:val="a4"/>
      <w:rPr>
        <w:rFonts w:hint="cs"/>
      </w:rPr>
    </w:pPr>
  </w:p>
  <w:p w:rsidR="00157CB7" w:rsidRDefault="00D3764C" w:rsidP="00024521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4C" w:rsidRDefault="00D3764C" w:rsidP="001A14BE">
      <w:pPr>
        <w:spacing w:after="0" w:line="240" w:lineRule="auto"/>
      </w:pPr>
      <w:r>
        <w:separator/>
      </w:r>
    </w:p>
  </w:footnote>
  <w:footnote w:type="continuationSeparator" w:id="1">
    <w:p w:rsidR="00D3764C" w:rsidRDefault="00D3764C" w:rsidP="001A1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7086"/>
    <w:multiLevelType w:val="hybridMultilevel"/>
    <w:tmpl w:val="9F60AAA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17"/>
  </w:num>
  <w:num w:numId="19">
    <w:abstractNumId w:val="7"/>
  </w:num>
  <w:num w:numId="20">
    <w:abstractNumId w:val="19"/>
  </w:num>
  <w:num w:numId="21">
    <w:abstractNumId w:val="22"/>
  </w:num>
  <w:num w:numId="22">
    <w:abstractNumId w:val="16"/>
  </w:num>
  <w:num w:numId="23">
    <w:abstractNumId w:val="20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5"/>
  </w:num>
  <w:num w:numId="28">
    <w:abstractNumId w:val="18"/>
  </w:num>
  <w:num w:numId="29">
    <w:abstractNumId w:val="8"/>
  </w:num>
  <w:num w:numId="30">
    <w:abstractNumId w:val="4"/>
  </w:num>
  <w:num w:numId="31">
    <w:abstractNumId w:val="9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14BE"/>
    <w:rsid w:val="001A14BE"/>
    <w:rsid w:val="005458E5"/>
    <w:rsid w:val="00D3764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1A14BE"/>
  </w:style>
  <w:style w:type="table" w:styleId="a3">
    <w:name w:val="Table Grid"/>
    <w:basedOn w:val="a1"/>
    <w:rsid w:val="001A14B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1A14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تذييل صفحة Char"/>
    <w:basedOn w:val="a0"/>
    <w:link w:val="a4"/>
    <w:uiPriority w:val="99"/>
    <w:rsid w:val="001A14B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1A14BE"/>
  </w:style>
  <w:style w:type="paragraph" w:styleId="a6">
    <w:name w:val="header"/>
    <w:basedOn w:val="a"/>
    <w:link w:val="Char0"/>
    <w:rsid w:val="001A14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رأس صفحة Char"/>
    <w:basedOn w:val="a0"/>
    <w:link w:val="a6"/>
    <w:rsid w:val="001A14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1"/>
    <w:uiPriority w:val="99"/>
    <w:semiHidden/>
    <w:unhideWhenUsed/>
    <w:rsid w:val="001A14BE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har1">
    <w:name w:val="نص في بالون Char"/>
    <w:basedOn w:val="a0"/>
    <w:link w:val="a7"/>
    <w:uiPriority w:val="99"/>
    <w:semiHidden/>
    <w:rsid w:val="001A14BE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1A14B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A14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13364</Words>
  <Characters>76175</Characters>
  <Application>Microsoft Office Word</Application>
  <DocSecurity>0</DocSecurity>
  <Lines>634</Lines>
  <Paragraphs>178</Paragraphs>
  <ScaleCrop>false</ScaleCrop>
  <Company/>
  <LinksUpToDate>false</LinksUpToDate>
  <CharactersWithSpaces>89361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2021-09-15T12:07:00Z</dcterms:created>
  <dcterms:modified xsi:type="dcterms:W3CDTF">2021-09-15T12:08:00Z</dcterms:modified>
</cp:coreProperties>
</file>