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5A" w:rsidRDefault="00CE2A5A" w:rsidP="00CE2A5A">
      <w:pPr>
        <w:pStyle w:val="a3"/>
        <w:rPr>
          <w:rFonts w:hint="cs"/>
          <w:b/>
          <w:bCs/>
          <w:rtl/>
          <w:lang w:eastAsia="en-US" w:bidi="ar-JO"/>
        </w:rPr>
      </w:pPr>
    </w:p>
    <w:p w:rsidR="00CE2A5A" w:rsidRDefault="00CE2A5A" w:rsidP="00CE2A5A">
      <w:pPr>
        <w:pStyle w:val="a3"/>
        <w:rPr>
          <w:rFonts w:hint="cs"/>
          <w:b/>
          <w:bCs/>
          <w:rtl/>
          <w:lang w:eastAsia="en-US"/>
        </w:rPr>
      </w:pPr>
    </w:p>
    <w:p w:rsidR="00CE2A5A" w:rsidRDefault="00CE2A5A" w:rsidP="00CE2A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E2A5A" w:rsidRPr="00142EB5" w:rsidRDefault="00CE2A5A" w:rsidP="00CE2A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142EB5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CE2A5A" w:rsidRDefault="00CE2A5A" w:rsidP="00CE2A5A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المستوى</w:t>
      </w:r>
      <w:r>
        <w:rPr>
          <w:rFonts w:hint="cs"/>
          <w:sz w:val="32"/>
          <w:szCs w:val="32"/>
          <w:rtl/>
          <w:lang w:bidi="ar-JO"/>
        </w:rPr>
        <w:t xml:space="preserve"> :العاشر </w:t>
      </w:r>
      <w:r w:rsidRPr="00B173D2">
        <w:rPr>
          <w:rFonts w:hint="cs"/>
          <w:sz w:val="32"/>
          <w:szCs w:val="32"/>
          <w:rtl/>
          <w:lang w:bidi="ar-JO"/>
        </w:rPr>
        <w:t>الأساسي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الفصل الدراسي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0037B0">
        <w:rPr>
          <w:rFonts w:hint="cs"/>
          <w:b/>
          <w:bCs/>
          <w:sz w:val="32"/>
          <w:szCs w:val="32"/>
          <w:rtl/>
          <w:lang w:bidi="ar-JO"/>
        </w:rPr>
        <w:t>الأول</w:t>
      </w:r>
      <w:r>
        <w:rPr>
          <w:rFonts w:hint="cs"/>
          <w:sz w:val="32"/>
          <w:szCs w:val="32"/>
          <w:rtl/>
          <w:lang w:bidi="ar-JO"/>
        </w:rPr>
        <w:t xml:space="preserve"> 2020/2021                                   </w:t>
      </w:r>
    </w:p>
    <w:p w:rsidR="00CE2A5A" w:rsidRDefault="00CE2A5A" w:rsidP="00CE2A5A">
      <w:pPr>
        <w:rPr>
          <w:rFonts w:hint="cs"/>
          <w:b/>
          <w:bCs/>
          <w:rtl/>
          <w:lang w:eastAsia="en-US"/>
        </w:rPr>
      </w:pPr>
      <w:r w:rsidRPr="000063AF">
        <w:rPr>
          <w:rFonts w:hint="cs"/>
          <w:b/>
          <w:bCs/>
          <w:rtl/>
          <w:lang w:bidi="ar-JO"/>
        </w:rPr>
        <w:t>المبحث</w:t>
      </w:r>
      <w:r w:rsidRPr="000063AF"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JO"/>
        </w:rPr>
        <w:t>الثقافة المالية</w:t>
      </w:r>
      <w:r w:rsidRPr="000063AF">
        <w:rPr>
          <w:rFonts w:hint="cs"/>
          <w:rtl/>
          <w:lang w:bidi="ar-JO"/>
        </w:rPr>
        <w:t xml:space="preserve">      </w:t>
      </w:r>
      <w:r w:rsidRPr="000063AF">
        <w:rPr>
          <w:rFonts w:hint="cs"/>
          <w:b/>
          <w:bCs/>
          <w:rtl/>
          <w:lang w:bidi="ar-JO"/>
        </w:rPr>
        <w:t>عنوان الوحدة</w:t>
      </w:r>
      <w:r w:rsidRPr="000063AF"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JO"/>
        </w:rPr>
        <w:t>الخطر والتأمين</w:t>
      </w:r>
      <w:r w:rsidRPr="000063AF">
        <w:rPr>
          <w:rFonts w:hint="cs"/>
          <w:rtl/>
          <w:lang w:bidi="ar-JO"/>
        </w:rPr>
        <w:t xml:space="preserve">     </w:t>
      </w:r>
      <w:r w:rsidRPr="000063AF">
        <w:rPr>
          <w:rFonts w:hint="cs"/>
          <w:b/>
          <w:bCs/>
          <w:rtl/>
          <w:lang w:bidi="ar-JO"/>
        </w:rPr>
        <w:t>عدد الدروس</w:t>
      </w:r>
      <w:r>
        <w:rPr>
          <w:rFonts w:hint="cs"/>
          <w:rtl/>
          <w:lang w:bidi="ar-JO"/>
        </w:rPr>
        <w:t>: 4</w:t>
      </w:r>
      <w:r w:rsidRPr="000063AF">
        <w:rPr>
          <w:rFonts w:hint="cs"/>
          <w:rtl/>
          <w:lang w:bidi="ar-JO"/>
        </w:rPr>
        <w:t xml:space="preserve">        </w:t>
      </w:r>
      <w:r w:rsidRPr="000063AF">
        <w:rPr>
          <w:rFonts w:hint="cs"/>
          <w:b/>
          <w:bCs/>
          <w:rtl/>
          <w:lang w:bidi="ar-JO"/>
        </w:rPr>
        <w:t>الصفحات</w:t>
      </w:r>
      <w:r w:rsidRPr="000063AF"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JO"/>
        </w:rPr>
        <w:t>9</w:t>
      </w:r>
      <w:r w:rsidRPr="000063AF">
        <w:rPr>
          <w:rFonts w:hint="cs"/>
          <w:rtl/>
          <w:lang w:bidi="ar-JO"/>
        </w:rPr>
        <w:t>-</w:t>
      </w:r>
      <w:r>
        <w:rPr>
          <w:rFonts w:hint="cs"/>
          <w:rtl/>
          <w:lang w:bidi="ar-JO"/>
        </w:rPr>
        <w:t>52</w:t>
      </w:r>
      <w:r w:rsidRPr="000063AF">
        <w:rPr>
          <w:rFonts w:hint="cs"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</w:t>
      </w:r>
      <w:r w:rsidRPr="000063AF">
        <w:rPr>
          <w:rFonts w:hint="cs"/>
          <w:b/>
          <w:bCs/>
          <w:rtl/>
          <w:lang w:bidi="ar-JO"/>
        </w:rPr>
        <w:t>عدد الحصص</w:t>
      </w:r>
      <w:r w:rsidRPr="000063AF"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JO"/>
        </w:rPr>
        <w:t>6</w:t>
      </w:r>
      <w:r w:rsidRPr="000063AF">
        <w:rPr>
          <w:rFonts w:hint="cs"/>
          <w:rtl/>
          <w:lang w:bidi="ar-JO"/>
        </w:rPr>
        <w:t xml:space="preserve">      </w:t>
      </w:r>
      <w:r w:rsidRPr="000063AF">
        <w:rPr>
          <w:rFonts w:hint="cs"/>
          <w:b/>
          <w:bCs/>
          <w:rtl/>
          <w:lang w:bidi="ar-JO"/>
        </w:rPr>
        <w:t>الفترة الزمنية</w:t>
      </w:r>
      <w:r w:rsidRPr="000063AF">
        <w:rPr>
          <w:rFonts w:hint="cs"/>
          <w:rtl/>
          <w:lang w:bidi="ar-JO"/>
        </w:rPr>
        <w:t>: من:</w:t>
      </w:r>
      <w:r>
        <w:rPr>
          <w:lang w:bidi="ar-JO"/>
        </w:rPr>
        <w:t>23</w:t>
      </w:r>
      <w:r w:rsidRPr="000063AF">
        <w:rPr>
          <w:lang w:bidi="ar-JO"/>
        </w:rPr>
        <w:t xml:space="preserve">  </w:t>
      </w:r>
      <w:r w:rsidRPr="000063AF">
        <w:rPr>
          <w:rFonts w:hint="cs"/>
          <w:rtl/>
          <w:lang w:bidi="ar-JO"/>
        </w:rPr>
        <w:t>/</w:t>
      </w:r>
      <w:r w:rsidRPr="000063AF">
        <w:rPr>
          <w:lang w:bidi="ar-JO"/>
        </w:rPr>
        <w:t xml:space="preserve"> 9 </w:t>
      </w:r>
      <w:r w:rsidRPr="000063AF">
        <w:rPr>
          <w:rFonts w:hint="cs"/>
          <w:rtl/>
          <w:lang w:bidi="ar-JO"/>
        </w:rPr>
        <w:t>/</w:t>
      </w:r>
      <w:r>
        <w:rPr>
          <w:rFonts w:hint="cs"/>
          <w:rtl/>
          <w:lang w:bidi="ar-JO"/>
        </w:rPr>
        <w:t>2020</w:t>
      </w:r>
      <w:r w:rsidRPr="000063AF">
        <w:rPr>
          <w:rFonts w:hint="cs"/>
          <w:rtl/>
          <w:lang w:bidi="ar-JO"/>
        </w:rPr>
        <w:t xml:space="preserve">  إلى </w:t>
      </w:r>
      <w:r>
        <w:rPr>
          <w:rFonts w:hint="cs"/>
          <w:rtl/>
          <w:lang w:bidi="ar-JO"/>
        </w:rPr>
        <w:t xml:space="preserve">1 </w:t>
      </w:r>
      <w:r w:rsidRPr="000063AF">
        <w:rPr>
          <w:rFonts w:hint="cs"/>
          <w:rtl/>
          <w:lang w:bidi="ar-JO"/>
        </w:rPr>
        <w:t xml:space="preserve">/ </w:t>
      </w:r>
      <w:r>
        <w:rPr>
          <w:rFonts w:hint="cs"/>
          <w:rtl/>
          <w:lang w:bidi="ar-JO"/>
        </w:rPr>
        <w:t>11</w:t>
      </w:r>
      <w:r w:rsidRPr="000063AF">
        <w:rPr>
          <w:rFonts w:hint="cs"/>
          <w:rtl/>
          <w:lang w:bidi="ar-JO"/>
        </w:rPr>
        <w:t xml:space="preserve"> /</w:t>
      </w:r>
      <w:r>
        <w:rPr>
          <w:rFonts w:hint="cs"/>
          <w:rtl/>
          <w:lang w:bidi="ar-JO"/>
        </w:rPr>
        <w:t>2020</w:t>
      </w:r>
      <w:r>
        <w:rPr>
          <w:rFonts w:hint="cs"/>
          <w:b/>
          <w:bCs/>
          <w:rtl/>
          <w:lang w:eastAsia="en-US"/>
        </w:rPr>
        <w:t xml:space="preserve">                                                          </w:t>
      </w:r>
    </w:p>
    <w:p w:rsidR="00CE2A5A" w:rsidRDefault="00CE2A5A" w:rsidP="00CE2A5A">
      <w:pPr>
        <w:rPr>
          <w:rFonts w:hint="cs"/>
          <w:b/>
          <w:bCs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6"/>
        <w:gridCol w:w="3404"/>
        <w:gridCol w:w="1750"/>
        <w:gridCol w:w="2147"/>
        <w:gridCol w:w="1559"/>
        <w:gridCol w:w="1802"/>
        <w:gridCol w:w="1451"/>
        <w:gridCol w:w="1675"/>
      </w:tblGrid>
      <w:tr w:rsidR="00CE2A5A" w:rsidTr="00D46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 w:val="restart"/>
            <w:shd w:val="clear" w:color="auto" w:fill="auto"/>
            <w:textDirection w:val="btLr"/>
          </w:tcPr>
          <w:p w:rsidR="00CE2A5A" w:rsidRDefault="00CE2A5A" w:rsidP="00D466B3">
            <w:pPr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الرقم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CE2A5A" w:rsidRDefault="00CE2A5A" w:rsidP="00D466B3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E2A5A" w:rsidRDefault="00CE2A5A" w:rsidP="00D466B3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CE2A5A" w:rsidRDefault="00CE2A5A" w:rsidP="00D466B3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المواد والتجهيزات</w:t>
            </w:r>
          </w:p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( مصادر التعلم)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E2A5A" w:rsidRDefault="00CE2A5A" w:rsidP="00D466B3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استراتيجيات التدريس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CE2A5A" w:rsidRDefault="00CE2A5A" w:rsidP="00D466B3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CE2A5A" w:rsidRDefault="00CE2A5A" w:rsidP="00D466B3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CE2A5A" w:rsidRDefault="00CE2A5A" w:rsidP="00D466B3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CE2A5A" w:rsidTr="00D46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E2A5A" w:rsidRDefault="00CE2A5A" w:rsidP="00D466B3">
            <w:pPr>
              <w:jc w:val="center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802" w:type="dxa"/>
            <w:shd w:val="clear" w:color="auto" w:fill="auto"/>
          </w:tcPr>
          <w:p w:rsidR="00CE2A5A" w:rsidRPr="00822193" w:rsidRDefault="00CE2A5A" w:rsidP="00D466B3">
            <w:pPr>
              <w:pStyle w:val="1"/>
              <w:rPr>
                <w:rFonts w:hint="cs"/>
                <w:lang w:val="en-US" w:eastAsia="en-US"/>
              </w:rPr>
            </w:pPr>
            <w:r w:rsidRPr="00822193">
              <w:rPr>
                <w:rFonts w:hint="cs"/>
                <w:rtl/>
                <w:lang w:val="en-US" w:eastAsia="en-US"/>
              </w:rPr>
              <w:t>الأدوات</w:t>
            </w:r>
          </w:p>
        </w:tc>
        <w:tc>
          <w:tcPr>
            <w:tcW w:w="1451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</w:tr>
      <w:tr w:rsidR="00CE2A5A" w:rsidTr="00D466B3">
        <w:tblPrEx>
          <w:tblCellMar>
            <w:top w:w="0" w:type="dxa"/>
            <w:bottom w:w="0" w:type="dxa"/>
          </w:tblCellMar>
        </w:tblPrEx>
        <w:trPr>
          <w:cantSplit/>
          <w:trHeight w:val="4571"/>
        </w:trPr>
        <w:tc>
          <w:tcPr>
            <w:tcW w:w="386" w:type="dxa"/>
            <w:shd w:val="clear" w:color="auto" w:fill="auto"/>
            <w:textDirection w:val="btLr"/>
          </w:tcPr>
          <w:p w:rsidR="00CE2A5A" w:rsidRDefault="00CE2A5A" w:rsidP="00D466B3">
            <w:pPr>
              <w:ind w:left="113" w:right="113"/>
              <w:jc w:val="center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الوحدة الأولى</w:t>
            </w:r>
          </w:p>
        </w:tc>
        <w:tc>
          <w:tcPr>
            <w:tcW w:w="3404" w:type="dxa"/>
            <w:shd w:val="clear" w:color="auto" w:fill="auto"/>
          </w:tcPr>
          <w:p w:rsidR="00CE2A5A" w:rsidRPr="00B81138" w:rsidRDefault="00CE2A5A" w:rsidP="00CE2A5A">
            <w:pPr>
              <w:pStyle w:val="1"/>
              <w:numPr>
                <w:ilvl w:val="0"/>
                <w:numId w:val="1"/>
              </w:numPr>
              <w:spacing w:after="120"/>
              <w:ind w:left="461"/>
              <w:jc w:val="left"/>
              <w:rPr>
                <w:b w:val="0"/>
                <w:bCs w:val="0"/>
                <w:sz w:val="28"/>
                <w:szCs w:val="28"/>
              </w:rPr>
            </w:pPr>
            <w:r w:rsidRPr="007178A4"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Pr="007178A4">
              <w:rPr>
                <w:rFonts w:hint="cs"/>
                <w:b w:val="0"/>
                <w:bCs w:val="0"/>
                <w:sz w:val="28"/>
                <w:szCs w:val="28"/>
                <w:rtl/>
              </w:rPr>
              <w:t>يتعرف مفهوم الخطر</w:t>
            </w:r>
          </w:p>
          <w:p w:rsidR="00CE2A5A" w:rsidRDefault="00CE2A5A" w:rsidP="00CE2A5A">
            <w:pPr>
              <w:pStyle w:val="1"/>
              <w:numPr>
                <w:ilvl w:val="0"/>
                <w:numId w:val="1"/>
              </w:numPr>
              <w:spacing w:after="120"/>
              <w:ind w:left="461"/>
              <w:jc w:val="left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أن يحدد أركان الخطر</w:t>
            </w:r>
          </w:p>
          <w:p w:rsidR="00CE2A5A" w:rsidRDefault="00CE2A5A" w:rsidP="00CE2A5A">
            <w:pPr>
              <w:numPr>
                <w:ilvl w:val="0"/>
                <w:numId w:val="1"/>
              </w:numPr>
              <w:spacing w:after="120"/>
              <w:ind w:left="411"/>
              <w:rPr>
                <w:rFonts w:hint="cs"/>
                <w:sz w:val="28"/>
                <w:szCs w:val="28"/>
                <w:lang/>
              </w:rPr>
            </w:pPr>
            <w:r>
              <w:rPr>
                <w:rFonts w:hint="cs"/>
                <w:sz w:val="28"/>
                <w:szCs w:val="28"/>
                <w:rtl/>
                <w:lang/>
              </w:rPr>
              <w:t>أن يميز مسببات الخطر الطبيعية من مسببات الخطر البشرية</w:t>
            </w:r>
          </w:p>
          <w:p w:rsidR="00CE2A5A" w:rsidRDefault="00CE2A5A" w:rsidP="00CE2A5A">
            <w:pPr>
              <w:numPr>
                <w:ilvl w:val="0"/>
                <w:numId w:val="1"/>
              </w:numPr>
              <w:spacing w:after="120"/>
              <w:ind w:left="411"/>
              <w:rPr>
                <w:rFonts w:hint="cs"/>
                <w:sz w:val="28"/>
                <w:szCs w:val="28"/>
                <w:lang/>
              </w:rPr>
            </w:pPr>
            <w:r>
              <w:rPr>
                <w:rFonts w:hint="cs"/>
                <w:sz w:val="28"/>
                <w:szCs w:val="28"/>
                <w:rtl/>
                <w:lang/>
              </w:rPr>
              <w:t>أن يتعرف مفهوم التأمين ويوضح المقصود بعقد التأمين</w:t>
            </w:r>
          </w:p>
          <w:p w:rsidR="00CE2A5A" w:rsidRDefault="00CE2A5A" w:rsidP="00CE2A5A">
            <w:pPr>
              <w:numPr>
                <w:ilvl w:val="0"/>
                <w:numId w:val="1"/>
              </w:numPr>
              <w:spacing w:after="120"/>
              <w:ind w:left="411"/>
              <w:rPr>
                <w:rFonts w:hint="cs"/>
                <w:sz w:val="28"/>
                <w:szCs w:val="28"/>
                <w:lang/>
              </w:rPr>
            </w:pPr>
            <w:r>
              <w:rPr>
                <w:rFonts w:hint="cs"/>
                <w:sz w:val="28"/>
                <w:szCs w:val="28"/>
                <w:rtl/>
                <w:lang/>
              </w:rPr>
              <w:t>أن يحدد عناصر التأمين</w:t>
            </w:r>
          </w:p>
          <w:p w:rsidR="00CE2A5A" w:rsidRDefault="00CE2A5A" w:rsidP="00CE2A5A">
            <w:pPr>
              <w:numPr>
                <w:ilvl w:val="0"/>
                <w:numId w:val="1"/>
              </w:numPr>
              <w:spacing w:after="120"/>
              <w:ind w:left="411"/>
              <w:rPr>
                <w:rFonts w:hint="cs"/>
                <w:sz w:val="28"/>
                <w:szCs w:val="28"/>
                <w:lang/>
              </w:rPr>
            </w:pPr>
            <w:r>
              <w:rPr>
                <w:rFonts w:hint="cs"/>
                <w:sz w:val="28"/>
                <w:szCs w:val="28"/>
                <w:rtl/>
                <w:lang/>
              </w:rPr>
              <w:t>أن يتعرف أنواع التأمين وإجراءاته المطبقة في الأردن</w:t>
            </w:r>
          </w:p>
          <w:p w:rsidR="00CE2A5A" w:rsidRPr="007178A4" w:rsidRDefault="00CE2A5A" w:rsidP="00CE2A5A">
            <w:pPr>
              <w:numPr>
                <w:ilvl w:val="0"/>
                <w:numId w:val="1"/>
              </w:numPr>
              <w:spacing w:after="120"/>
              <w:ind w:left="411"/>
              <w:rPr>
                <w:rFonts w:hint="cs"/>
                <w:sz w:val="28"/>
                <w:szCs w:val="28"/>
                <w:lang/>
              </w:rPr>
            </w:pPr>
            <w:r>
              <w:rPr>
                <w:rFonts w:hint="cs"/>
                <w:sz w:val="28"/>
                <w:szCs w:val="28"/>
                <w:rtl/>
                <w:lang/>
              </w:rPr>
              <w:t>أن يدرك أهمية التأمين في الحياة</w:t>
            </w:r>
          </w:p>
        </w:tc>
        <w:tc>
          <w:tcPr>
            <w:tcW w:w="1750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جهاز العرض </w:t>
            </w:r>
          </w:p>
          <w:p w:rsidR="00CE2A5A" w:rsidRDefault="00CE2A5A" w:rsidP="00D466B3">
            <w:pPr>
              <w:spacing w:after="120"/>
              <w:ind w:left="216" w:hanging="187"/>
              <w:rPr>
                <w:lang w:eastAsia="en-US"/>
              </w:rPr>
            </w:pPr>
            <w:r>
              <w:rPr>
                <w:lang w:eastAsia="en-US"/>
              </w:rPr>
              <w:t xml:space="preserve">Data show 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الكتاب المدرسي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ind w:left="202" w:hanging="180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مواقع الإنترنت </w:t>
            </w:r>
          </w:p>
        </w:tc>
        <w:tc>
          <w:tcPr>
            <w:tcW w:w="2147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العمل الجماعي</w:t>
            </w:r>
            <w:r>
              <w:rPr>
                <w:rtl/>
                <w:lang w:eastAsia="en-US"/>
              </w:rPr>
              <w:br/>
            </w:r>
            <w:r>
              <w:rPr>
                <w:rFonts w:hint="cs"/>
                <w:rtl/>
                <w:lang w:eastAsia="en-US"/>
              </w:rPr>
              <w:t xml:space="preserve"> ( التعلم التعاوني والمناقشة ) 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التدريس المباشر / الأسئلة والأجوبة   </w:t>
            </w:r>
          </w:p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الملاحظة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مراجعة الذات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التقويم المعتمد على الأداء </w:t>
            </w:r>
          </w:p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1802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قوائم الشطب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سلم التقدير الرقمي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سلم التقدير اللفظي </w:t>
            </w:r>
          </w:p>
        </w:tc>
        <w:tc>
          <w:tcPr>
            <w:tcW w:w="1451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Pr="008E215C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 w:rsidRPr="008E215C">
              <w:rPr>
                <w:rFonts w:hint="cs"/>
                <w:rtl/>
                <w:lang w:eastAsia="en-US"/>
              </w:rPr>
              <w:t>أنشطة الكتاب</w:t>
            </w:r>
          </w:p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 w:rsidRPr="00F26178">
              <w:rPr>
                <w:rFonts w:hint="cs"/>
                <w:rtl/>
                <w:lang w:eastAsia="en-US"/>
              </w:rPr>
              <w:t xml:space="preserve">البحث من خلال الإنترنت عن </w:t>
            </w:r>
            <w:r>
              <w:rPr>
                <w:rFonts w:hint="cs"/>
                <w:rtl/>
                <w:lang w:eastAsia="en-US"/>
              </w:rPr>
              <w:t>إجراءات التأمين في الأردن</w:t>
            </w:r>
            <w:r w:rsidRPr="00F26178">
              <w:rPr>
                <w:rFonts w:hint="cs"/>
                <w:rtl/>
                <w:lang w:eastAsia="en-US"/>
              </w:rPr>
              <w:t xml:space="preserve"> وكتابة تقرير حول ذلك</w:t>
            </w:r>
          </w:p>
        </w:tc>
        <w:tc>
          <w:tcPr>
            <w:tcW w:w="1675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CE2A5A" w:rsidRDefault="00CE2A5A" w:rsidP="00D466B3">
            <w:pPr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مقترحات التحسين .......................................................................</w:t>
            </w:r>
          </w:p>
        </w:tc>
      </w:tr>
    </w:tbl>
    <w:p w:rsidR="00CE2A5A" w:rsidRDefault="00CE2A5A" w:rsidP="00CE2A5A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معلومات عامة عن الطلبة:.................................................................................................................................................</w:t>
      </w:r>
    </w:p>
    <w:p w:rsidR="00CE2A5A" w:rsidRDefault="00CE2A5A" w:rsidP="00CE2A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CE2A5A" w:rsidRDefault="00CE2A5A" w:rsidP="00CE2A5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إعداد المعلمة: غدير خضر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مدير المدرسة / الاسم والتوقيع: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التاريخ :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المشرف التربوي / الاسم والتوقيع: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التاريخ :</w:t>
      </w:r>
    </w:p>
    <w:p w:rsidR="00CE2A5A" w:rsidRDefault="00CE2A5A" w:rsidP="00CE2A5A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CE2A5A" w:rsidRDefault="00CE2A5A" w:rsidP="00CE2A5A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CE2A5A" w:rsidRDefault="00CE2A5A" w:rsidP="00CE2A5A">
      <w:pPr>
        <w:pStyle w:val="a3"/>
        <w:rPr>
          <w:rFonts w:hint="cs"/>
          <w:b/>
          <w:bCs/>
          <w:rtl/>
          <w:lang w:eastAsia="en-US"/>
        </w:rPr>
      </w:pPr>
    </w:p>
    <w:p w:rsidR="00CE2A5A" w:rsidRDefault="00CE2A5A" w:rsidP="00CE2A5A">
      <w:pPr>
        <w:jc w:val="center"/>
        <w:rPr>
          <w:rFonts w:hint="cs"/>
          <w:b/>
          <w:bCs/>
          <w:sz w:val="28"/>
          <w:szCs w:val="28"/>
          <w:rtl/>
        </w:rPr>
      </w:pPr>
    </w:p>
    <w:p w:rsidR="00CE2A5A" w:rsidRDefault="00CE2A5A" w:rsidP="00CE2A5A">
      <w:pPr>
        <w:jc w:val="center"/>
        <w:rPr>
          <w:rFonts w:hint="cs"/>
          <w:b/>
          <w:bCs/>
          <w:sz w:val="28"/>
          <w:szCs w:val="28"/>
          <w:rtl/>
        </w:rPr>
      </w:pPr>
    </w:p>
    <w:p w:rsidR="00CE2A5A" w:rsidRDefault="00CE2A5A" w:rsidP="00CE2A5A">
      <w:pPr>
        <w:jc w:val="center"/>
        <w:rPr>
          <w:rFonts w:hint="cs"/>
          <w:b/>
          <w:bCs/>
          <w:sz w:val="28"/>
          <w:szCs w:val="28"/>
          <w:rtl/>
        </w:rPr>
      </w:pPr>
    </w:p>
    <w:p w:rsidR="00CE2A5A" w:rsidRDefault="00CE2A5A" w:rsidP="00CE2A5A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تحليل محتوى </w:t>
      </w:r>
    </w:p>
    <w:p w:rsidR="00CE2A5A" w:rsidRDefault="00CE2A5A" w:rsidP="00CE2A5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ab/>
        <w:t>المبحث: الثقافة المالية</w:t>
      </w:r>
      <w:r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عدد الدروس: 4</w:t>
      </w:r>
    </w:p>
    <w:p w:rsidR="00CE2A5A" w:rsidRDefault="00CE2A5A" w:rsidP="00CE2A5A">
      <w:pPr>
        <w:tabs>
          <w:tab w:val="left" w:pos="7482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الصف / المستوى :  العاشر  الأساسي                                           عنوان الوحدة :  الخطر والتأمين</w:t>
      </w:r>
      <w:r>
        <w:rPr>
          <w:rFonts w:hint="cs"/>
          <w:b/>
          <w:bCs/>
          <w:rtl/>
        </w:rPr>
        <w:tab/>
        <w:t xml:space="preserve">                                    الصفحات : 9- 52</w:t>
      </w:r>
    </w:p>
    <w:p w:rsidR="00CE2A5A" w:rsidRDefault="00CE2A5A" w:rsidP="00CE2A5A">
      <w:pPr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3084"/>
        <w:gridCol w:w="2700"/>
        <w:gridCol w:w="2520"/>
        <w:gridCol w:w="2430"/>
        <w:gridCol w:w="2880"/>
      </w:tblGrid>
      <w:tr w:rsidR="00CE2A5A" w:rsidTr="00D466B3">
        <w:trPr>
          <w:trHeight w:val="65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5A" w:rsidRPr="00822193" w:rsidRDefault="00CE2A5A" w:rsidP="00D466B3">
            <w:pPr>
              <w:pStyle w:val="1"/>
              <w:rPr>
                <w:lang w:val="en-US"/>
              </w:rPr>
            </w:pPr>
            <w:r w:rsidRPr="00822193">
              <w:rPr>
                <w:rFonts w:hint="cs"/>
                <w:rtl/>
                <w:lang w:val="en-US"/>
              </w:rPr>
              <w:t>الوحدة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5A" w:rsidRDefault="00CE2A5A" w:rsidP="00D466B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5A" w:rsidRDefault="00CE2A5A" w:rsidP="00D466B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5A" w:rsidRDefault="00CE2A5A" w:rsidP="00D466B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5A" w:rsidRDefault="00CE2A5A" w:rsidP="00D466B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5A" w:rsidRDefault="00CE2A5A" w:rsidP="00D466B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CE2A5A" w:rsidTr="00D466B3">
        <w:trPr>
          <w:cantSplit/>
          <w:trHeight w:val="488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E2A5A" w:rsidRDefault="00CE2A5A" w:rsidP="00D466B3">
            <w:pPr>
              <w:pStyle w:val="3"/>
              <w:jc w:val="center"/>
            </w:pPr>
            <w:r>
              <w:rPr>
                <w:rFonts w:hint="cs"/>
                <w:rtl/>
              </w:rPr>
              <w:t>الوحدة الأولى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A5A" w:rsidRDefault="00CE2A5A" w:rsidP="00D466B3">
            <w:pPr>
              <w:pStyle w:val="1"/>
              <w:spacing w:after="120"/>
              <w:ind w:left="461"/>
              <w:jc w:val="left"/>
              <w:rPr>
                <w:rFonts w:hint="cs"/>
                <w:b w:val="0"/>
                <w:bCs w:val="0"/>
                <w:rtl/>
                <w:lang w:val="en-US"/>
              </w:rPr>
            </w:pPr>
          </w:p>
          <w:p w:rsidR="00CE2A5A" w:rsidRDefault="00CE2A5A" w:rsidP="00D466B3">
            <w:pPr>
              <w:pStyle w:val="1"/>
              <w:spacing w:after="120"/>
              <w:ind w:left="461"/>
              <w:jc w:val="left"/>
              <w:rPr>
                <w:rFonts w:hint="cs"/>
                <w:b w:val="0"/>
                <w:bCs w:val="0"/>
                <w:rtl/>
                <w:lang w:val="en-US"/>
              </w:rPr>
            </w:pPr>
            <w:r>
              <w:rPr>
                <w:rFonts w:hint="cs"/>
                <w:b w:val="0"/>
                <w:bCs w:val="0"/>
                <w:rtl/>
                <w:lang w:val="en-US"/>
              </w:rPr>
              <w:t>- الخطر</w:t>
            </w:r>
          </w:p>
          <w:p w:rsidR="00CE2A5A" w:rsidRDefault="00CE2A5A" w:rsidP="00D466B3">
            <w:pPr>
              <w:ind w:left="47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التأمين</w:t>
            </w:r>
          </w:p>
          <w:p w:rsidR="00CE2A5A" w:rsidRDefault="00CE2A5A" w:rsidP="00D466B3">
            <w:pPr>
              <w:ind w:left="476"/>
              <w:rPr>
                <w:rFonts w:hint="cs"/>
                <w:rtl/>
              </w:rPr>
            </w:pPr>
          </w:p>
          <w:p w:rsidR="00CE2A5A" w:rsidRPr="008806DE" w:rsidRDefault="00CE2A5A" w:rsidP="00D466B3">
            <w:pPr>
              <w:ind w:left="476"/>
            </w:pPr>
            <w:r>
              <w:rPr>
                <w:rFonts w:hint="cs"/>
                <w:rtl/>
              </w:rPr>
              <w:t>- عقد التأمين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5A" w:rsidRDefault="00CE2A5A" w:rsidP="00D466B3">
            <w:pPr>
              <w:pStyle w:val="1"/>
              <w:spacing w:after="120"/>
              <w:jc w:val="left"/>
              <w:rPr>
                <w:rFonts w:hint="cs"/>
                <w:b w:val="0"/>
                <w:bCs w:val="0"/>
                <w:rtl/>
                <w:lang w:val="en-US"/>
              </w:rPr>
            </w:pP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أركان الخطر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مسببات الخطر 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خطر المضاربة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الخطر البحت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الخطر العام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الخطر الخاص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خطر الأشخاص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خطر الممتلكات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خطر المسؤولية المدنية والمهنية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عناصر التأمين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التأمين الإلزامي</w:t>
            </w:r>
          </w:p>
          <w:p w:rsidR="00CE2A5A" w:rsidRDefault="00CE2A5A" w:rsidP="00D466B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التأمين الاختياري</w:t>
            </w:r>
          </w:p>
          <w:p w:rsidR="00CE2A5A" w:rsidRPr="00DB6D05" w:rsidRDefault="00CE2A5A" w:rsidP="00D466B3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A5A" w:rsidRDefault="00CE2A5A" w:rsidP="00D466B3">
            <w:pPr>
              <w:spacing w:after="120"/>
              <w:ind w:left="216"/>
              <w:rPr>
                <w:rFonts w:hint="cs"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الوعي بالخطر ومسبباته</w:t>
            </w:r>
          </w:p>
          <w:p w:rsidR="00CE2A5A" w:rsidRPr="0031232E" w:rsidRDefault="00CE2A5A" w:rsidP="00D466B3">
            <w:pPr>
              <w:spacing w:after="120"/>
              <w:ind w:left="216"/>
              <w:rPr>
                <w:rFonts w:hint="cs"/>
                <w:rtl/>
                <w:lang w:eastAsia="en-US"/>
              </w:rPr>
            </w:pPr>
          </w:p>
          <w:p w:rsidR="00CE2A5A" w:rsidRPr="0031232E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 w:rsidRPr="0031232E">
              <w:rPr>
                <w:rFonts w:hint="cs"/>
                <w:rtl/>
                <w:lang w:eastAsia="en-US"/>
              </w:rPr>
              <w:t xml:space="preserve">شروط استحقاق عقد التأمين </w:t>
            </w:r>
          </w:p>
          <w:p w:rsidR="00CE2A5A" w:rsidRPr="0031232E" w:rsidRDefault="00CE2A5A" w:rsidP="00D466B3">
            <w:pPr>
              <w:spacing w:after="120"/>
              <w:ind w:left="216"/>
              <w:rPr>
                <w:rFonts w:hint="cs"/>
                <w:rtl/>
                <w:lang w:eastAsia="en-US"/>
              </w:rPr>
            </w:pPr>
          </w:p>
          <w:p w:rsidR="00CE2A5A" w:rsidRPr="0031232E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 w:rsidRPr="0031232E">
              <w:rPr>
                <w:rFonts w:hint="cs"/>
                <w:rtl/>
                <w:lang w:eastAsia="en-US"/>
              </w:rPr>
              <w:t>إدراك أهمية التأمين في الحياة</w:t>
            </w:r>
          </w:p>
          <w:p w:rsidR="00CE2A5A" w:rsidRPr="0031232E" w:rsidRDefault="00CE2A5A" w:rsidP="00D466B3">
            <w:pPr>
              <w:spacing w:after="120"/>
              <w:ind w:left="216"/>
              <w:rPr>
                <w:rFonts w:hint="cs"/>
                <w:rtl/>
                <w:lang w:eastAsia="en-US"/>
              </w:rPr>
            </w:pPr>
          </w:p>
          <w:p w:rsidR="00CE2A5A" w:rsidRPr="0031232E" w:rsidRDefault="00CE2A5A" w:rsidP="00D466B3">
            <w:pPr>
              <w:spacing w:after="120"/>
              <w:ind w:left="216"/>
              <w:rPr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5A" w:rsidRDefault="00CE2A5A" w:rsidP="00D466B3">
            <w:pPr>
              <w:spacing w:after="120"/>
              <w:ind w:left="216" w:right="720"/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right="720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الشكل (1-2) ص10</w:t>
            </w:r>
          </w:p>
          <w:p w:rsidR="00CE2A5A" w:rsidRDefault="00CE2A5A" w:rsidP="00D466B3">
            <w:pPr>
              <w:spacing w:after="120"/>
              <w:ind w:left="216" w:right="720"/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right="720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الشكل (1-1) ص24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A5A" w:rsidRDefault="00CE2A5A" w:rsidP="00D466B3">
            <w:pPr>
              <w:spacing w:after="120"/>
              <w:ind w:left="216" w:right="720"/>
              <w:rPr>
                <w:rFonts w:hint="cs"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right="720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مهارة الاتصال وحب التواصل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استنتاج مسببات الأخطار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مقارنة الخطر باستحقاق التأمين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تمييز الخسارة المادية من الخسارة المعنوية</w:t>
            </w:r>
          </w:p>
          <w:p w:rsidR="00CE2A5A" w:rsidRPr="0031232E" w:rsidRDefault="00CE2A5A" w:rsidP="00CE2A5A">
            <w:pPr>
              <w:pStyle w:val="1"/>
              <w:numPr>
                <w:ilvl w:val="0"/>
                <w:numId w:val="2"/>
              </w:numPr>
              <w:spacing w:after="120"/>
              <w:ind w:left="216" w:hanging="187"/>
              <w:jc w:val="left"/>
              <w:rPr>
                <w:b w:val="0"/>
                <w:bCs w:val="0"/>
                <w:lang w:val="en-US" w:eastAsia="en-US"/>
              </w:rPr>
            </w:pPr>
            <w:r w:rsidRPr="0031232E">
              <w:rPr>
                <w:rFonts w:hint="cs"/>
                <w:b w:val="0"/>
                <w:bCs w:val="0"/>
                <w:rtl/>
                <w:lang w:val="en-US" w:eastAsia="en-US"/>
              </w:rPr>
              <w:t>القيادة والعمل الجماعي والتخطيط</w:t>
            </w:r>
          </w:p>
        </w:tc>
      </w:tr>
    </w:tbl>
    <w:p w:rsidR="00CE2A5A" w:rsidRDefault="00CE2A5A" w:rsidP="00CE2A5A">
      <w:pPr>
        <w:rPr>
          <w:rFonts w:hint="cs"/>
          <w:rtl/>
          <w:lang w:bidi="ar-JO"/>
        </w:rPr>
      </w:pPr>
    </w:p>
    <w:p w:rsidR="00CE2A5A" w:rsidRDefault="00CE2A5A" w:rsidP="00CE2A5A">
      <w:pPr>
        <w:jc w:val="center"/>
        <w:rPr>
          <w:rFonts w:hint="cs"/>
          <w:b/>
          <w:bCs/>
          <w:sz w:val="28"/>
          <w:szCs w:val="28"/>
          <w:rtl/>
        </w:rPr>
      </w:pPr>
    </w:p>
    <w:p w:rsidR="00CE2A5A" w:rsidRDefault="00CE2A5A" w:rsidP="00CE2A5A">
      <w:pPr>
        <w:jc w:val="center"/>
        <w:rPr>
          <w:rFonts w:hint="cs"/>
          <w:b/>
          <w:bCs/>
          <w:sz w:val="28"/>
          <w:szCs w:val="28"/>
          <w:rtl/>
        </w:rPr>
      </w:pPr>
    </w:p>
    <w:p w:rsidR="00CE2A5A" w:rsidRDefault="00CE2A5A" w:rsidP="00CE2A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E2A5A" w:rsidRDefault="00CE2A5A" w:rsidP="00CE2A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E2A5A" w:rsidRDefault="00CE2A5A" w:rsidP="00CE2A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E2A5A" w:rsidRDefault="00CE2A5A" w:rsidP="00CE2A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E2A5A" w:rsidRDefault="00CE2A5A" w:rsidP="00CE2A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E2A5A" w:rsidRDefault="00CE2A5A" w:rsidP="00CE2A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E2A5A" w:rsidRPr="00142EB5" w:rsidRDefault="00CE2A5A" w:rsidP="00CE2A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142EB5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CE2A5A" w:rsidRDefault="00CE2A5A" w:rsidP="00CE2A5A">
      <w:pPr>
        <w:rPr>
          <w:rFonts w:hint="cs"/>
          <w:sz w:val="32"/>
          <w:szCs w:val="32"/>
          <w:rtl/>
          <w:lang w:bidi="ar-JO"/>
        </w:rPr>
      </w:pPr>
      <w:r w:rsidRPr="00B173D2">
        <w:rPr>
          <w:rFonts w:hint="cs"/>
          <w:b/>
          <w:bCs/>
          <w:sz w:val="32"/>
          <w:szCs w:val="32"/>
          <w:rtl/>
          <w:lang w:bidi="ar-JO"/>
        </w:rPr>
        <w:lastRenderedPageBreak/>
        <w:t>الصف</w:t>
      </w:r>
      <w:r>
        <w:rPr>
          <w:rFonts w:hint="cs"/>
          <w:sz w:val="32"/>
          <w:szCs w:val="32"/>
          <w:rtl/>
          <w:lang w:bidi="ar-JO"/>
        </w:rPr>
        <w:t xml:space="preserve"> :العاشر </w:t>
      </w:r>
      <w:r w:rsidRPr="00B173D2">
        <w:rPr>
          <w:rFonts w:hint="cs"/>
          <w:sz w:val="32"/>
          <w:szCs w:val="32"/>
          <w:rtl/>
          <w:lang w:bidi="ar-JO"/>
        </w:rPr>
        <w:t>الأساسي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        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الفصل الدراسي</w:t>
      </w:r>
      <w:r w:rsidRPr="002F4455">
        <w:rPr>
          <w:rFonts w:hint="cs"/>
          <w:b/>
          <w:bCs/>
          <w:sz w:val="32"/>
          <w:szCs w:val="32"/>
          <w:rtl/>
          <w:lang w:bidi="ar-JO"/>
        </w:rPr>
        <w:t xml:space="preserve"> الأول</w:t>
      </w:r>
      <w:r>
        <w:rPr>
          <w:rFonts w:hint="cs"/>
          <w:sz w:val="32"/>
          <w:szCs w:val="32"/>
          <w:rtl/>
          <w:lang w:bidi="ar-JO"/>
        </w:rPr>
        <w:t xml:space="preserve"> 2020/2021                                  </w:t>
      </w:r>
    </w:p>
    <w:p w:rsidR="00CE2A5A" w:rsidRPr="00C850A9" w:rsidRDefault="00CE2A5A" w:rsidP="00CE2A5A">
      <w:pPr>
        <w:rPr>
          <w:rFonts w:hint="cs"/>
          <w:rtl/>
          <w:lang w:bidi="ar-JO"/>
        </w:rPr>
      </w:pPr>
      <w:r w:rsidRPr="00C850A9">
        <w:rPr>
          <w:rFonts w:hint="cs"/>
          <w:b/>
          <w:bCs/>
          <w:rtl/>
          <w:lang w:bidi="ar-JO"/>
        </w:rPr>
        <w:t>المبحث</w:t>
      </w:r>
      <w:r w:rsidRPr="00C850A9"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JO"/>
        </w:rPr>
        <w:t>الثقافة المالية</w:t>
      </w:r>
      <w:r w:rsidRPr="00C850A9">
        <w:rPr>
          <w:rFonts w:hint="cs"/>
          <w:rtl/>
          <w:lang w:bidi="ar-JO"/>
        </w:rPr>
        <w:t xml:space="preserve">      </w:t>
      </w:r>
      <w:r w:rsidRPr="00C850A9">
        <w:rPr>
          <w:rFonts w:hint="cs"/>
          <w:b/>
          <w:bCs/>
          <w:rtl/>
          <w:lang w:bidi="ar-JO"/>
        </w:rPr>
        <w:t>عنوان الوحدة</w:t>
      </w:r>
      <w:r w:rsidRPr="00C850A9"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JO"/>
        </w:rPr>
        <w:t>أنظمة الدفع الإلكتروني</w:t>
      </w:r>
      <w:r w:rsidRPr="00C850A9">
        <w:rPr>
          <w:rFonts w:hint="cs"/>
          <w:rtl/>
          <w:lang w:bidi="ar-JO"/>
        </w:rPr>
        <w:t xml:space="preserve">     </w:t>
      </w:r>
      <w:r w:rsidRPr="00C850A9">
        <w:rPr>
          <w:rFonts w:hint="cs"/>
          <w:b/>
          <w:bCs/>
          <w:rtl/>
          <w:lang w:bidi="ar-JO"/>
        </w:rPr>
        <w:t>عدد الدروس</w:t>
      </w:r>
      <w:r>
        <w:rPr>
          <w:rFonts w:hint="cs"/>
          <w:rtl/>
          <w:lang w:bidi="ar-JO"/>
        </w:rPr>
        <w:t>: 6</w:t>
      </w:r>
      <w:r w:rsidRPr="00C850A9">
        <w:rPr>
          <w:rFonts w:hint="cs"/>
          <w:rtl/>
          <w:lang w:bidi="ar-JO"/>
        </w:rPr>
        <w:t xml:space="preserve">       </w:t>
      </w:r>
      <w:r w:rsidRPr="00C850A9">
        <w:rPr>
          <w:rFonts w:hint="cs"/>
          <w:b/>
          <w:bCs/>
          <w:rtl/>
          <w:lang w:bidi="ar-JO"/>
        </w:rPr>
        <w:t>الصفحات</w:t>
      </w:r>
      <w:r w:rsidRPr="00C850A9"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JO"/>
        </w:rPr>
        <w:t>53</w:t>
      </w:r>
      <w:r w:rsidRPr="00C850A9">
        <w:rPr>
          <w:rFonts w:hint="cs"/>
          <w:rtl/>
          <w:lang w:bidi="ar-JO"/>
        </w:rPr>
        <w:t>-</w:t>
      </w:r>
      <w:r>
        <w:rPr>
          <w:rFonts w:hint="cs"/>
          <w:rtl/>
          <w:lang w:bidi="ar-JO"/>
        </w:rPr>
        <w:t>116</w:t>
      </w:r>
      <w:r w:rsidRPr="00C850A9">
        <w:rPr>
          <w:rFonts w:hint="cs"/>
          <w:rtl/>
          <w:lang w:bidi="ar-JO"/>
        </w:rPr>
        <w:t xml:space="preserve">      </w:t>
      </w:r>
      <w:r w:rsidRPr="00C850A9">
        <w:rPr>
          <w:rFonts w:hint="cs"/>
          <w:b/>
          <w:bCs/>
          <w:rtl/>
          <w:lang w:bidi="ar-JO"/>
        </w:rPr>
        <w:t>عدد الحصص</w:t>
      </w:r>
      <w:r w:rsidRPr="00C850A9">
        <w:rPr>
          <w:rFonts w:hint="cs"/>
          <w:rtl/>
          <w:lang w:bidi="ar-JO"/>
        </w:rPr>
        <w:t>:</w:t>
      </w:r>
      <w:r>
        <w:rPr>
          <w:rFonts w:hint="cs"/>
          <w:rtl/>
          <w:lang w:bidi="ar-JO"/>
        </w:rPr>
        <w:t xml:space="preserve"> 8</w:t>
      </w:r>
      <w:r>
        <w:rPr>
          <w:rFonts w:hint="cs"/>
          <w:b/>
          <w:bCs/>
          <w:rtl/>
          <w:lang w:bidi="ar-JO"/>
        </w:rPr>
        <w:t xml:space="preserve">   </w:t>
      </w:r>
      <w:r w:rsidRPr="00C850A9">
        <w:rPr>
          <w:rFonts w:hint="cs"/>
          <w:b/>
          <w:bCs/>
          <w:rtl/>
          <w:lang w:bidi="ar-JO"/>
        </w:rPr>
        <w:t>الفترة الزمنية</w:t>
      </w:r>
      <w:r w:rsidRPr="002C76E3">
        <w:rPr>
          <w:rFonts w:hint="cs"/>
          <w:b/>
          <w:bCs/>
          <w:rtl/>
          <w:lang w:bidi="ar-JO"/>
        </w:rPr>
        <w:t xml:space="preserve">: </w:t>
      </w:r>
      <w:r w:rsidRPr="00C850A9">
        <w:rPr>
          <w:rFonts w:hint="cs"/>
          <w:rtl/>
          <w:lang w:bidi="ar-JO"/>
        </w:rPr>
        <w:t xml:space="preserve">من: </w:t>
      </w:r>
      <w:r>
        <w:rPr>
          <w:rFonts w:hint="cs"/>
          <w:rtl/>
          <w:lang w:bidi="ar-JO"/>
        </w:rPr>
        <w:t>4</w:t>
      </w:r>
      <w:r w:rsidRPr="00C850A9">
        <w:rPr>
          <w:rFonts w:hint="cs"/>
          <w:rtl/>
          <w:lang w:bidi="ar-JO"/>
        </w:rPr>
        <w:t xml:space="preserve"> / </w:t>
      </w:r>
      <w:r>
        <w:rPr>
          <w:lang w:bidi="ar-JO"/>
        </w:rPr>
        <w:t>11</w:t>
      </w:r>
      <w:r w:rsidRPr="00C850A9">
        <w:rPr>
          <w:rFonts w:hint="cs"/>
          <w:rtl/>
          <w:lang w:bidi="ar-JO"/>
        </w:rPr>
        <w:t xml:space="preserve"> /</w:t>
      </w:r>
      <w:r>
        <w:rPr>
          <w:rFonts w:hint="cs"/>
          <w:rtl/>
          <w:lang w:bidi="ar-JO"/>
        </w:rPr>
        <w:t>2020</w:t>
      </w:r>
      <w:r w:rsidRPr="00C850A9">
        <w:rPr>
          <w:rFonts w:hint="cs"/>
          <w:rtl/>
          <w:lang w:bidi="ar-JO"/>
        </w:rPr>
        <w:t xml:space="preserve">  إلى  27 / 12 /</w:t>
      </w:r>
      <w:r>
        <w:rPr>
          <w:rFonts w:hint="cs"/>
          <w:rtl/>
          <w:lang w:bidi="ar-JO"/>
        </w:rPr>
        <w:t>2020</w:t>
      </w:r>
    </w:p>
    <w:p w:rsidR="00CE2A5A" w:rsidRPr="000D6237" w:rsidRDefault="00CE2A5A" w:rsidP="00CE2A5A">
      <w:pPr>
        <w:pStyle w:val="4"/>
        <w:rPr>
          <w:rFonts w:hint="cs"/>
          <w:b/>
          <w:bCs/>
          <w:rtl/>
          <w:lang w:eastAsia="en-US"/>
        </w:rPr>
      </w:pPr>
      <w:r w:rsidRPr="00C850A9">
        <w:rPr>
          <w:rFonts w:hint="cs"/>
          <w:b/>
          <w:bCs/>
          <w:sz w:val="24"/>
          <w:szCs w:val="24"/>
          <w:rtl/>
          <w:lang w:eastAsia="en-US"/>
        </w:rPr>
        <w:t xml:space="preserve">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eastAsia="en-US"/>
        </w:rPr>
        <w:tab/>
      </w:r>
      <w:r>
        <w:rPr>
          <w:rFonts w:hint="cs"/>
          <w:b/>
          <w:bCs/>
          <w:sz w:val="24"/>
          <w:szCs w:val="24"/>
          <w:rtl/>
          <w:lang w:eastAsia="en-US"/>
        </w:rPr>
        <w:tab/>
      </w:r>
      <w:r>
        <w:rPr>
          <w:rFonts w:hint="cs"/>
          <w:b/>
          <w:bCs/>
          <w:sz w:val="24"/>
          <w:szCs w:val="24"/>
          <w:rtl/>
          <w:lang w:eastAsia="en-US"/>
        </w:rPr>
        <w:tab/>
      </w:r>
      <w:r>
        <w:rPr>
          <w:rFonts w:hint="cs"/>
          <w:b/>
          <w:bCs/>
          <w:sz w:val="24"/>
          <w:szCs w:val="24"/>
          <w:rtl/>
          <w:lang w:eastAsia="en-US"/>
        </w:rPr>
        <w:tab/>
      </w:r>
      <w:r>
        <w:rPr>
          <w:rFonts w:hint="cs"/>
          <w:b/>
          <w:bCs/>
          <w:sz w:val="24"/>
          <w:szCs w:val="24"/>
          <w:rtl/>
          <w:lang w:eastAsia="en-US"/>
        </w:rPr>
        <w:tab/>
      </w:r>
      <w:r>
        <w:rPr>
          <w:rFonts w:hint="cs"/>
          <w:b/>
          <w:bCs/>
          <w:sz w:val="24"/>
          <w:szCs w:val="24"/>
          <w:rtl/>
          <w:lang w:eastAsia="en-US"/>
        </w:rPr>
        <w:tab/>
      </w:r>
      <w:r>
        <w:rPr>
          <w:rFonts w:hint="cs"/>
          <w:b/>
          <w:bCs/>
          <w:sz w:val="24"/>
          <w:szCs w:val="24"/>
          <w:rtl/>
          <w:lang w:eastAsia="en-US"/>
        </w:rPr>
        <w:tab/>
      </w:r>
      <w:r>
        <w:rPr>
          <w:rFonts w:hint="cs"/>
          <w:b/>
          <w:bCs/>
          <w:sz w:val="24"/>
          <w:szCs w:val="24"/>
          <w:rtl/>
          <w:lang w:eastAsia="en-US"/>
        </w:rPr>
        <w:tab/>
      </w:r>
      <w:r>
        <w:rPr>
          <w:rFonts w:hint="cs"/>
          <w:b/>
          <w:bCs/>
          <w:sz w:val="24"/>
          <w:szCs w:val="24"/>
          <w:rtl/>
          <w:lang w:eastAsia="en-US"/>
        </w:rPr>
        <w:tab/>
      </w:r>
      <w:r w:rsidRPr="00C850A9">
        <w:rPr>
          <w:rFonts w:hint="cs"/>
          <w:b/>
          <w:bCs/>
          <w:sz w:val="24"/>
          <w:szCs w:val="24"/>
          <w:rtl/>
          <w:lang w:eastAsia="en-US"/>
        </w:rPr>
        <w:t xml:space="preserve">  مراجعة عامة:  </w:t>
      </w:r>
      <w:r w:rsidRPr="00C850A9">
        <w:rPr>
          <w:rFonts w:hint="cs"/>
          <w:sz w:val="24"/>
          <w:szCs w:val="24"/>
          <w:rtl/>
          <w:lang w:bidi="ar-JO"/>
        </w:rPr>
        <w:t>من:</w:t>
      </w:r>
      <w:r w:rsidRPr="00C850A9">
        <w:rPr>
          <w:rFonts w:hint="cs"/>
          <w:sz w:val="24"/>
          <w:szCs w:val="24"/>
          <w:lang w:bidi="ar-JO"/>
        </w:rPr>
        <w:t xml:space="preserve"> </w:t>
      </w:r>
      <w:r w:rsidRPr="00C850A9">
        <w:rPr>
          <w:rFonts w:hint="cs"/>
          <w:sz w:val="24"/>
          <w:szCs w:val="24"/>
          <w:rtl/>
          <w:lang w:bidi="ar-JO"/>
        </w:rPr>
        <w:t>30</w:t>
      </w:r>
      <w:r w:rsidRPr="00C850A9">
        <w:rPr>
          <w:rFonts w:hint="cs"/>
          <w:sz w:val="24"/>
          <w:szCs w:val="24"/>
          <w:lang w:bidi="ar-JO"/>
        </w:rPr>
        <w:t xml:space="preserve"> </w:t>
      </w:r>
      <w:r w:rsidRPr="00C850A9">
        <w:rPr>
          <w:rFonts w:hint="cs"/>
          <w:sz w:val="24"/>
          <w:szCs w:val="24"/>
          <w:rtl/>
          <w:lang w:bidi="ar-JO"/>
        </w:rPr>
        <w:t>/</w:t>
      </w:r>
      <w:r w:rsidRPr="00C850A9">
        <w:rPr>
          <w:rFonts w:hint="cs"/>
          <w:sz w:val="24"/>
          <w:szCs w:val="24"/>
          <w:lang w:bidi="ar-JO"/>
        </w:rPr>
        <w:t xml:space="preserve"> </w:t>
      </w:r>
      <w:r w:rsidRPr="00C850A9">
        <w:rPr>
          <w:rFonts w:hint="cs"/>
          <w:sz w:val="24"/>
          <w:szCs w:val="24"/>
          <w:rtl/>
          <w:lang w:bidi="ar-JO"/>
        </w:rPr>
        <w:t>12</w:t>
      </w:r>
      <w:r w:rsidRPr="00C850A9">
        <w:rPr>
          <w:rFonts w:hint="cs"/>
          <w:sz w:val="24"/>
          <w:szCs w:val="24"/>
          <w:lang w:bidi="ar-JO"/>
        </w:rPr>
        <w:t xml:space="preserve"> </w:t>
      </w:r>
      <w:r w:rsidRPr="00C850A9">
        <w:rPr>
          <w:rFonts w:hint="cs"/>
          <w:sz w:val="24"/>
          <w:szCs w:val="24"/>
          <w:rtl/>
          <w:lang w:bidi="ar-JO"/>
        </w:rPr>
        <w:t>/</w:t>
      </w:r>
      <w:r>
        <w:rPr>
          <w:rFonts w:hint="cs"/>
          <w:sz w:val="24"/>
          <w:szCs w:val="24"/>
          <w:rtl/>
          <w:lang w:bidi="ar-JO"/>
        </w:rPr>
        <w:t>2020</w:t>
      </w:r>
      <w:r w:rsidRPr="00C850A9">
        <w:rPr>
          <w:rFonts w:hint="cs"/>
          <w:sz w:val="24"/>
          <w:szCs w:val="24"/>
          <w:rtl/>
          <w:lang w:bidi="ar-JO"/>
        </w:rPr>
        <w:t xml:space="preserve">  إلى  3 / 1  /</w:t>
      </w:r>
      <w:r>
        <w:rPr>
          <w:rFonts w:hint="cs"/>
          <w:sz w:val="24"/>
          <w:szCs w:val="24"/>
          <w:rtl/>
          <w:lang w:bidi="ar-JO"/>
        </w:rPr>
        <w:t>2021</w:t>
      </w:r>
      <w:r>
        <w:rPr>
          <w:rFonts w:hint="cs"/>
          <w:b/>
          <w:bCs/>
          <w:rtl/>
          <w:lang w:eastAsia="en-US"/>
        </w:rPr>
        <w:t xml:space="preserve">                                    </w:t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386"/>
        <w:gridCol w:w="3404"/>
        <w:gridCol w:w="1750"/>
        <w:gridCol w:w="2315"/>
        <w:gridCol w:w="1391"/>
        <w:gridCol w:w="1694"/>
        <w:gridCol w:w="1710"/>
        <w:gridCol w:w="1710"/>
      </w:tblGrid>
      <w:tr w:rsidR="00CE2A5A" w:rsidTr="00D46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 w:val="restart"/>
            <w:shd w:val="clear" w:color="auto" w:fill="auto"/>
            <w:textDirection w:val="btLr"/>
            <w:vAlign w:val="center"/>
          </w:tcPr>
          <w:p w:rsidR="00CE2A5A" w:rsidRDefault="00CE2A5A" w:rsidP="00D466B3">
            <w:pPr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الرقم</w:t>
            </w:r>
          </w:p>
        </w:tc>
        <w:tc>
          <w:tcPr>
            <w:tcW w:w="3404" w:type="dxa"/>
            <w:vMerge w:val="restart"/>
            <w:shd w:val="clear" w:color="auto" w:fill="auto"/>
            <w:vAlign w:val="center"/>
          </w:tcPr>
          <w:p w:rsidR="00CE2A5A" w:rsidRDefault="00CE2A5A" w:rsidP="00D466B3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CE2A5A" w:rsidRDefault="00CE2A5A" w:rsidP="00D466B3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المواد والتجهيزات</w:t>
            </w:r>
          </w:p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( مصادر التعلم)</w:t>
            </w: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استراتيجيات التدريس</w:t>
            </w:r>
          </w:p>
        </w:tc>
        <w:tc>
          <w:tcPr>
            <w:tcW w:w="3085" w:type="dxa"/>
            <w:gridSpan w:val="2"/>
            <w:shd w:val="clear" w:color="auto" w:fill="auto"/>
            <w:vAlign w:val="center"/>
          </w:tcPr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CE2A5A" w:rsidRDefault="00CE2A5A" w:rsidP="00D466B3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CE2A5A" w:rsidTr="00D466B3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386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2315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:rsidR="00CE2A5A" w:rsidRDefault="00CE2A5A" w:rsidP="00D466B3">
            <w:pPr>
              <w:jc w:val="center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694" w:type="dxa"/>
            <w:shd w:val="clear" w:color="auto" w:fill="auto"/>
          </w:tcPr>
          <w:p w:rsidR="00CE2A5A" w:rsidRPr="00822193" w:rsidRDefault="00CE2A5A" w:rsidP="00D466B3">
            <w:pPr>
              <w:pStyle w:val="1"/>
              <w:rPr>
                <w:rFonts w:hint="cs"/>
                <w:lang w:val="en-US" w:eastAsia="en-US"/>
              </w:rPr>
            </w:pPr>
            <w:r w:rsidRPr="00822193">
              <w:rPr>
                <w:rFonts w:hint="cs"/>
                <w:rtl/>
                <w:lang w:val="en-US" w:eastAsia="en-US"/>
              </w:rPr>
              <w:t>الأدوات</w:t>
            </w:r>
          </w:p>
        </w:tc>
        <w:tc>
          <w:tcPr>
            <w:tcW w:w="1710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</w:tr>
      <w:tr w:rsidR="00CE2A5A" w:rsidTr="00D466B3">
        <w:tblPrEx>
          <w:tblCellMar>
            <w:top w:w="0" w:type="dxa"/>
            <w:bottom w:w="0" w:type="dxa"/>
          </w:tblCellMar>
        </w:tblPrEx>
        <w:trPr>
          <w:cantSplit/>
          <w:trHeight w:val="4930"/>
        </w:trPr>
        <w:tc>
          <w:tcPr>
            <w:tcW w:w="386" w:type="dxa"/>
            <w:shd w:val="clear" w:color="auto" w:fill="auto"/>
            <w:textDirection w:val="btLr"/>
          </w:tcPr>
          <w:p w:rsidR="00CE2A5A" w:rsidRDefault="00CE2A5A" w:rsidP="00D466B3">
            <w:pPr>
              <w:ind w:left="113" w:right="113"/>
              <w:jc w:val="center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الوحدة الثانية</w:t>
            </w:r>
          </w:p>
        </w:tc>
        <w:tc>
          <w:tcPr>
            <w:tcW w:w="3404" w:type="dxa"/>
            <w:shd w:val="clear" w:color="auto" w:fill="auto"/>
          </w:tcPr>
          <w:p w:rsidR="00CE2A5A" w:rsidRPr="00605AA3" w:rsidRDefault="00CE2A5A" w:rsidP="00CE2A5A">
            <w:pPr>
              <w:numPr>
                <w:ilvl w:val="0"/>
                <w:numId w:val="3"/>
              </w:numPr>
              <w:spacing w:after="120"/>
              <w:ind w:left="411"/>
              <w:rPr>
                <w:rFonts w:hint="cs"/>
                <w:sz w:val="26"/>
                <w:szCs w:val="26"/>
                <w:lang/>
              </w:rPr>
            </w:pPr>
            <w:r w:rsidRPr="00605AA3">
              <w:rPr>
                <w:rFonts w:hint="cs"/>
                <w:sz w:val="26"/>
                <w:szCs w:val="26"/>
                <w:rtl/>
                <w:lang/>
              </w:rPr>
              <w:t>أن يتعرف مفهوم نظام الدفع الإلكتروني وأهميته في حياتنا</w:t>
            </w:r>
          </w:p>
          <w:p w:rsidR="00CE2A5A" w:rsidRPr="00605AA3" w:rsidRDefault="00CE2A5A" w:rsidP="00CE2A5A">
            <w:pPr>
              <w:numPr>
                <w:ilvl w:val="0"/>
                <w:numId w:val="3"/>
              </w:numPr>
              <w:spacing w:after="120"/>
              <w:ind w:left="411"/>
              <w:rPr>
                <w:rFonts w:hint="cs"/>
                <w:sz w:val="26"/>
                <w:szCs w:val="26"/>
                <w:lang/>
              </w:rPr>
            </w:pPr>
            <w:r w:rsidRPr="00605AA3">
              <w:rPr>
                <w:rFonts w:hint="cs"/>
                <w:sz w:val="26"/>
                <w:szCs w:val="26"/>
                <w:rtl/>
                <w:lang/>
              </w:rPr>
              <w:t xml:space="preserve">أن يتعرف مفهوم خدمة إي فواتيركم وخدمة </w:t>
            </w:r>
            <w:r w:rsidRPr="00605AA3">
              <w:rPr>
                <w:sz w:val="26"/>
                <w:szCs w:val="26"/>
              </w:rPr>
              <w:t>(JoMoPay)</w:t>
            </w:r>
            <w:r w:rsidRPr="00605AA3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CE2A5A" w:rsidRPr="00605AA3" w:rsidRDefault="00CE2A5A" w:rsidP="00CE2A5A">
            <w:pPr>
              <w:numPr>
                <w:ilvl w:val="0"/>
                <w:numId w:val="3"/>
              </w:numPr>
              <w:spacing w:after="120"/>
              <w:ind w:left="411"/>
              <w:rPr>
                <w:rFonts w:hint="cs"/>
                <w:sz w:val="26"/>
                <w:szCs w:val="26"/>
                <w:lang/>
              </w:rPr>
            </w:pPr>
            <w:r w:rsidRPr="00605AA3">
              <w:rPr>
                <w:rFonts w:hint="cs"/>
                <w:sz w:val="26"/>
                <w:szCs w:val="26"/>
                <w:rtl/>
                <w:lang w:bidi="ar-JO"/>
              </w:rPr>
              <w:t xml:space="preserve">أن يميز خدمة </w:t>
            </w:r>
            <w:r w:rsidRPr="00605AA3">
              <w:rPr>
                <w:rFonts w:hint="cs"/>
                <w:sz w:val="26"/>
                <w:szCs w:val="26"/>
                <w:rtl/>
                <w:lang/>
              </w:rPr>
              <w:t xml:space="preserve">إي فواتيركم من خدمة </w:t>
            </w:r>
            <w:r w:rsidRPr="00605AA3">
              <w:rPr>
                <w:sz w:val="26"/>
                <w:szCs w:val="26"/>
              </w:rPr>
              <w:t>(JoMoPay)</w:t>
            </w:r>
          </w:p>
          <w:p w:rsidR="00CE2A5A" w:rsidRPr="00605AA3" w:rsidRDefault="00CE2A5A" w:rsidP="00CE2A5A">
            <w:pPr>
              <w:numPr>
                <w:ilvl w:val="0"/>
                <w:numId w:val="3"/>
              </w:numPr>
              <w:spacing w:after="120"/>
              <w:ind w:left="411"/>
              <w:rPr>
                <w:rFonts w:hint="cs"/>
                <w:sz w:val="26"/>
                <w:szCs w:val="26"/>
                <w:lang/>
              </w:rPr>
            </w:pPr>
            <w:r w:rsidRPr="00605AA3">
              <w:rPr>
                <w:rFonts w:hint="cs"/>
                <w:sz w:val="26"/>
                <w:szCs w:val="26"/>
                <w:rtl/>
                <w:lang/>
              </w:rPr>
              <w:t>أن يستنتج أهم استخدامات أنظمة الدفع الإلكتروني في حياتنا</w:t>
            </w:r>
          </w:p>
          <w:p w:rsidR="00CE2A5A" w:rsidRPr="00605AA3" w:rsidRDefault="00CE2A5A" w:rsidP="00CE2A5A">
            <w:pPr>
              <w:numPr>
                <w:ilvl w:val="0"/>
                <w:numId w:val="3"/>
              </w:numPr>
              <w:spacing w:after="120"/>
              <w:ind w:left="411"/>
              <w:rPr>
                <w:rFonts w:hint="cs"/>
                <w:sz w:val="26"/>
                <w:szCs w:val="26"/>
                <w:lang/>
              </w:rPr>
            </w:pPr>
            <w:r w:rsidRPr="00605AA3">
              <w:rPr>
                <w:rFonts w:hint="cs"/>
                <w:sz w:val="26"/>
                <w:szCs w:val="26"/>
                <w:rtl/>
                <w:lang/>
              </w:rPr>
              <w:t>أن يتعرف آلية استخدام إي فواتيركم</w:t>
            </w:r>
          </w:p>
          <w:p w:rsidR="00CE2A5A" w:rsidRPr="00605AA3" w:rsidRDefault="00CE2A5A" w:rsidP="00CE2A5A">
            <w:pPr>
              <w:numPr>
                <w:ilvl w:val="0"/>
                <w:numId w:val="3"/>
              </w:numPr>
              <w:spacing w:after="120"/>
              <w:ind w:left="411"/>
              <w:rPr>
                <w:rFonts w:hint="cs"/>
                <w:sz w:val="26"/>
                <w:szCs w:val="26"/>
                <w:lang/>
              </w:rPr>
            </w:pPr>
            <w:r w:rsidRPr="00605AA3">
              <w:rPr>
                <w:rFonts w:hint="cs"/>
                <w:sz w:val="26"/>
                <w:szCs w:val="26"/>
                <w:rtl/>
                <w:lang/>
              </w:rPr>
              <w:t>أن يتعرف مزودي الخدمة والجهات المتعاملة مع نظام إي فواتيركم</w:t>
            </w:r>
          </w:p>
          <w:p w:rsidR="00CE2A5A" w:rsidRPr="0003480C" w:rsidRDefault="00CE2A5A" w:rsidP="00CE2A5A">
            <w:pPr>
              <w:numPr>
                <w:ilvl w:val="0"/>
                <w:numId w:val="3"/>
              </w:numPr>
              <w:spacing w:after="120"/>
              <w:ind w:left="411"/>
              <w:rPr>
                <w:rFonts w:hint="cs"/>
                <w:sz w:val="28"/>
                <w:szCs w:val="28"/>
                <w:lang/>
              </w:rPr>
            </w:pPr>
            <w:r w:rsidRPr="00605AA3">
              <w:rPr>
                <w:rFonts w:hint="cs"/>
                <w:sz w:val="26"/>
                <w:szCs w:val="26"/>
                <w:rtl/>
                <w:lang/>
              </w:rPr>
              <w:t xml:space="preserve">أن يميز علاقة إي فواتيركم بالخدمات المصرفية عن طريق الإنترنت </w:t>
            </w:r>
            <w:r w:rsidRPr="00605AA3">
              <w:rPr>
                <w:sz w:val="26"/>
                <w:szCs w:val="26"/>
              </w:rPr>
              <w:t>(Internet Banking)</w:t>
            </w:r>
          </w:p>
        </w:tc>
        <w:tc>
          <w:tcPr>
            <w:tcW w:w="1750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جهاز العرض </w:t>
            </w:r>
          </w:p>
          <w:p w:rsidR="00CE2A5A" w:rsidRDefault="00CE2A5A" w:rsidP="00D466B3">
            <w:pPr>
              <w:spacing w:after="120"/>
              <w:ind w:left="216" w:hanging="187"/>
              <w:rPr>
                <w:lang w:eastAsia="en-US"/>
              </w:rPr>
            </w:pPr>
            <w:r>
              <w:rPr>
                <w:lang w:eastAsia="en-US"/>
              </w:rPr>
              <w:t xml:space="preserve">Data show 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الكتاب المدرسي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مواقع الإنترنت  </w:t>
            </w:r>
          </w:p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   </w:t>
            </w:r>
          </w:p>
        </w:tc>
        <w:tc>
          <w:tcPr>
            <w:tcW w:w="2315" w:type="dxa"/>
            <w:shd w:val="clear" w:color="auto" w:fill="auto"/>
          </w:tcPr>
          <w:p w:rsidR="00CE2A5A" w:rsidRDefault="00CE2A5A" w:rsidP="00D466B3">
            <w:pPr>
              <w:spacing w:after="120"/>
              <w:ind w:left="216"/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العمل الجماعي</w:t>
            </w:r>
            <w:r>
              <w:rPr>
                <w:rtl/>
                <w:lang w:eastAsia="en-US"/>
              </w:rPr>
              <w:br/>
            </w:r>
            <w:r>
              <w:rPr>
                <w:rFonts w:hint="cs"/>
                <w:rtl/>
                <w:lang w:eastAsia="en-US"/>
              </w:rPr>
              <w:t xml:space="preserve">( التعلم التعاوني والمناقشة ) 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التدريس المباشر</w:t>
            </w:r>
            <w:r>
              <w:rPr>
                <w:rtl/>
                <w:lang w:eastAsia="en-US"/>
              </w:rPr>
              <w:br/>
            </w:r>
            <w:r>
              <w:rPr>
                <w:rFonts w:hint="cs"/>
                <w:rtl/>
                <w:lang w:eastAsia="en-US"/>
              </w:rPr>
              <w:t xml:space="preserve">( عرض توضيحي , </w:t>
            </w:r>
            <w:r>
              <w:rPr>
                <w:rtl/>
                <w:lang w:eastAsia="en-US"/>
              </w:rPr>
              <w:t>أوراق</w:t>
            </w:r>
            <w:r>
              <w:rPr>
                <w:rFonts w:hint="cs"/>
                <w:rtl/>
                <w:lang w:eastAsia="en-US"/>
              </w:rPr>
              <w:t xml:space="preserve"> عمل , العمل في الكتاب المدرسي )  </w:t>
            </w:r>
          </w:p>
          <w:p w:rsidR="00CE2A5A" w:rsidRDefault="00CE2A5A" w:rsidP="00D466B3">
            <w:pPr>
              <w:spacing w:after="120"/>
              <w:ind w:left="216"/>
              <w:rPr>
                <w:rFonts w:hint="cs"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الملاحظة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مراجعة الذات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التقويم المعتمد على الأداء </w:t>
            </w:r>
          </w:p>
          <w:p w:rsidR="00CE2A5A" w:rsidRDefault="00CE2A5A" w:rsidP="00D466B3">
            <w:pPr>
              <w:rPr>
                <w:rFonts w:hint="cs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قوائم الشطب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سلم التقدير الرقمي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سلم التقدير اللفظي </w:t>
            </w:r>
          </w:p>
        </w:tc>
        <w:tc>
          <w:tcPr>
            <w:tcW w:w="1710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Pr="008E215C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 w:rsidRPr="008E215C">
              <w:rPr>
                <w:rFonts w:hint="cs"/>
                <w:rtl/>
                <w:lang w:eastAsia="en-US"/>
              </w:rPr>
              <w:t>أنشطة الكتاب</w:t>
            </w:r>
          </w:p>
          <w:p w:rsidR="00CE2A5A" w:rsidRDefault="00CE2A5A" w:rsidP="00D466B3">
            <w:pPr>
              <w:spacing w:after="120"/>
              <w:ind w:left="216"/>
              <w:rPr>
                <w:rFonts w:hint="cs"/>
                <w:lang w:eastAsia="en-US"/>
              </w:rPr>
            </w:pPr>
            <w:r w:rsidRPr="008E215C">
              <w:rPr>
                <w:rtl/>
                <w:lang w:eastAsia="en-US"/>
              </w:rPr>
              <w:t>البحث من خلال الإنترنت عن</w:t>
            </w:r>
            <w:r>
              <w:rPr>
                <w:rFonts w:hint="cs"/>
                <w:rtl/>
                <w:lang w:eastAsia="en-US"/>
              </w:rPr>
              <w:t xml:space="preserve"> </w:t>
            </w:r>
            <w:r w:rsidRPr="00605AA3">
              <w:rPr>
                <w:rFonts w:hint="cs"/>
                <w:sz w:val="26"/>
                <w:szCs w:val="26"/>
                <w:rtl/>
                <w:lang/>
              </w:rPr>
              <w:t xml:space="preserve">خدمة إي فواتيركم وخدمة </w:t>
            </w:r>
            <w:r w:rsidRPr="00605AA3">
              <w:rPr>
                <w:sz w:val="26"/>
                <w:szCs w:val="26"/>
              </w:rPr>
              <w:t>(JoMoPay)</w:t>
            </w:r>
            <w:r>
              <w:rPr>
                <w:rFonts w:hint="cs"/>
                <w:rtl/>
                <w:lang w:eastAsia="en-US"/>
              </w:rPr>
              <w:t xml:space="preserve"> وكتابة تقرير حول ذلك</w:t>
            </w:r>
          </w:p>
        </w:tc>
        <w:tc>
          <w:tcPr>
            <w:tcW w:w="1710" w:type="dxa"/>
            <w:shd w:val="clear" w:color="auto" w:fill="auto"/>
          </w:tcPr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</w:p>
          <w:p w:rsidR="00CE2A5A" w:rsidRDefault="00CE2A5A" w:rsidP="00D466B3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CE2A5A" w:rsidRDefault="00CE2A5A" w:rsidP="00D466B3">
            <w:pPr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مقترحات التحسين .......................................................................</w:t>
            </w:r>
          </w:p>
        </w:tc>
      </w:tr>
    </w:tbl>
    <w:p w:rsidR="00CE2A5A" w:rsidRDefault="00CE2A5A" w:rsidP="00CE2A5A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معلومات عامة عن الطلبة:.................................................................................................................................................</w:t>
      </w:r>
    </w:p>
    <w:p w:rsidR="00CE2A5A" w:rsidRDefault="00CE2A5A" w:rsidP="00CE2A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CE2A5A" w:rsidRDefault="00CE2A5A" w:rsidP="00CE2A5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إعداد المعلمة: غدير خضر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مدير المدرسة / الاسم والتوقيع: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التاريخ :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المشرف التربوي / الاسم والتوقيع: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التاريخ :</w:t>
      </w:r>
    </w:p>
    <w:p w:rsidR="00CE2A5A" w:rsidRDefault="00CE2A5A" w:rsidP="00CE2A5A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CE2A5A" w:rsidRDefault="00CE2A5A" w:rsidP="00CE2A5A">
      <w:pPr>
        <w:jc w:val="center"/>
        <w:rPr>
          <w:rFonts w:hint="cs"/>
          <w:rtl/>
          <w:lang w:bidi="ar-JO"/>
        </w:rPr>
      </w:pPr>
    </w:p>
    <w:p w:rsidR="00CE2A5A" w:rsidRDefault="00CE2A5A" w:rsidP="00CE2A5A">
      <w:pPr>
        <w:rPr>
          <w:rFonts w:hint="cs"/>
          <w:b/>
          <w:bCs/>
          <w:sz w:val="28"/>
          <w:szCs w:val="28"/>
          <w:rtl/>
        </w:rPr>
      </w:pPr>
    </w:p>
    <w:p w:rsidR="00CE2A5A" w:rsidRDefault="00CE2A5A" w:rsidP="00CE2A5A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تحليل محتوى </w:t>
      </w:r>
    </w:p>
    <w:p w:rsidR="00CE2A5A" w:rsidRDefault="00CE2A5A" w:rsidP="00CE2A5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ab/>
        <w:t>المبحث: الثقافة المالية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عدد الدروس: 6</w:t>
      </w:r>
    </w:p>
    <w:p w:rsidR="00CE2A5A" w:rsidRDefault="00CE2A5A" w:rsidP="00CE2A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الصف / المستوى :  العاشر  الأساسي                                       عنوان الوحدة :  </w:t>
      </w:r>
      <w:r w:rsidRPr="00C621A1">
        <w:rPr>
          <w:rFonts w:hint="cs"/>
          <w:b/>
          <w:bCs/>
          <w:rtl/>
        </w:rPr>
        <w:t>أنظمة الدفع الإلكتروني</w:t>
      </w:r>
      <w:r w:rsidRPr="00C850A9">
        <w:rPr>
          <w:rFonts w:hint="cs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الصفحات : 53- 116</w:t>
      </w:r>
    </w:p>
    <w:p w:rsidR="00CE2A5A" w:rsidRDefault="00CE2A5A" w:rsidP="00CE2A5A">
      <w:pPr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3084"/>
        <w:gridCol w:w="2880"/>
        <w:gridCol w:w="2520"/>
        <w:gridCol w:w="2581"/>
        <w:gridCol w:w="2549"/>
      </w:tblGrid>
      <w:tr w:rsidR="00CE2A5A" w:rsidTr="00D466B3">
        <w:trPr>
          <w:trHeight w:val="65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5A" w:rsidRPr="00822193" w:rsidRDefault="00CE2A5A" w:rsidP="00D466B3">
            <w:pPr>
              <w:pStyle w:val="1"/>
              <w:rPr>
                <w:lang w:val="en-US"/>
              </w:rPr>
            </w:pPr>
            <w:r w:rsidRPr="00822193">
              <w:rPr>
                <w:rFonts w:hint="cs"/>
                <w:rtl/>
                <w:lang w:val="en-US"/>
              </w:rPr>
              <w:lastRenderedPageBreak/>
              <w:t>الوحدة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5A" w:rsidRDefault="00CE2A5A" w:rsidP="00D466B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5A" w:rsidRDefault="00CE2A5A" w:rsidP="00D466B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5A" w:rsidRDefault="00CE2A5A" w:rsidP="00D466B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5A" w:rsidRDefault="00CE2A5A" w:rsidP="00D466B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5A" w:rsidRDefault="00CE2A5A" w:rsidP="00D466B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CE2A5A" w:rsidTr="00D466B3">
        <w:trPr>
          <w:cantSplit/>
          <w:trHeight w:val="488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E2A5A" w:rsidRDefault="00CE2A5A" w:rsidP="00D466B3">
            <w:pPr>
              <w:pStyle w:val="3"/>
              <w:jc w:val="center"/>
            </w:pPr>
            <w:r>
              <w:rPr>
                <w:rFonts w:hint="cs"/>
                <w:rtl/>
              </w:rPr>
              <w:t>الوحدة الثانية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A5A" w:rsidRPr="001B0B18" w:rsidRDefault="00CE2A5A" w:rsidP="00D466B3">
            <w:pPr>
              <w:spacing w:after="120"/>
              <w:ind w:left="216"/>
              <w:rPr>
                <w:rFonts w:hint="cs"/>
                <w:lang w:eastAsia="en-US"/>
              </w:rPr>
            </w:pPr>
          </w:p>
          <w:p w:rsidR="00CE2A5A" w:rsidRPr="001B0B18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 w:rsidRPr="00605AA3">
              <w:rPr>
                <w:rFonts w:hint="cs"/>
                <w:sz w:val="26"/>
                <w:szCs w:val="26"/>
                <w:rtl/>
                <w:lang/>
              </w:rPr>
              <w:t>نظام الدفع الإلكتروني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 w:rsidRPr="00605AA3">
              <w:rPr>
                <w:rFonts w:hint="cs"/>
                <w:sz w:val="26"/>
                <w:szCs w:val="26"/>
                <w:rtl/>
                <w:lang/>
              </w:rPr>
              <w:t>مزودي الخدمة</w:t>
            </w:r>
          </w:p>
          <w:p w:rsidR="00CE2A5A" w:rsidRDefault="00CE2A5A" w:rsidP="00D466B3">
            <w:pPr>
              <w:spacing w:after="120"/>
              <w:ind w:left="216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A5A" w:rsidRDefault="00CE2A5A" w:rsidP="00D466B3">
            <w:pPr>
              <w:spacing w:after="120"/>
              <w:ind w:left="216"/>
              <w:rPr>
                <w:rFonts w:hint="cs"/>
                <w:lang w:eastAsia="en-US"/>
              </w:rPr>
            </w:pPr>
          </w:p>
          <w:p w:rsidR="00CE2A5A" w:rsidRPr="002237EF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 w:rsidRPr="002237EF">
              <w:rPr>
                <w:rFonts w:hint="cs"/>
                <w:rtl/>
                <w:lang w:eastAsia="en-US"/>
              </w:rPr>
              <w:t xml:space="preserve">خدمة إي فواتيركم 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 w:rsidRPr="002237EF">
              <w:rPr>
                <w:rFonts w:hint="cs"/>
                <w:rtl/>
                <w:lang w:eastAsia="en-US"/>
              </w:rPr>
              <w:t>خدمة</w:t>
            </w:r>
            <w:r>
              <w:rPr>
                <w:rFonts w:hint="cs"/>
                <w:rtl/>
                <w:lang w:eastAsia="en-US"/>
              </w:rPr>
              <w:t xml:space="preserve"> </w:t>
            </w:r>
            <w:r w:rsidRPr="002237EF">
              <w:rPr>
                <w:lang w:eastAsia="en-US"/>
              </w:rPr>
              <w:t>(JoMoPay)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 w:rsidRPr="00605AA3">
              <w:rPr>
                <w:sz w:val="26"/>
                <w:szCs w:val="26"/>
              </w:rPr>
              <w:t>Internet Banking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المحفظة الإلكترونية</w:t>
            </w:r>
          </w:p>
          <w:p w:rsidR="00CE2A5A" w:rsidRPr="002237EF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المفوترون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A5A" w:rsidRDefault="00CE2A5A" w:rsidP="00D466B3">
            <w:pPr>
              <w:spacing w:after="120"/>
              <w:ind w:left="216"/>
              <w:rPr>
                <w:rFonts w:hint="cs"/>
                <w:lang w:eastAsia="en-US"/>
              </w:rPr>
            </w:pPr>
          </w:p>
          <w:p w:rsidR="00CE2A5A" w:rsidRPr="00B40922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التمييز بين</w:t>
            </w:r>
            <w:r w:rsidRPr="00B40922">
              <w:rPr>
                <w:rFonts w:hint="cs"/>
                <w:rtl/>
                <w:lang w:eastAsia="en-US"/>
              </w:rPr>
              <w:t xml:space="preserve"> خدمة إي فواتيركم </w:t>
            </w:r>
            <w:r>
              <w:rPr>
                <w:rFonts w:hint="cs"/>
                <w:rtl/>
                <w:lang w:eastAsia="en-US"/>
              </w:rPr>
              <w:t>و</w:t>
            </w:r>
            <w:r w:rsidRPr="00B40922">
              <w:rPr>
                <w:rFonts w:hint="cs"/>
                <w:rtl/>
                <w:lang w:eastAsia="en-US"/>
              </w:rPr>
              <w:t xml:space="preserve">خدمة </w:t>
            </w:r>
            <w:r w:rsidRPr="00B40922">
              <w:rPr>
                <w:lang w:eastAsia="en-US"/>
              </w:rPr>
              <w:t>(JoMoPay)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استنتاج</w:t>
            </w:r>
            <w:r w:rsidRPr="00B40922">
              <w:rPr>
                <w:rFonts w:hint="cs"/>
                <w:rtl/>
                <w:lang w:eastAsia="en-US"/>
              </w:rPr>
              <w:t xml:space="preserve"> أهم استخدامات أنظمة الدفع الإلكتروني </w:t>
            </w:r>
          </w:p>
          <w:p w:rsidR="00CE2A5A" w:rsidRPr="00B40922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 w:rsidRPr="00B40922">
              <w:rPr>
                <w:rFonts w:hint="cs"/>
                <w:rtl/>
                <w:lang w:eastAsia="en-US"/>
              </w:rPr>
              <w:t>آلية استخدام إي فواتيركم</w:t>
            </w:r>
          </w:p>
          <w:p w:rsidR="00CE2A5A" w:rsidRDefault="00CE2A5A" w:rsidP="00D466B3">
            <w:pPr>
              <w:spacing w:after="120"/>
              <w:ind w:left="29"/>
              <w:rPr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A5A" w:rsidRDefault="00CE2A5A" w:rsidP="00D466B3">
            <w:pPr>
              <w:bidi w:val="0"/>
              <w:spacing w:after="120"/>
              <w:ind w:left="216"/>
              <w:rPr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bidi w:val="0"/>
              <w:spacing w:after="120"/>
              <w:ind w:left="216" w:hanging="187"/>
              <w:rPr>
                <w:lang w:eastAsia="en-US"/>
              </w:rPr>
            </w:pPr>
            <w:r>
              <w:rPr>
                <w:lang w:eastAsia="en-US"/>
              </w:rPr>
              <w:t>eFAWATEERcom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bidi w:val="0"/>
              <w:spacing w:after="120"/>
              <w:ind w:left="216" w:hanging="187"/>
              <w:rPr>
                <w:lang w:eastAsia="en-US"/>
              </w:rPr>
            </w:pPr>
            <w:r>
              <w:rPr>
                <w:lang w:eastAsia="en-US" w:bidi="ar-JO"/>
              </w:rPr>
              <w:t>JoMoPay</w:t>
            </w:r>
          </w:p>
          <w:p w:rsidR="00CE2A5A" w:rsidRDefault="00CE2A5A" w:rsidP="00D466B3">
            <w:pPr>
              <w:bidi w:val="0"/>
              <w:spacing w:after="120"/>
              <w:ind w:left="216"/>
              <w:rPr>
                <w:rFonts w:hint="cs"/>
                <w:rtl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A5A" w:rsidRDefault="00CE2A5A" w:rsidP="00D466B3">
            <w:pPr>
              <w:spacing w:after="120"/>
              <w:ind w:left="216"/>
              <w:rPr>
                <w:rFonts w:hint="cs"/>
                <w:lang w:eastAsia="en-US"/>
              </w:rPr>
            </w:pP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مهارة الاتصال وحب التواصل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استخدام آليات الدفع الإلكتروني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التمييز بين آليات الدفع الإلكتروني</w:t>
            </w:r>
          </w:p>
          <w:p w:rsidR="00CE2A5A" w:rsidRDefault="00CE2A5A" w:rsidP="00CE2A5A">
            <w:pPr>
              <w:numPr>
                <w:ilvl w:val="0"/>
                <w:numId w:val="2"/>
              </w:numPr>
              <w:spacing w:after="120"/>
              <w:ind w:left="216" w:hanging="187"/>
              <w:rPr>
                <w:lang w:eastAsia="en-US"/>
              </w:rPr>
            </w:pPr>
            <w:r w:rsidRPr="00B40922">
              <w:rPr>
                <w:rFonts w:hint="cs"/>
                <w:rtl/>
                <w:lang w:eastAsia="en-US"/>
              </w:rPr>
              <w:t>القيادة والعمل الجماعي والتخطيط</w:t>
            </w:r>
          </w:p>
        </w:tc>
      </w:tr>
    </w:tbl>
    <w:p w:rsidR="00CE2A5A" w:rsidRDefault="00CE2A5A" w:rsidP="00CE2A5A">
      <w:pPr>
        <w:rPr>
          <w:rFonts w:hint="cs"/>
          <w:rtl/>
          <w:lang w:bidi="ar-JO"/>
        </w:rPr>
      </w:pPr>
    </w:p>
    <w:p w:rsidR="00787B5E" w:rsidRDefault="00787B5E"/>
    <w:sectPr w:rsidR="00787B5E" w:rsidSect="001311B9">
      <w:pgSz w:w="16838" w:h="11906" w:orient="landscape"/>
      <w:pgMar w:top="0" w:right="1440" w:bottom="567" w:left="426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9F9" w:rsidRDefault="009239F9" w:rsidP="00CE2A5A">
      <w:r>
        <w:separator/>
      </w:r>
    </w:p>
  </w:endnote>
  <w:endnote w:type="continuationSeparator" w:id="1">
    <w:p w:rsidR="009239F9" w:rsidRDefault="009239F9" w:rsidP="00CE2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9F9" w:rsidRDefault="009239F9" w:rsidP="00CE2A5A">
      <w:r>
        <w:separator/>
      </w:r>
    </w:p>
  </w:footnote>
  <w:footnote w:type="continuationSeparator" w:id="1">
    <w:p w:rsidR="009239F9" w:rsidRDefault="009239F9" w:rsidP="00CE2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A1646"/>
    <w:multiLevelType w:val="hybridMultilevel"/>
    <w:tmpl w:val="280A8ED4"/>
    <w:lvl w:ilvl="0" w:tplc="6CE60D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0A72144"/>
    <w:multiLevelType w:val="hybridMultilevel"/>
    <w:tmpl w:val="FB0204A6"/>
    <w:lvl w:ilvl="0" w:tplc="2C483B64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>
    <w:nsid w:val="69694035"/>
    <w:multiLevelType w:val="hybridMultilevel"/>
    <w:tmpl w:val="039EFC80"/>
    <w:lvl w:ilvl="0" w:tplc="5FC6A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A5A"/>
    <w:rsid w:val="00787B5E"/>
    <w:rsid w:val="009239F9"/>
    <w:rsid w:val="00CE2A5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CE2A5A"/>
    <w:pPr>
      <w:keepNext/>
      <w:jc w:val="center"/>
      <w:outlineLvl w:val="0"/>
    </w:pPr>
    <w:rPr>
      <w:b/>
      <w:bCs/>
      <w:lang/>
    </w:rPr>
  </w:style>
  <w:style w:type="paragraph" w:styleId="3">
    <w:name w:val="heading 3"/>
    <w:basedOn w:val="a"/>
    <w:next w:val="a"/>
    <w:link w:val="3Char"/>
    <w:qFormat/>
    <w:rsid w:val="00CE2A5A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CE2A5A"/>
    <w:pPr>
      <w:keepNext/>
      <w:ind w:left="72"/>
      <w:outlineLvl w:val="3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CE2A5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Char">
    <w:name w:val="عنوان 3 Char"/>
    <w:basedOn w:val="a0"/>
    <w:link w:val="3"/>
    <w:rsid w:val="00CE2A5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rsid w:val="00CE2A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qFormat/>
    <w:rsid w:val="00CE2A5A"/>
    <w:pPr>
      <w:jc w:val="center"/>
    </w:pPr>
    <w:rPr>
      <w:sz w:val="28"/>
      <w:szCs w:val="28"/>
      <w:lang/>
    </w:rPr>
  </w:style>
  <w:style w:type="character" w:customStyle="1" w:styleId="Char">
    <w:name w:val="العنوان Char"/>
    <w:basedOn w:val="a0"/>
    <w:link w:val="a3"/>
    <w:rsid w:val="00CE2A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footer"/>
    <w:basedOn w:val="a"/>
    <w:link w:val="Char0"/>
    <w:rsid w:val="00CE2A5A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CE2A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Char1"/>
    <w:uiPriority w:val="99"/>
    <w:semiHidden/>
    <w:unhideWhenUsed/>
    <w:rsid w:val="00CE2A5A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CE2A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2021-09-01T18:39:00Z</dcterms:created>
  <dcterms:modified xsi:type="dcterms:W3CDTF">2021-09-01T18:39:00Z</dcterms:modified>
</cp:coreProperties>
</file>