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BF" w:rsidRDefault="00F269BF" w:rsidP="00F269BF">
      <w:pPr>
        <w:snapToGri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>الخطة الفصلية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</w:rPr>
        <w:t xml:space="preserve"> / الفصل الدراسي الأول</w:t>
      </w:r>
    </w:p>
    <w:p w:rsidR="00F269BF" w:rsidRDefault="00F269BF" w:rsidP="00F269BF">
      <w:pPr>
        <w:snapToGrid w:val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الصف: السّابع الأساسي                              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لمادة الثقافة المالية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الفترة الزمنية: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/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/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2020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-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23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/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/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2020</w:t>
      </w:r>
    </w:p>
    <w:p w:rsidR="00F269BF" w:rsidRDefault="00F269BF" w:rsidP="00F269BF">
      <w:pPr>
        <w:snapToGrid w:val="0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عنوان الوحدة: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المال في حياتنا </w:t>
      </w:r>
    </w:p>
    <w:tbl>
      <w:tblPr>
        <w:bidiVisual/>
        <w:tblW w:w="0" w:type="auto"/>
        <w:jc w:val="right"/>
        <w:tblInd w:w="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87"/>
        <w:gridCol w:w="1398"/>
        <w:gridCol w:w="1662"/>
        <w:gridCol w:w="1440"/>
        <w:gridCol w:w="2340"/>
        <w:gridCol w:w="1620"/>
        <w:gridCol w:w="3600"/>
        <w:gridCol w:w="360"/>
      </w:tblGrid>
      <w:tr w:rsidR="00F269BF" w:rsidTr="002D1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النتاجات العامة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المواد والتجهيزات</w:t>
            </w:r>
          </w:p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( مصادر التعلم)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F269BF" w:rsidTr="002D1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keepNext/>
              <w:snapToGrid w:val="0"/>
              <w:jc w:val="center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الأدوات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keepNext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269BF" w:rsidRDefault="00F269BF" w:rsidP="002D1163">
            <w:pPr>
              <w:keepNext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269BF" w:rsidTr="002D1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  <w:jc w:val="right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ind w:left="113" w:right="113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الوحدة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اولى</w:t>
            </w:r>
            <w:proofErr w:type="spell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spacing w:line="360" w:lineRule="auto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يتوقع من الطالب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>ان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 :-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br/>
              <w:t xml:space="preserve">- يتعرف أهمية المال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>واثره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 في حياته </w:t>
            </w:r>
          </w:p>
          <w:p w:rsidR="00F269BF" w:rsidRDefault="00F269BF" w:rsidP="002D1163">
            <w:pPr>
              <w:numPr>
                <w:ilvl w:val="0"/>
                <w:numId w:val="1"/>
              </w:numPr>
              <w:snapToGrid w:val="0"/>
              <w:spacing w:line="360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يميز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>ان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 لكل فرد نظرته الخاصة للمال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360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يتعرف مفهوم المال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360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يثمن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قيمة المال مبينا أهميته في جوانب من حياته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360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يحدد الدور الذي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يؤديه المال في تحقيق السعادة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360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يحددي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موقفا ايجابيا نحو أهمية المال في حياته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360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يتعرف المراحل التي مر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التعامل المالي قبل ظهور النقود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360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يتعرف مفهوم الاكتفاء الذاتي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360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يتعرف مفهوم المقايضة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ab/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اوراق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عمل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صور و رسومات و لوحات توضيحية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للنقود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  <w:lang w:bidi="ar-JO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السبورة و الطباشير . 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قلم و ورقة .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الانترنت 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- العمل الجماعي ( التعلم التعاوني والمناقشة )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 العمل الجماعي ( التعلم التعاوني وتدريب زميل ) .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- التدريس المباشر ( عرض توضيحي 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أوراق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عمل , العمل في الكتاب المدرسي )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- التعلم بالأنشطة ( التدريب)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التفكير الناقد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  <w:lang w:bidi="ar-JO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من خلال النشاط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حل المشكلات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الملاحظة</w:t>
            </w: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المنظمة</w:t>
            </w: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التواصل </w:t>
            </w: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الأسئلة و الأجوبة </w:t>
            </w: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القلم و الورقة </w:t>
            </w: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الاختبار </w:t>
            </w: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F269BF" w:rsidRDefault="00F269BF" w:rsidP="002D1163">
            <w:pPr>
              <w:snapToGrid w:val="0"/>
              <w:spacing w:line="720" w:lineRule="auto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التقويم المعتمد على الأداء</w:t>
            </w:r>
          </w:p>
          <w:p w:rsidR="00F269BF" w:rsidRPr="00044CA6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spacing w:line="720" w:lineRule="auto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 قوائم الشطب</w:t>
            </w:r>
          </w:p>
          <w:p w:rsidR="00F269BF" w:rsidRDefault="00F269BF" w:rsidP="002D1163">
            <w:pPr>
              <w:snapToGrid w:val="0"/>
              <w:spacing w:line="720" w:lineRule="auto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 سلم التقدير الرقمي</w:t>
            </w:r>
          </w:p>
          <w:p w:rsidR="00F269BF" w:rsidRDefault="00F269BF" w:rsidP="002D1163">
            <w:pPr>
              <w:snapToGrid w:val="0"/>
              <w:spacing w:line="720" w:lineRule="auto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- سلم التقدير اللفظي.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الواجبات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البيتية</w:t>
            </w:r>
            <w:proofErr w:type="spellEnd"/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التقارير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الأبحاث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الوسائل التعليمية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  <w:lang w:bidi="ar-JO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الزيارات العلمية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المحاضرات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التحديات : ...................................................................................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مقترحات التحسين .......................................................................</w:t>
            </w:r>
          </w:p>
        </w:tc>
      </w:tr>
    </w:tbl>
    <w:p w:rsidR="00F269BF" w:rsidRDefault="00F269BF" w:rsidP="00F269BF">
      <w:pPr>
        <w:snapToGrid w:val="0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</w:pPr>
    </w:p>
    <w:p w:rsidR="00F269BF" w:rsidRDefault="00F269BF" w:rsidP="00F269BF">
      <w:pPr>
        <w:snapToGrid w:val="0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</w:pPr>
    </w:p>
    <w:p w:rsidR="00F269BF" w:rsidRDefault="00F269BF" w:rsidP="00F269BF">
      <w:pPr>
        <w:snapToGrid w:val="0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</w:pPr>
    </w:p>
    <w:p w:rsidR="00F269BF" w:rsidRDefault="00F269BF" w:rsidP="00F269BF">
      <w:pPr>
        <w:snapToGri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>الخطة الفصلية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</w:rPr>
        <w:t xml:space="preserve"> / الفصل الدراسي الأول</w:t>
      </w:r>
    </w:p>
    <w:p w:rsidR="00F269BF" w:rsidRDefault="00F269BF" w:rsidP="00F269BF">
      <w:pPr>
        <w:snapToGrid w:val="0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الصف: السّابع الأساسي                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لمادة الثقافة المالية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                      الفترة الزمنية: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24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/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/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2020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-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/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12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/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2020</w:t>
      </w:r>
    </w:p>
    <w:p w:rsidR="00F269BF" w:rsidRDefault="00F269BF" w:rsidP="00F269BF">
      <w:pPr>
        <w:snapToGrid w:val="0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عنوان الوحدة: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ادارة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المال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           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</w:t>
      </w:r>
    </w:p>
    <w:p w:rsidR="00F269BF" w:rsidRDefault="00F269BF" w:rsidP="00F269BF">
      <w:pPr>
        <w:keepNext/>
        <w:snapToGrid w:val="0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</w:p>
    <w:tbl>
      <w:tblPr>
        <w:bidiVisual/>
        <w:tblW w:w="15417" w:type="dxa"/>
        <w:jc w:val="right"/>
        <w:tblInd w:w="-6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2365"/>
        <w:gridCol w:w="1800"/>
        <w:gridCol w:w="1440"/>
        <w:gridCol w:w="2340"/>
        <w:gridCol w:w="2160"/>
        <w:gridCol w:w="3960"/>
        <w:gridCol w:w="360"/>
      </w:tblGrid>
      <w:tr w:rsidR="00F269BF" w:rsidTr="002D1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النتاجات العامة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المواد والتجهيزات</w:t>
            </w:r>
          </w:p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( مصادر التعلم)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F269BF" w:rsidTr="002D1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jc w:val="center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keepNext/>
              <w:snapToGrid w:val="0"/>
              <w:jc w:val="center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الأدوات</w:t>
            </w: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keepNext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269BF" w:rsidRDefault="00F269BF" w:rsidP="002D1163">
            <w:pPr>
              <w:keepNext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269BF" w:rsidTr="002D1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2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ind w:left="113" w:right="113"/>
              <w:jc w:val="center"/>
              <w:rPr>
                <w:rFonts w:ascii="Times New Roman" w:hAnsi="Times New Roman" w:hint="c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الوحدةالثانية</w:t>
            </w:r>
            <w:proofErr w:type="spellEnd"/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spacing w:line="276" w:lineRule="auto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يتوقع من الطالب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>ان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 :-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br/>
              <w:t xml:space="preserve">- يتعرف  مفهوم النقود السلعية والنقود المعدنية 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276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يميز بين استخدام النقود السلعية والمعدنية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276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يتعرف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اشكال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النقود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276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يحدد الفئات النقدية المستخدمة في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الاردن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276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يتعرف المراحل التي مر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التعامل بين النقود الورقية والائتمانية 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276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يميز بين فئات النقود المعدنية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276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يبين وظائف النقود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276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يتعرف طرق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الاجداد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في التعامل مع المال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276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يحفظ بعض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الامثال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الشعبية ويرددها  فيما يتعلق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بالاموال</w:t>
            </w:r>
            <w:proofErr w:type="spellEnd"/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276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يحدد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اسباب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ظهور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ادارة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الاموال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الشخصية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276" w:lineRule="auto"/>
              <w:ind w:left="0" w:right="36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يبين طرق إدارة الأموال الشخصية </w:t>
            </w:r>
          </w:p>
          <w:p w:rsidR="00F269BF" w:rsidRDefault="00F269BF" w:rsidP="00F269BF">
            <w:pPr>
              <w:numPr>
                <w:ilvl w:val="0"/>
                <w:numId w:val="1"/>
              </w:numPr>
              <w:snapToGrid w:val="0"/>
              <w:spacing w:line="276" w:lineRule="auto"/>
              <w:ind w:left="0" w:right="360"/>
              <w:rPr>
                <w:rFonts w:ascii="Times New Roman" w:hAnsi="Times New Roman" w:hint="cs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يتعرف مفهوم السجلات المالية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br/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ab/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اوراق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عمل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صور و رسومات و لوحات توضيحية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السبورة و الطباشير . 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قلم و ورقة .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الانترنت 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- العمل الجماعي ( التعلم التعاوني والمناقشة )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 العمل الجماعي ( التعلم التعاوني وتدريب زميل ) .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- التدريس المباشر ( عرض توضيحي 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أوراق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عمل , العمل في الكتاب المدرسي )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- التعلم بالأنشطة ( التدريب)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التفكير الناقد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  <w:lang w:bidi="ar-JO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من خلال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النشاط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حل المشكلات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الملاحظة</w:t>
            </w: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المنظمة</w:t>
            </w: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التواصل </w:t>
            </w: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الأسئلة و الأجوبة </w:t>
            </w: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القلم و الورقة </w:t>
            </w: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الاختبار </w:t>
            </w: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F269BF" w:rsidRDefault="00F269BF" w:rsidP="002D1163">
            <w:pPr>
              <w:snapToGrid w:val="0"/>
              <w:jc w:val="right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F269BF" w:rsidRDefault="00F269BF" w:rsidP="002D1163">
            <w:pPr>
              <w:snapToGrid w:val="0"/>
              <w:spacing w:line="720" w:lineRule="auto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التقويم المعتمد على الأداء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spacing w:line="720" w:lineRule="auto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 قوائم الشطب</w:t>
            </w:r>
          </w:p>
          <w:p w:rsidR="00F269BF" w:rsidRDefault="00F269BF" w:rsidP="002D1163">
            <w:pPr>
              <w:snapToGrid w:val="0"/>
              <w:spacing w:line="720" w:lineRule="auto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 سلم التقدير الرقمي</w:t>
            </w:r>
          </w:p>
          <w:p w:rsidR="00F269BF" w:rsidRDefault="00F269BF" w:rsidP="002D1163">
            <w:pPr>
              <w:snapToGrid w:val="0"/>
              <w:spacing w:line="720" w:lineRule="auto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- سلم التقدير اللفظي.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الواجبات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البيتية</w:t>
            </w:r>
            <w:proofErr w:type="spellEnd"/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التقارير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الأبحاث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الوسائل التعليمية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  <w:lang w:bidi="ar-JO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الزيارات العلمية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المحاضرات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F269BF" w:rsidRDefault="00F269BF" w:rsidP="002D1163">
            <w:pPr>
              <w:snapToGrid w:val="0"/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التحديات : ...................................................................................</w:t>
            </w:r>
          </w:p>
          <w:p w:rsidR="00F269BF" w:rsidRDefault="00F269BF" w:rsidP="002D1163">
            <w:pPr>
              <w:snapToGrid w:val="0"/>
              <w:rPr>
                <w:rFonts w:ascii="Times New Roman" w:hAnsi="Times New Roman" w:hint="cs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مقترحات التحسين .......................................................................</w:t>
            </w:r>
          </w:p>
        </w:tc>
      </w:tr>
    </w:tbl>
    <w:p w:rsidR="00F269BF" w:rsidRDefault="00F269BF" w:rsidP="00F269BF">
      <w:pPr>
        <w:snapToGrid w:val="0"/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lastRenderedPageBreak/>
        <w:t>معلومات عامة عن الطلبة :                                                                                  مدير المدرس</w:t>
      </w: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  <w:rtl/>
        </w:rPr>
        <w:t>ة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/ الاسم والتوقيع : .................................. التاريخ :............                                                                                                                </w:t>
      </w:r>
    </w:p>
    <w:p w:rsidR="00F269BF" w:rsidRDefault="00F269BF" w:rsidP="00F269BF">
      <w:pPr>
        <w:snapToGrid w:val="0"/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</w:pPr>
    </w:p>
    <w:p w:rsidR="00F269BF" w:rsidRDefault="00F269BF" w:rsidP="00F269BF">
      <w:pPr>
        <w:snapToGrid w:val="0"/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إعداد المعلم :                                                                                              المشرف التربوي / الاسم والتوقيع : ......................................التاريخ ................</w:t>
      </w:r>
    </w:p>
    <w:p w:rsidR="00F269BF" w:rsidRDefault="00F269BF" w:rsidP="00F269BF">
      <w:pPr>
        <w:snapToGrid w:val="0"/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</w:pPr>
    </w:p>
    <w:p w:rsidR="00FC19E7" w:rsidRDefault="00FC19E7">
      <w:pPr>
        <w:rPr>
          <w:rFonts w:hint="cs"/>
        </w:rPr>
      </w:pPr>
    </w:p>
    <w:sectPr w:rsidR="00FC19E7">
      <w:pgSz w:w="16838" w:h="11906" w:orient="landscape" w:code="1"/>
      <w:pgMar w:top="540" w:right="1440" w:bottom="899" w:left="90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6"/>
    <w:multiLevelType w:val="single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1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69BF"/>
    <w:rsid w:val="00EC5D2E"/>
    <w:rsid w:val="00F269BF"/>
    <w:rsid w:val="00FC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BF"/>
    <w:pPr>
      <w:bidi/>
      <w:spacing w:after="0" w:line="240" w:lineRule="auto"/>
    </w:pPr>
    <w:rPr>
      <w:rFonts w:ascii="NanumGothic" w:eastAsia="Times New Roman" w:hAnsi="NanumGothic" w:cs="NanumGothi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2021-09-01T18:34:00Z</dcterms:created>
  <dcterms:modified xsi:type="dcterms:W3CDTF">2021-09-01T18:35:00Z</dcterms:modified>
</cp:coreProperties>
</file>