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467" w:rsidRDefault="00867467" w:rsidP="00867467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  <w:lang w:bidi="ar-JO"/>
        </w:rPr>
      </w:pPr>
    </w:p>
    <w:p w:rsidR="00867467" w:rsidRDefault="00867467" w:rsidP="00867467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                                                                                                                                                               الصف :- المرحلة الابتدائية  </w:t>
      </w:r>
      <w:r>
        <w:rPr>
          <w:rFonts w:ascii="Arial" w:hAnsi="Arial" w:cs="Arial"/>
        </w:rPr>
        <w:t>)</w:t>
      </w:r>
      <w:r>
        <w:rPr>
          <w:rFonts w:ascii="Arial" w:hAnsi="Arial" w:cs="Arial" w:hint="cs"/>
          <w:rtl/>
        </w:rPr>
        <w:t xml:space="preserve">الثاني  )                 </w:t>
      </w:r>
    </w:p>
    <w:p w:rsidR="00867467" w:rsidRPr="007F72C0" w:rsidRDefault="00867467" w:rsidP="00867467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المحور :  الثقافة الصحية والرياضية                                              العام الدراسي الأول </w:t>
      </w:r>
    </w:p>
    <w:tbl>
      <w:tblPr>
        <w:bidiVisual/>
        <w:tblW w:w="15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71"/>
        <w:gridCol w:w="3396"/>
        <w:gridCol w:w="2628"/>
        <w:gridCol w:w="1609"/>
        <w:gridCol w:w="1430"/>
        <w:gridCol w:w="2195"/>
        <w:gridCol w:w="1711"/>
      </w:tblGrid>
      <w:tr w:rsidR="00867467" w:rsidTr="007F48D1">
        <w:trPr>
          <w:cantSplit/>
          <w:trHeight w:val="306"/>
          <w:jc w:val="center"/>
        </w:trPr>
        <w:tc>
          <w:tcPr>
            <w:tcW w:w="2171" w:type="dxa"/>
            <w:vMerge w:val="restart"/>
            <w:shd w:val="clear" w:color="auto" w:fill="C0C0C0"/>
          </w:tcPr>
          <w:p w:rsidR="00867467" w:rsidRDefault="00867467" w:rsidP="007F48D1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الفترة الزمنية </w:t>
            </w:r>
          </w:p>
        </w:tc>
        <w:tc>
          <w:tcPr>
            <w:tcW w:w="3396" w:type="dxa"/>
            <w:vMerge w:val="restart"/>
            <w:shd w:val="clear" w:color="auto" w:fill="C0C0C0"/>
          </w:tcPr>
          <w:p w:rsidR="00867467" w:rsidRDefault="00867467" w:rsidP="007F48D1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النتاجات العامة للمحور </w:t>
            </w:r>
          </w:p>
          <w:p w:rsidR="00867467" w:rsidRDefault="00867467" w:rsidP="007F48D1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ومحاورة الفرعية </w:t>
            </w:r>
          </w:p>
        </w:tc>
        <w:tc>
          <w:tcPr>
            <w:tcW w:w="2628" w:type="dxa"/>
            <w:vMerge w:val="restart"/>
            <w:shd w:val="clear" w:color="auto" w:fill="C0C0C0"/>
          </w:tcPr>
          <w:p w:rsidR="00867467" w:rsidRDefault="00867467" w:rsidP="007F48D1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  <w:rtl/>
              </w:rPr>
              <w:t xml:space="preserve">استراتيجيات </w:t>
            </w:r>
            <w:r>
              <w:rPr>
                <w:rFonts w:ascii="Arial" w:hAnsi="Arial" w:cs="Arial" w:hint="cs"/>
                <w:rtl/>
              </w:rPr>
              <w:t xml:space="preserve">التدريس المقترحة  </w:t>
            </w:r>
          </w:p>
        </w:tc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867467" w:rsidRDefault="00867467" w:rsidP="007F48D1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التقويم</w:t>
            </w:r>
          </w:p>
        </w:tc>
        <w:tc>
          <w:tcPr>
            <w:tcW w:w="2195" w:type="dxa"/>
            <w:vMerge w:val="restart"/>
            <w:shd w:val="clear" w:color="auto" w:fill="C0C0C0"/>
          </w:tcPr>
          <w:p w:rsidR="00867467" w:rsidRDefault="00867467" w:rsidP="007F48D1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استراتيجيات التقويم</w:t>
            </w:r>
          </w:p>
          <w:p w:rsidR="00867467" w:rsidRDefault="00867467" w:rsidP="007F48D1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المقترحة </w:t>
            </w:r>
          </w:p>
        </w:tc>
        <w:tc>
          <w:tcPr>
            <w:tcW w:w="1711" w:type="dxa"/>
            <w:vMerge w:val="restart"/>
            <w:shd w:val="clear" w:color="auto" w:fill="C0C0C0"/>
          </w:tcPr>
          <w:p w:rsidR="00867467" w:rsidRDefault="00867467" w:rsidP="007F48D1">
            <w:pPr>
              <w:ind w:right="639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الملاحظات </w:t>
            </w:r>
          </w:p>
        </w:tc>
      </w:tr>
      <w:tr w:rsidR="00867467" w:rsidTr="007F48D1">
        <w:trPr>
          <w:cantSplit/>
          <w:trHeight w:val="382"/>
          <w:jc w:val="center"/>
        </w:trPr>
        <w:tc>
          <w:tcPr>
            <w:tcW w:w="2171" w:type="dxa"/>
            <w:vMerge/>
          </w:tcPr>
          <w:p w:rsidR="00867467" w:rsidRDefault="00867467" w:rsidP="007F48D1">
            <w:pPr>
              <w:rPr>
                <w:rFonts w:hint="cs"/>
                <w:rtl/>
              </w:rPr>
            </w:pPr>
          </w:p>
        </w:tc>
        <w:tc>
          <w:tcPr>
            <w:tcW w:w="3396" w:type="dxa"/>
            <w:vMerge/>
          </w:tcPr>
          <w:p w:rsidR="00867467" w:rsidRDefault="00867467" w:rsidP="007F48D1">
            <w:pPr>
              <w:rPr>
                <w:rFonts w:hint="cs"/>
                <w:rtl/>
              </w:rPr>
            </w:pPr>
          </w:p>
        </w:tc>
        <w:tc>
          <w:tcPr>
            <w:tcW w:w="2628" w:type="dxa"/>
            <w:vMerge/>
          </w:tcPr>
          <w:p w:rsidR="00867467" w:rsidRDefault="00867467" w:rsidP="007F48D1">
            <w:pPr>
              <w:jc w:val="center"/>
              <w:rPr>
                <w:rFonts w:ascii="Arial" w:hAnsi="Arial" w:cs="Arial" w:hint="cs"/>
                <w:rtl/>
              </w:rPr>
            </w:pPr>
          </w:p>
        </w:tc>
        <w:tc>
          <w:tcPr>
            <w:tcW w:w="1609" w:type="dxa"/>
            <w:shd w:val="clear" w:color="auto" w:fill="C0C0C0"/>
          </w:tcPr>
          <w:p w:rsidR="00867467" w:rsidRDefault="00867467" w:rsidP="007F48D1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الوسائل التوضيحية </w:t>
            </w:r>
          </w:p>
        </w:tc>
        <w:tc>
          <w:tcPr>
            <w:tcW w:w="1430" w:type="dxa"/>
            <w:shd w:val="clear" w:color="auto" w:fill="C0C0C0"/>
          </w:tcPr>
          <w:p w:rsidR="00867467" w:rsidRDefault="00867467" w:rsidP="007F48D1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الأدوات والأجهزة </w:t>
            </w:r>
          </w:p>
        </w:tc>
        <w:tc>
          <w:tcPr>
            <w:tcW w:w="2195" w:type="dxa"/>
            <w:vMerge/>
          </w:tcPr>
          <w:p w:rsidR="00867467" w:rsidRDefault="00867467" w:rsidP="007F48D1">
            <w:pPr>
              <w:rPr>
                <w:rFonts w:hint="cs"/>
                <w:rtl/>
              </w:rPr>
            </w:pPr>
          </w:p>
        </w:tc>
        <w:tc>
          <w:tcPr>
            <w:tcW w:w="1711" w:type="dxa"/>
            <w:vMerge/>
          </w:tcPr>
          <w:p w:rsidR="00867467" w:rsidRDefault="00867467" w:rsidP="007F48D1">
            <w:pPr>
              <w:rPr>
                <w:rFonts w:hint="cs"/>
                <w:rtl/>
              </w:rPr>
            </w:pPr>
          </w:p>
        </w:tc>
      </w:tr>
      <w:tr w:rsidR="00867467" w:rsidTr="007F48D1">
        <w:trPr>
          <w:trHeight w:val="4170"/>
          <w:jc w:val="center"/>
        </w:trPr>
        <w:tc>
          <w:tcPr>
            <w:tcW w:w="2171" w:type="dxa"/>
          </w:tcPr>
          <w:p w:rsidR="00867467" w:rsidRDefault="00867467" w:rsidP="007F48D1">
            <w:pPr>
              <w:rPr>
                <w:rFonts w:hint="cs"/>
                <w:rtl/>
              </w:rPr>
            </w:pPr>
          </w:p>
          <w:p w:rsidR="00867467" w:rsidRDefault="00867467" w:rsidP="007F48D1">
            <w:pPr>
              <w:rPr>
                <w:rFonts w:hint="cs"/>
                <w:rtl/>
              </w:rPr>
            </w:pPr>
          </w:p>
          <w:p w:rsidR="00867467" w:rsidRDefault="00867467" w:rsidP="007F48D1">
            <w:pPr>
              <w:rPr>
                <w:rFonts w:hint="cs"/>
                <w:rtl/>
              </w:rPr>
            </w:pPr>
          </w:p>
          <w:p w:rsidR="00867467" w:rsidRDefault="00867467" w:rsidP="007F48D1">
            <w:pPr>
              <w:rPr>
                <w:rFonts w:hint="cs"/>
                <w:rtl/>
              </w:rPr>
            </w:pPr>
          </w:p>
          <w:p w:rsidR="00867467" w:rsidRDefault="00867467" w:rsidP="007F48D1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الفصل الدراسي الأول </w:t>
            </w:r>
          </w:p>
          <w:p w:rsidR="00867467" w:rsidRDefault="00867467" w:rsidP="007F48D1">
            <w:pPr>
              <w:rPr>
                <w:rFonts w:hint="cs"/>
                <w:rtl/>
                <w:lang w:bidi="ar-JO"/>
              </w:rPr>
            </w:pPr>
          </w:p>
          <w:p w:rsidR="00867467" w:rsidRDefault="00867467" w:rsidP="007F48D1">
            <w:pPr>
              <w:rPr>
                <w:rtl/>
              </w:rPr>
            </w:pPr>
          </w:p>
          <w:p w:rsidR="00867467" w:rsidRDefault="00867467" w:rsidP="007F48D1">
            <w:pPr>
              <w:rPr>
                <w:rtl/>
              </w:rPr>
            </w:pPr>
          </w:p>
          <w:p w:rsidR="00867467" w:rsidRDefault="00867467" w:rsidP="007F48D1">
            <w:pPr>
              <w:rPr>
                <w:rtl/>
              </w:rPr>
            </w:pPr>
          </w:p>
          <w:p w:rsidR="00867467" w:rsidRDefault="00867467" w:rsidP="007F48D1">
            <w:pPr>
              <w:rPr>
                <w:rtl/>
              </w:rPr>
            </w:pPr>
          </w:p>
          <w:p w:rsidR="00867467" w:rsidRDefault="00867467" w:rsidP="007F48D1">
            <w:pPr>
              <w:rPr>
                <w:rtl/>
              </w:rPr>
            </w:pPr>
          </w:p>
          <w:p w:rsidR="00867467" w:rsidRDefault="00867467" w:rsidP="007F48D1">
            <w:pPr>
              <w:rPr>
                <w:rtl/>
              </w:rPr>
            </w:pPr>
          </w:p>
          <w:p w:rsidR="00867467" w:rsidRDefault="00867467" w:rsidP="007F48D1">
            <w:pPr>
              <w:rPr>
                <w:rtl/>
              </w:rPr>
            </w:pPr>
          </w:p>
          <w:p w:rsidR="00867467" w:rsidRDefault="00867467" w:rsidP="007F48D1">
            <w:pPr>
              <w:rPr>
                <w:rtl/>
              </w:rPr>
            </w:pPr>
          </w:p>
          <w:p w:rsidR="00867467" w:rsidRDefault="00867467" w:rsidP="007F48D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396" w:type="dxa"/>
          </w:tcPr>
          <w:p w:rsidR="00867467" w:rsidRDefault="00867467" w:rsidP="007F48D1">
            <w:pPr>
              <w:rPr>
                <w:rFonts w:hint="cs"/>
                <w:rtl/>
              </w:rPr>
            </w:pPr>
          </w:p>
          <w:p w:rsidR="00867467" w:rsidRDefault="00867467" w:rsidP="007F48D1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النتاج العام :</w:t>
            </w:r>
          </w:p>
          <w:p w:rsidR="00867467" w:rsidRDefault="00867467" w:rsidP="007F48D1">
            <w:pPr>
              <w:rPr>
                <w:rFonts w:hint="cs"/>
                <w:rtl/>
              </w:rPr>
            </w:pPr>
          </w:p>
          <w:p w:rsidR="00867467" w:rsidRDefault="00867467" w:rsidP="007F48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ممارسة العادات الصحية السليمة بقصد الوصول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قوام معتدل </w:t>
            </w:r>
          </w:p>
          <w:p w:rsidR="00867467" w:rsidRDefault="00867467" w:rsidP="007F48D1">
            <w:pPr>
              <w:rPr>
                <w:rFonts w:hint="cs"/>
                <w:rtl/>
              </w:rPr>
            </w:pPr>
          </w:p>
          <w:p w:rsidR="00867467" w:rsidRDefault="00867467" w:rsidP="007F48D1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المحاور الفرعية :</w:t>
            </w:r>
          </w:p>
          <w:p w:rsidR="00867467" w:rsidRDefault="00867467" w:rsidP="007F48D1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أضرار استعمال ملابس الغير</w:t>
            </w:r>
          </w:p>
          <w:p w:rsidR="00867467" w:rsidRDefault="00867467" w:rsidP="007F48D1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العادات السليمة لحماية الجسم من التغيرات الجوية</w:t>
            </w:r>
          </w:p>
          <w:p w:rsidR="00867467" w:rsidRDefault="00867467" w:rsidP="007F48D1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الركوب الأمن في المركبة</w:t>
            </w:r>
          </w:p>
          <w:p w:rsidR="00867467" w:rsidRDefault="00867467" w:rsidP="007F48D1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أهمية الوجبات الغذائية عامة والإفطار خاصة</w:t>
            </w:r>
          </w:p>
          <w:p w:rsidR="00867467" w:rsidRDefault="00867467" w:rsidP="007F48D1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عادات </w:t>
            </w:r>
            <w:proofErr w:type="spellStart"/>
            <w:r>
              <w:rPr>
                <w:rFonts w:hint="cs"/>
                <w:rtl/>
              </w:rPr>
              <w:t>قوامية</w:t>
            </w:r>
            <w:proofErr w:type="spellEnd"/>
            <w:r>
              <w:rPr>
                <w:rFonts w:hint="cs"/>
                <w:rtl/>
              </w:rPr>
              <w:t xml:space="preserve"> سليمة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المقعد وحقيبة المدرسة</w:t>
            </w:r>
          </w:p>
          <w:p w:rsidR="00867467" w:rsidRDefault="00867467" w:rsidP="007F48D1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القوام المعتدل</w:t>
            </w:r>
          </w:p>
          <w:p w:rsidR="00867467" w:rsidRDefault="00867467" w:rsidP="007F48D1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التمارين الرياضية </w:t>
            </w:r>
          </w:p>
          <w:p w:rsidR="00867467" w:rsidRDefault="00867467" w:rsidP="007F48D1">
            <w:pPr>
              <w:ind w:right="720"/>
              <w:rPr>
                <w:rFonts w:hint="cs"/>
                <w:rtl/>
              </w:rPr>
            </w:pPr>
          </w:p>
        </w:tc>
        <w:tc>
          <w:tcPr>
            <w:tcW w:w="2628" w:type="dxa"/>
          </w:tcPr>
          <w:p w:rsidR="00867467" w:rsidRDefault="00867467" w:rsidP="007F48D1">
            <w:pPr>
              <w:rPr>
                <w:rFonts w:hint="cs"/>
                <w:rtl/>
              </w:rPr>
            </w:pPr>
          </w:p>
          <w:p w:rsidR="00867467" w:rsidRDefault="00867467" w:rsidP="007F48D1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استراتيجيات التدريس </w:t>
            </w:r>
          </w:p>
          <w:p w:rsidR="00867467" w:rsidRDefault="00867467" w:rsidP="007F48D1">
            <w:pPr>
              <w:rPr>
                <w:rFonts w:hint="cs"/>
                <w:rtl/>
              </w:rPr>
            </w:pPr>
          </w:p>
          <w:p w:rsidR="00867467" w:rsidRDefault="00867467" w:rsidP="007F48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 أساليب التدريس )</w:t>
            </w:r>
          </w:p>
          <w:p w:rsidR="00867467" w:rsidRDefault="00867467" w:rsidP="007F48D1">
            <w:pPr>
              <w:rPr>
                <w:rFonts w:hint="cs"/>
                <w:rtl/>
              </w:rPr>
            </w:pPr>
          </w:p>
          <w:p w:rsidR="00867467" w:rsidRDefault="00867467" w:rsidP="007F48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التدريس المباشر( </w:t>
            </w:r>
            <w:proofErr w:type="spellStart"/>
            <w:r>
              <w:rPr>
                <w:rFonts w:hint="cs"/>
                <w:rtl/>
              </w:rPr>
              <w:t>الأمري</w:t>
            </w:r>
            <w:proofErr w:type="spellEnd"/>
            <w:r>
              <w:rPr>
                <w:rFonts w:hint="cs"/>
                <w:rtl/>
              </w:rPr>
              <w:t xml:space="preserve"> )</w:t>
            </w:r>
          </w:p>
          <w:p w:rsidR="00867467" w:rsidRDefault="00867467" w:rsidP="007F48D1">
            <w:pPr>
              <w:rPr>
                <w:rFonts w:hint="cs"/>
                <w:rtl/>
              </w:rPr>
            </w:pPr>
          </w:p>
          <w:p w:rsidR="00867467" w:rsidRDefault="00867467" w:rsidP="007F48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العمل الجماعي </w:t>
            </w:r>
          </w:p>
          <w:p w:rsidR="00867467" w:rsidRDefault="00867467" w:rsidP="007F48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الحوار والمناقشة</w:t>
            </w:r>
          </w:p>
          <w:p w:rsidR="00867467" w:rsidRDefault="00867467" w:rsidP="007F48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التعلم في مجموعات ( التعلم التعاوني الجماعي )</w:t>
            </w:r>
          </w:p>
          <w:p w:rsidR="00867467" w:rsidRDefault="00867467" w:rsidP="007F48D1">
            <w:pPr>
              <w:rPr>
                <w:rFonts w:hint="cs"/>
                <w:rtl/>
              </w:rPr>
            </w:pPr>
          </w:p>
        </w:tc>
        <w:tc>
          <w:tcPr>
            <w:tcW w:w="3039" w:type="dxa"/>
            <w:gridSpan w:val="2"/>
          </w:tcPr>
          <w:p w:rsidR="00867467" w:rsidRDefault="00867467" w:rsidP="007F48D1">
            <w:pPr>
              <w:rPr>
                <w:rFonts w:hint="cs"/>
                <w:rtl/>
              </w:rPr>
            </w:pPr>
          </w:p>
          <w:p w:rsidR="00867467" w:rsidRDefault="00867467" w:rsidP="007F48D1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الوسائل التوضيحية :</w:t>
            </w:r>
          </w:p>
          <w:p w:rsidR="00867467" w:rsidRDefault="00867467" w:rsidP="007F48D1">
            <w:pPr>
              <w:rPr>
                <w:rFonts w:hint="cs"/>
                <w:rtl/>
              </w:rPr>
            </w:pPr>
          </w:p>
          <w:p w:rsidR="00867467" w:rsidRDefault="00867467" w:rsidP="007F48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الصور</w:t>
            </w:r>
          </w:p>
          <w:p w:rsidR="00867467" w:rsidRDefault="00867467" w:rsidP="007F48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رسومات </w:t>
            </w:r>
          </w:p>
          <w:p w:rsidR="00867467" w:rsidRDefault="00867467" w:rsidP="007F48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بطاقات </w:t>
            </w:r>
          </w:p>
          <w:p w:rsidR="00867467" w:rsidRDefault="00867467" w:rsidP="007F48D1">
            <w:pPr>
              <w:rPr>
                <w:rFonts w:hint="cs"/>
                <w:rtl/>
              </w:rPr>
            </w:pPr>
          </w:p>
          <w:p w:rsidR="00867467" w:rsidRDefault="00867467" w:rsidP="007F48D1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الأدوات والأجهزة :</w:t>
            </w:r>
          </w:p>
          <w:p w:rsidR="00867467" w:rsidRDefault="00867467" w:rsidP="007F48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ملعب</w:t>
            </w:r>
          </w:p>
          <w:p w:rsidR="00867467" w:rsidRDefault="00867467" w:rsidP="007F48D1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صافرة</w:t>
            </w:r>
            <w:proofErr w:type="spellEnd"/>
          </w:p>
          <w:p w:rsidR="00867467" w:rsidRDefault="00867467" w:rsidP="007F48D1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طبشور</w:t>
            </w:r>
            <w:proofErr w:type="spellEnd"/>
          </w:p>
          <w:p w:rsidR="00867467" w:rsidRDefault="00867467" w:rsidP="007F48D1">
            <w:pPr>
              <w:rPr>
                <w:rFonts w:hint="cs"/>
                <w:rtl/>
              </w:rPr>
            </w:pPr>
          </w:p>
        </w:tc>
        <w:tc>
          <w:tcPr>
            <w:tcW w:w="2195" w:type="dxa"/>
          </w:tcPr>
          <w:p w:rsidR="00867467" w:rsidRDefault="00867467" w:rsidP="007F48D1">
            <w:pPr>
              <w:rPr>
                <w:rFonts w:hint="cs"/>
                <w:rtl/>
              </w:rPr>
            </w:pPr>
          </w:p>
          <w:p w:rsidR="00867467" w:rsidRDefault="00867467" w:rsidP="007F48D1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استراتيجيات التقويم :</w:t>
            </w:r>
          </w:p>
          <w:p w:rsidR="00867467" w:rsidRDefault="00867467" w:rsidP="007F48D1">
            <w:pPr>
              <w:rPr>
                <w:rFonts w:hint="cs"/>
                <w:rtl/>
              </w:rPr>
            </w:pPr>
          </w:p>
          <w:p w:rsidR="00867467" w:rsidRDefault="00867467" w:rsidP="007F48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المعتمد على الأداء</w:t>
            </w:r>
          </w:p>
          <w:p w:rsidR="00867467" w:rsidRDefault="00867467" w:rsidP="007F48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الملاحظة</w:t>
            </w:r>
          </w:p>
          <w:p w:rsidR="00867467" w:rsidRDefault="00867467" w:rsidP="007F48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مراجعه الذات </w:t>
            </w:r>
          </w:p>
          <w:p w:rsidR="00867467" w:rsidRDefault="00867467" w:rsidP="007F48D1">
            <w:pPr>
              <w:rPr>
                <w:rFonts w:hint="cs"/>
                <w:rtl/>
              </w:rPr>
            </w:pPr>
          </w:p>
          <w:p w:rsidR="00867467" w:rsidRDefault="00867467" w:rsidP="007F48D1">
            <w:pPr>
              <w:shd w:val="clear" w:color="auto" w:fill="C0C0C0"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ادوات</w:t>
            </w:r>
            <w:proofErr w:type="spellEnd"/>
            <w:r>
              <w:rPr>
                <w:rFonts w:hint="cs"/>
                <w:rtl/>
              </w:rPr>
              <w:t xml:space="preserve"> التقويم :</w:t>
            </w:r>
          </w:p>
          <w:p w:rsidR="00867467" w:rsidRDefault="00867467" w:rsidP="007F48D1">
            <w:pPr>
              <w:rPr>
                <w:rFonts w:hint="cs"/>
                <w:rtl/>
              </w:rPr>
            </w:pPr>
          </w:p>
          <w:p w:rsidR="00867467" w:rsidRDefault="00867467" w:rsidP="007F48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القلم والورقة</w:t>
            </w:r>
          </w:p>
          <w:p w:rsidR="00867467" w:rsidRDefault="00867467" w:rsidP="007F48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قوائم الشطب</w:t>
            </w:r>
          </w:p>
          <w:p w:rsidR="00867467" w:rsidRDefault="00867467" w:rsidP="007F48D1">
            <w:pPr>
              <w:rPr>
                <w:rFonts w:hint="cs"/>
                <w:rtl/>
              </w:rPr>
            </w:pPr>
          </w:p>
          <w:p w:rsidR="00867467" w:rsidRDefault="00867467" w:rsidP="007F48D1">
            <w:pPr>
              <w:rPr>
                <w:rFonts w:hint="cs"/>
                <w:rtl/>
              </w:rPr>
            </w:pPr>
          </w:p>
        </w:tc>
        <w:tc>
          <w:tcPr>
            <w:tcW w:w="1711" w:type="dxa"/>
          </w:tcPr>
          <w:p w:rsidR="00867467" w:rsidRDefault="00867467" w:rsidP="007F48D1">
            <w:pPr>
              <w:rPr>
                <w:rFonts w:hint="cs"/>
                <w:rtl/>
              </w:rPr>
            </w:pPr>
          </w:p>
        </w:tc>
      </w:tr>
    </w:tbl>
    <w:p w:rsidR="00867467" w:rsidRDefault="00867467" w:rsidP="00867467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/>
          <w:b/>
          <w:bCs/>
        </w:rPr>
      </w:pPr>
    </w:p>
    <w:p w:rsidR="00867467" w:rsidRDefault="00867467" w:rsidP="00867467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/>
          <w:b/>
          <w:bCs/>
          <w:noProof/>
        </w:rPr>
      </w:pPr>
    </w:p>
    <w:p w:rsidR="00867467" w:rsidRDefault="00867467" w:rsidP="00867467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/>
          <w:b/>
          <w:bCs/>
          <w:noProof/>
        </w:rPr>
      </w:pPr>
    </w:p>
    <w:p w:rsidR="00867467" w:rsidRDefault="00867467" w:rsidP="00867467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/>
          <w:b/>
          <w:bCs/>
          <w:noProof/>
        </w:rPr>
      </w:pPr>
    </w:p>
    <w:p w:rsidR="00867467" w:rsidRDefault="00867467" w:rsidP="00867467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67467" w:rsidRDefault="00867467" w:rsidP="00867467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lastRenderedPageBreak/>
        <w:t xml:space="preserve">                                                                                                                                                               الصف :- المرحلة الابتدائية  ( الثاني )                 </w:t>
      </w:r>
    </w:p>
    <w:p w:rsidR="00867467" w:rsidRDefault="00867467" w:rsidP="00867467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المحور :  التمرينات واللياقة البدنية والألعاب الصغيرة والمحلية                     العام الدراسي الأول</w:t>
      </w:r>
    </w:p>
    <w:p w:rsidR="00867467" w:rsidRDefault="00867467" w:rsidP="00867467">
      <w:pPr>
        <w:rPr>
          <w:rFonts w:hint="cs"/>
          <w:rtl/>
        </w:rPr>
      </w:pPr>
      <w:r>
        <w:rPr>
          <w:rFonts w:ascii="Arial" w:hAnsi="Arial" w:cs="Arial" w:hint="cs"/>
          <w:rtl/>
        </w:rPr>
        <w:t xml:space="preserve">       </w:t>
      </w:r>
    </w:p>
    <w:tbl>
      <w:tblPr>
        <w:bidiVisual/>
        <w:tblW w:w="15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71"/>
        <w:gridCol w:w="3396"/>
        <w:gridCol w:w="2628"/>
        <w:gridCol w:w="1609"/>
        <w:gridCol w:w="1430"/>
        <w:gridCol w:w="2195"/>
        <w:gridCol w:w="1711"/>
      </w:tblGrid>
      <w:tr w:rsidR="00867467" w:rsidTr="007F48D1">
        <w:trPr>
          <w:cantSplit/>
          <w:trHeight w:val="306"/>
          <w:jc w:val="center"/>
        </w:trPr>
        <w:tc>
          <w:tcPr>
            <w:tcW w:w="2171" w:type="dxa"/>
            <w:vMerge w:val="restart"/>
            <w:shd w:val="clear" w:color="auto" w:fill="C0C0C0"/>
          </w:tcPr>
          <w:p w:rsidR="00867467" w:rsidRDefault="00867467" w:rsidP="007F48D1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الفترة الزمنية </w:t>
            </w:r>
          </w:p>
        </w:tc>
        <w:tc>
          <w:tcPr>
            <w:tcW w:w="3396" w:type="dxa"/>
            <w:vMerge w:val="restart"/>
            <w:shd w:val="clear" w:color="auto" w:fill="C0C0C0"/>
          </w:tcPr>
          <w:p w:rsidR="00867467" w:rsidRDefault="00867467" w:rsidP="007F48D1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النتاجات العامة للمحور </w:t>
            </w:r>
          </w:p>
          <w:p w:rsidR="00867467" w:rsidRDefault="00867467" w:rsidP="007F48D1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ومحاورة الفرعية </w:t>
            </w:r>
          </w:p>
        </w:tc>
        <w:tc>
          <w:tcPr>
            <w:tcW w:w="2628" w:type="dxa"/>
            <w:vMerge w:val="restart"/>
            <w:shd w:val="clear" w:color="auto" w:fill="C0C0C0"/>
          </w:tcPr>
          <w:p w:rsidR="00867467" w:rsidRDefault="00867467" w:rsidP="007F48D1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  <w:rtl/>
              </w:rPr>
              <w:t xml:space="preserve">استراتيجيات </w:t>
            </w:r>
            <w:r>
              <w:rPr>
                <w:rFonts w:ascii="Arial" w:hAnsi="Arial" w:cs="Arial" w:hint="cs"/>
                <w:rtl/>
              </w:rPr>
              <w:t xml:space="preserve">التدريس المقترحة  </w:t>
            </w:r>
          </w:p>
        </w:tc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867467" w:rsidRDefault="00867467" w:rsidP="007F48D1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التقويم</w:t>
            </w:r>
          </w:p>
        </w:tc>
        <w:tc>
          <w:tcPr>
            <w:tcW w:w="2195" w:type="dxa"/>
            <w:vMerge w:val="restart"/>
            <w:shd w:val="clear" w:color="auto" w:fill="C0C0C0"/>
          </w:tcPr>
          <w:p w:rsidR="00867467" w:rsidRDefault="00867467" w:rsidP="007F48D1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استراتيجيات التقويم</w:t>
            </w:r>
          </w:p>
          <w:p w:rsidR="00867467" w:rsidRDefault="00867467" w:rsidP="007F48D1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المقترحة </w:t>
            </w:r>
          </w:p>
        </w:tc>
        <w:tc>
          <w:tcPr>
            <w:tcW w:w="1711" w:type="dxa"/>
            <w:vMerge w:val="restart"/>
            <w:shd w:val="clear" w:color="auto" w:fill="C0C0C0"/>
          </w:tcPr>
          <w:p w:rsidR="00867467" w:rsidRDefault="00867467" w:rsidP="007F48D1">
            <w:pPr>
              <w:ind w:right="639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الملاحظات </w:t>
            </w:r>
          </w:p>
        </w:tc>
      </w:tr>
      <w:tr w:rsidR="00867467" w:rsidTr="007F48D1">
        <w:trPr>
          <w:cantSplit/>
          <w:trHeight w:val="382"/>
          <w:jc w:val="center"/>
        </w:trPr>
        <w:tc>
          <w:tcPr>
            <w:tcW w:w="2171" w:type="dxa"/>
            <w:vMerge/>
          </w:tcPr>
          <w:p w:rsidR="00867467" w:rsidRDefault="00867467" w:rsidP="007F48D1">
            <w:pPr>
              <w:rPr>
                <w:rFonts w:hint="cs"/>
                <w:rtl/>
              </w:rPr>
            </w:pPr>
          </w:p>
        </w:tc>
        <w:tc>
          <w:tcPr>
            <w:tcW w:w="3396" w:type="dxa"/>
            <w:vMerge/>
          </w:tcPr>
          <w:p w:rsidR="00867467" w:rsidRDefault="00867467" w:rsidP="007F48D1">
            <w:pPr>
              <w:rPr>
                <w:rFonts w:hint="cs"/>
                <w:rtl/>
              </w:rPr>
            </w:pPr>
          </w:p>
        </w:tc>
        <w:tc>
          <w:tcPr>
            <w:tcW w:w="2628" w:type="dxa"/>
            <w:vMerge/>
          </w:tcPr>
          <w:p w:rsidR="00867467" w:rsidRDefault="00867467" w:rsidP="007F48D1">
            <w:pPr>
              <w:jc w:val="center"/>
              <w:rPr>
                <w:rFonts w:ascii="Arial" w:hAnsi="Arial" w:cs="Arial" w:hint="cs"/>
                <w:rtl/>
              </w:rPr>
            </w:pPr>
          </w:p>
        </w:tc>
        <w:tc>
          <w:tcPr>
            <w:tcW w:w="1609" w:type="dxa"/>
            <w:shd w:val="clear" w:color="auto" w:fill="C0C0C0"/>
          </w:tcPr>
          <w:p w:rsidR="00867467" w:rsidRDefault="00867467" w:rsidP="007F48D1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الوسائل التوضيحية </w:t>
            </w:r>
          </w:p>
        </w:tc>
        <w:tc>
          <w:tcPr>
            <w:tcW w:w="1430" w:type="dxa"/>
            <w:shd w:val="clear" w:color="auto" w:fill="C0C0C0"/>
          </w:tcPr>
          <w:p w:rsidR="00867467" w:rsidRDefault="00867467" w:rsidP="007F48D1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الأدوات والأجهزة </w:t>
            </w:r>
          </w:p>
        </w:tc>
        <w:tc>
          <w:tcPr>
            <w:tcW w:w="2195" w:type="dxa"/>
            <w:vMerge/>
          </w:tcPr>
          <w:p w:rsidR="00867467" w:rsidRDefault="00867467" w:rsidP="007F48D1">
            <w:pPr>
              <w:rPr>
                <w:rFonts w:hint="cs"/>
                <w:rtl/>
              </w:rPr>
            </w:pPr>
          </w:p>
        </w:tc>
        <w:tc>
          <w:tcPr>
            <w:tcW w:w="1711" w:type="dxa"/>
            <w:vMerge/>
          </w:tcPr>
          <w:p w:rsidR="00867467" w:rsidRDefault="00867467" w:rsidP="007F48D1">
            <w:pPr>
              <w:rPr>
                <w:rFonts w:hint="cs"/>
                <w:rtl/>
              </w:rPr>
            </w:pPr>
          </w:p>
        </w:tc>
      </w:tr>
      <w:tr w:rsidR="00867467" w:rsidTr="007F48D1">
        <w:trPr>
          <w:trHeight w:val="4170"/>
          <w:jc w:val="center"/>
        </w:trPr>
        <w:tc>
          <w:tcPr>
            <w:tcW w:w="2171" w:type="dxa"/>
          </w:tcPr>
          <w:p w:rsidR="00867467" w:rsidRDefault="00867467" w:rsidP="007F48D1">
            <w:pPr>
              <w:rPr>
                <w:rFonts w:hint="cs"/>
                <w:rtl/>
              </w:rPr>
            </w:pPr>
          </w:p>
          <w:p w:rsidR="00867467" w:rsidRDefault="00867467" w:rsidP="007F48D1">
            <w:pPr>
              <w:rPr>
                <w:rFonts w:hint="cs"/>
                <w:rtl/>
              </w:rPr>
            </w:pPr>
          </w:p>
          <w:p w:rsidR="00867467" w:rsidRDefault="00867467" w:rsidP="007F48D1">
            <w:pPr>
              <w:rPr>
                <w:rFonts w:hint="cs"/>
                <w:rtl/>
              </w:rPr>
            </w:pPr>
          </w:p>
          <w:p w:rsidR="00867467" w:rsidRDefault="00867467" w:rsidP="007F48D1">
            <w:pPr>
              <w:rPr>
                <w:rFonts w:hint="cs"/>
                <w:rtl/>
              </w:rPr>
            </w:pPr>
          </w:p>
          <w:p w:rsidR="00867467" w:rsidRDefault="00867467" w:rsidP="007F48D1">
            <w:pPr>
              <w:shd w:val="clear" w:color="auto" w:fill="C0C0C0"/>
              <w:rPr>
                <w:rtl/>
              </w:rPr>
            </w:pPr>
            <w:r>
              <w:rPr>
                <w:rFonts w:hint="cs"/>
                <w:rtl/>
              </w:rPr>
              <w:t>الفصل الدراسي الأول</w:t>
            </w:r>
          </w:p>
          <w:p w:rsidR="00867467" w:rsidRDefault="00867467" w:rsidP="007F48D1">
            <w:pPr>
              <w:rPr>
                <w:rtl/>
              </w:rPr>
            </w:pPr>
          </w:p>
          <w:p w:rsidR="00867467" w:rsidRDefault="00867467" w:rsidP="007F48D1">
            <w:pPr>
              <w:rPr>
                <w:rtl/>
              </w:rPr>
            </w:pPr>
          </w:p>
          <w:p w:rsidR="00867467" w:rsidRDefault="00867467" w:rsidP="007F48D1">
            <w:pPr>
              <w:rPr>
                <w:rtl/>
              </w:rPr>
            </w:pPr>
          </w:p>
          <w:p w:rsidR="00867467" w:rsidRDefault="00867467" w:rsidP="007F48D1">
            <w:pPr>
              <w:rPr>
                <w:rtl/>
              </w:rPr>
            </w:pPr>
          </w:p>
          <w:p w:rsidR="00867467" w:rsidRDefault="00867467" w:rsidP="007F48D1">
            <w:pPr>
              <w:rPr>
                <w:rtl/>
              </w:rPr>
            </w:pPr>
          </w:p>
          <w:p w:rsidR="00867467" w:rsidRDefault="00867467" w:rsidP="007F48D1">
            <w:pPr>
              <w:rPr>
                <w:rtl/>
              </w:rPr>
            </w:pPr>
          </w:p>
          <w:p w:rsidR="00867467" w:rsidRDefault="00867467" w:rsidP="007F48D1">
            <w:pPr>
              <w:rPr>
                <w:rFonts w:hint="cs"/>
                <w:rtl/>
              </w:rPr>
            </w:pPr>
          </w:p>
        </w:tc>
        <w:tc>
          <w:tcPr>
            <w:tcW w:w="3396" w:type="dxa"/>
          </w:tcPr>
          <w:p w:rsidR="00867467" w:rsidRDefault="00867467" w:rsidP="007F48D1">
            <w:pPr>
              <w:rPr>
                <w:rFonts w:hint="cs"/>
                <w:rtl/>
              </w:rPr>
            </w:pPr>
          </w:p>
          <w:p w:rsidR="00867467" w:rsidRDefault="00867467" w:rsidP="007F48D1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النتاج العام :</w:t>
            </w:r>
          </w:p>
          <w:p w:rsidR="00867467" w:rsidRDefault="00867467" w:rsidP="007F48D1">
            <w:pPr>
              <w:rPr>
                <w:rFonts w:hint="cs"/>
                <w:rtl/>
              </w:rPr>
            </w:pPr>
          </w:p>
          <w:p w:rsidR="00867467" w:rsidRDefault="00867467" w:rsidP="007F48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تحسين أداء الحركات  الأساسية تمهيدا لاستخدامها في مهارات الألعاب والأنشطة الرياضية </w:t>
            </w:r>
          </w:p>
          <w:p w:rsidR="00867467" w:rsidRDefault="00867467" w:rsidP="007F48D1">
            <w:pPr>
              <w:rPr>
                <w:rFonts w:hint="cs"/>
                <w:rtl/>
              </w:rPr>
            </w:pPr>
          </w:p>
          <w:p w:rsidR="00867467" w:rsidRDefault="00867467" w:rsidP="007F48D1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المحاور الفرعية :</w:t>
            </w:r>
          </w:p>
          <w:p w:rsidR="00867467" w:rsidRDefault="00867467" w:rsidP="007F48D1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الحركات الانتقالية</w:t>
            </w:r>
          </w:p>
          <w:p w:rsidR="00867467" w:rsidRDefault="00867467" w:rsidP="007F48D1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الحركات الغير الانتقالية بأداة ودون أداة</w:t>
            </w:r>
          </w:p>
          <w:p w:rsidR="00867467" w:rsidRDefault="00867467" w:rsidP="007F48D1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الحركات الانتقالية والغير انتقالية</w:t>
            </w:r>
          </w:p>
          <w:p w:rsidR="00867467" w:rsidRDefault="00867467" w:rsidP="007F48D1">
            <w:pPr>
              <w:numPr>
                <w:ilvl w:val="0"/>
                <w:numId w:val="1"/>
              </w:numPr>
              <w:ind w:righ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جائزة الملك عبد الله الثاني ابن الحسين</w:t>
            </w:r>
          </w:p>
        </w:tc>
        <w:tc>
          <w:tcPr>
            <w:tcW w:w="2628" w:type="dxa"/>
          </w:tcPr>
          <w:p w:rsidR="00867467" w:rsidRDefault="00867467" w:rsidP="007F48D1">
            <w:pPr>
              <w:rPr>
                <w:rFonts w:hint="cs"/>
                <w:rtl/>
              </w:rPr>
            </w:pPr>
          </w:p>
          <w:p w:rsidR="00867467" w:rsidRDefault="00867467" w:rsidP="007F48D1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استراتيجيات التدريس </w:t>
            </w:r>
          </w:p>
          <w:p w:rsidR="00867467" w:rsidRDefault="00867467" w:rsidP="007F48D1">
            <w:pPr>
              <w:rPr>
                <w:rFonts w:hint="cs"/>
                <w:rtl/>
              </w:rPr>
            </w:pPr>
          </w:p>
          <w:p w:rsidR="00867467" w:rsidRDefault="00867467" w:rsidP="007F48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 أساليب التدريس )</w:t>
            </w:r>
          </w:p>
          <w:p w:rsidR="00867467" w:rsidRDefault="00867467" w:rsidP="007F48D1">
            <w:pPr>
              <w:rPr>
                <w:rFonts w:hint="cs"/>
                <w:rtl/>
              </w:rPr>
            </w:pPr>
          </w:p>
          <w:p w:rsidR="00867467" w:rsidRDefault="00867467" w:rsidP="007F48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التدريس المباشر( </w:t>
            </w:r>
            <w:proofErr w:type="spellStart"/>
            <w:r>
              <w:rPr>
                <w:rFonts w:hint="cs"/>
                <w:rtl/>
              </w:rPr>
              <w:t>الأمري</w:t>
            </w:r>
            <w:proofErr w:type="spellEnd"/>
            <w:r>
              <w:rPr>
                <w:rFonts w:hint="cs"/>
                <w:rtl/>
              </w:rPr>
              <w:t xml:space="preserve"> )</w:t>
            </w:r>
          </w:p>
          <w:p w:rsidR="00867467" w:rsidRDefault="00867467" w:rsidP="007F48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المحاكاة والتمثيل</w:t>
            </w:r>
          </w:p>
          <w:p w:rsidR="00867467" w:rsidRDefault="00867467" w:rsidP="007F48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العمل الجماعي ( التبادلي )</w:t>
            </w:r>
          </w:p>
          <w:p w:rsidR="00867467" w:rsidRDefault="00867467" w:rsidP="007F48D1">
            <w:pPr>
              <w:rPr>
                <w:rFonts w:hint="cs"/>
                <w:rtl/>
              </w:rPr>
            </w:pPr>
          </w:p>
          <w:p w:rsidR="00867467" w:rsidRDefault="00867467" w:rsidP="007F48D1">
            <w:pPr>
              <w:rPr>
                <w:rFonts w:hint="cs"/>
                <w:rtl/>
              </w:rPr>
            </w:pPr>
          </w:p>
        </w:tc>
        <w:tc>
          <w:tcPr>
            <w:tcW w:w="3039" w:type="dxa"/>
            <w:gridSpan w:val="2"/>
          </w:tcPr>
          <w:p w:rsidR="00867467" w:rsidRDefault="00867467" w:rsidP="007F48D1">
            <w:pPr>
              <w:rPr>
                <w:rFonts w:hint="cs"/>
                <w:rtl/>
              </w:rPr>
            </w:pPr>
          </w:p>
          <w:p w:rsidR="00867467" w:rsidRDefault="00867467" w:rsidP="007F48D1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الوسائل التوضيحية :</w:t>
            </w:r>
          </w:p>
          <w:p w:rsidR="00867467" w:rsidRDefault="00867467" w:rsidP="007F48D1">
            <w:pPr>
              <w:rPr>
                <w:rFonts w:hint="cs"/>
                <w:rtl/>
              </w:rPr>
            </w:pPr>
          </w:p>
          <w:p w:rsidR="00867467" w:rsidRDefault="00867467" w:rsidP="007F48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الصور</w:t>
            </w:r>
          </w:p>
          <w:p w:rsidR="00867467" w:rsidRDefault="00867467" w:rsidP="007F48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رسومات </w:t>
            </w:r>
          </w:p>
          <w:p w:rsidR="00867467" w:rsidRDefault="00867467" w:rsidP="007F48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بطاقات </w:t>
            </w:r>
          </w:p>
          <w:p w:rsidR="00867467" w:rsidRDefault="00867467" w:rsidP="007F48D1">
            <w:pPr>
              <w:rPr>
                <w:rFonts w:hint="cs"/>
                <w:rtl/>
              </w:rPr>
            </w:pPr>
          </w:p>
          <w:p w:rsidR="00867467" w:rsidRDefault="00867467" w:rsidP="007F48D1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الأدوات والأجهزة :</w:t>
            </w:r>
          </w:p>
          <w:p w:rsidR="00867467" w:rsidRDefault="00867467" w:rsidP="007F48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ملعب</w:t>
            </w:r>
          </w:p>
          <w:p w:rsidR="00867467" w:rsidRDefault="00867467" w:rsidP="007F48D1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اقماع</w:t>
            </w:r>
            <w:proofErr w:type="spellEnd"/>
          </w:p>
          <w:p w:rsidR="00867467" w:rsidRDefault="00867467" w:rsidP="007F48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كرات</w:t>
            </w:r>
          </w:p>
          <w:p w:rsidR="00867467" w:rsidRDefault="00867467" w:rsidP="007F48D1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صافرة</w:t>
            </w:r>
            <w:proofErr w:type="spellEnd"/>
          </w:p>
          <w:p w:rsidR="00867467" w:rsidRDefault="00867467" w:rsidP="007F48D1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طبشور</w:t>
            </w:r>
            <w:proofErr w:type="spellEnd"/>
          </w:p>
          <w:p w:rsidR="00867467" w:rsidRDefault="00867467" w:rsidP="007F48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مكعبات</w:t>
            </w:r>
          </w:p>
        </w:tc>
        <w:tc>
          <w:tcPr>
            <w:tcW w:w="2195" w:type="dxa"/>
          </w:tcPr>
          <w:p w:rsidR="00867467" w:rsidRDefault="00867467" w:rsidP="007F48D1">
            <w:pPr>
              <w:rPr>
                <w:rFonts w:hint="cs"/>
                <w:rtl/>
              </w:rPr>
            </w:pPr>
          </w:p>
          <w:p w:rsidR="00867467" w:rsidRDefault="00867467" w:rsidP="007F48D1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استراتيجيات التقويم :</w:t>
            </w:r>
          </w:p>
          <w:p w:rsidR="00867467" w:rsidRDefault="00867467" w:rsidP="007F48D1">
            <w:pPr>
              <w:rPr>
                <w:rFonts w:hint="cs"/>
                <w:rtl/>
              </w:rPr>
            </w:pPr>
          </w:p>
          <w:p w:rsidR="00867467" w:rsidRDefault="00867467" w:rsidP="007F48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المعتمد على الأداء</w:t>
            </w:r>
          </w:p>
          <w:p w:rsidR="00867467" w:rsidRDefault="00867467" w:rsidP="007F48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الملاحظة</w:t>
            </w:r>
          </w:p>
          <w:p w:rsidR="00867467" w:rsidRDefault="00867467" w:rsidP="007F48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مراجعه الذات </w:t>
            </w:r>
          </w:p>
          <w:p w:rsidR="00867467" w:rsidRDefault="00867467" w:rsidP="007F48D1">
            <w:pPr>
              <w:rPr>
                <w:rFonts w:hint="cs"/>
                <w:rtl/>
              </w:rPr>
            </w:pPr>
          </w:p>
          <w:p w:rsidR="00867467" w:rsidRDefault="00867467" w:rsidP="007F48D1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أدوات التقويم :</w:t>
            </w:r>
          </w:p>
          <w:p w:rsidR="00867467" w:rsidRDefault="00867467" w:rsidP="007F48D1">
            <w:pPr>
              <w:rPr>
                <w:rFonts w:hint="cs"/>
                <w:rtl/>
              </w:rPr>
            </w:pPr>
          </w:p>
          <w:p w:rsidR="00867467" w:rsidRDefault="00867467" w:rsidP="007F48D1">
            <w:pPr>
              <w:rPr>
                <w:rFonts w:hint="cs"/>
                <w:rtl/>
              </w:rPr>
            </w:pPr>
          </w:p>
          <w:p w:rsidR="00867467" w:rsidRDefault="00867467" w:rsidP="007F48D1">
            <w:pPr>
              <w:rPr>
                <w:rFonts w:hint="cs"/>
                <w:rtl/>
              </w:rPr>
            </w:pPr>
          </w:p>
          <w:p w:rsidR="00867467" w:rsidRDefault="00867467" w:rsidP="007F48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قوائم الشطب</w:t>
            </w:r>
          </w:p>
          <w:p w:rsidR="00867467" w:rsidRDefault="00867467" w:rsidP="007F48D1">
            <w:pPr>
              <w:rPr>
                <w:rFonts w:hint="cs"/>
                <w:rtl/>
              </w:rPr>
            </w:pPr>
          </w:p>
          <w:p w:rsidR="00867467" w:rsidRDefault="00867467" w:rsidP="007F48D1">
            <w:pPr>
              <w:rPr>
                <w:rFonts w:hint="cs"/>
                <w:rtl/>
              </w:rPr>
            </w:pPr>
          </w:p>
        </w:tc>
        <w:tc>
          <w:tcPr>
            <w:tcW w:w="1711" w:type="dxa"/>
          </w:tcPr>
          <w:p w:rsidR="00867467" w:rsidRDefault="00867467" w:rsidP="007F48D1">
            <w:pPr>
              <w:rPr>
                <w:rFonts w:hint="cs"/>
                <w:rtl/>
              </w:rPr>
            </w:pPr>
          </w:p>
        </w:tc>
      </w:tr>
    </w:tbl>
    <w:p w:rsidR="0050313F" w:rsidRDefault="0050313F">
      <w:pPr>
        <w:rPr>
          <w:rFonts w:hint="cs"/>
        </w:rPr>
      </w:pPr>
    </w:p>
    <w:sectPr w:rsidR="0050313F">
      <w:pgSz w:w="16838" w:h="11906" w:orient="landscape" w:code="9"/>
      <w:pgMar w:top="1797" w:right="1440" w:bottom="1797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34D97"/>
    <w:multiLevelType w:val="hybridMultilevel"/>
    <w:tmpl w:val="322622C6"/>
    <w:lvl w:ilvl="0" w:tplc="04090001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67467"/>
    <w:rsid w:val="0050313F"/>
    <w:rsid w:val="00867467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46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746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6746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2021-09-01T12:13:00Z</dcterms:created>
  <dcterms:modified xsi:type="dcterms:W3CDTF">2021-09-01T12:13:00Z</dcterms:modified>
</cp:coreProperties>
</file>