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33" w:rsidRPr="006C772A" w:rsidRDefault="00F91333" w:rsidP="00F91333">
      <w:pPr>
        <w:jc w:val="center"/>
        <w:rPr>
          <w:rFonts w:hint="cs"/>
          <w:b/>
          <w:bCs/>
          <w:rtl/>
        </w:rPr>
      </w:pPr>
    </w:p>
    <w:p w:rsidR="00F91333" w:rsidRPr="006C772A" w:rsidRDefault="00F91333" w:rsidP="00F91333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 للفصل الدراسي  الأول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التوعية المرورية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6-29 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  5/9/2019 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20 /9/2019</w:t>
      </w:r>
    </w:p>
    <w:p w:rsidR="00F91333" w:rsidRPr="006C772A" w:rsidRDefault="00F91333" w:rsidP="00F91333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91333" w:rsidRPr="002975A9" w:rsidTr="007B0F3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91333" w:rsidRPr="002975A9" w:rsidTr="007B0F3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91333" w:rsidRPr="002975A9" w:rsidTr="007B0F3E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7-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مفهوم الحادث المروري</w:t>
            </w: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أنواع حوادث المرور وأسبابها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*تبين الأخطار والخسائر الناجمة عن حوادث المرور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*تحدد دور كل من السائقين والمشاة والركاب والمؤسسات المعنية بالوقاية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*تعي أهمية التوعية المرورية في الحياة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*تشارك في تنظيم حملات مرورية للوقاية من حوادث المرور</w:t>
            </w: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*تساهم في الحد من حوادث المرور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مشغل التربية المهنية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91333" w:rsidRPr="002975A9" w:rsidRDefault="00F91333" w:rsidP="007B0F3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91333" w:rsidRPr="002975A9" w:rsidRDefault="00F91333" w:rsidP="007B0F3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حملات توعية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دروس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محوسبة</w:t>
            </w:r>
            <w:proofErr w:type="spellEnd"/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*مطوية وتقرير 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91333" w:rsidRPr="00CF0A5F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91333" w:rsidRDefault="00F91333" w:rsidP="00F91333">
      <w:pPr>
        <w:jc w:val="right"/>
        <w:rPr>
          <w:rFonts w:cs="Traditional Arabic" w:hint="cs"/>
          <w:b/>
          <w:bCs/>
          <w:i/>
          <w:iCs/>
          <w:sz w:val="32"/>
          <w:szCs w:val="32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</w:t>
      </w:r>
    </w:p>
    <w:p w:rsidR="00F91333" w:rsidRDefault="00F91333" w:rsidP="00F91333">
      <w:pPr>
        <w:jc w:val="center"/>
        <w:rPr>
          <w:b/>
          <w:bCs/>
          <w:i/>
          <w:iCs/>
          <w:sz w:val="28"/>
          <w:szCs w:val="28"/>
        </w:rPr>
      </w:pPr>
    </w:p>
    <w:p w:rsidR="00F91333" w:rsidRDefault="00F91333" w:rsidP="00F91333">
      <w:pPr>
        <w:jc w:val="center"/>
        <w:rPr>
          <w:rFonts w:hint="cs"/>
          <w:b/>
          <w:bCs/>
          <w:i/>
          <w:iCs/>
          <w:sz w:val="28"/>
          <w:szCs w:val="28"/>
          <w:rtl/>
          <w:lang w:bidi="ar-SA"/>
        </w:rPr>
      </w:pPr>
    </w:p>
    <w:p w:rsidR="00F91333" w:rsidRDefault="00F91333" w:rsidP="00F91333">
      <w:pPr>
        <w:jc w:val="center"/>
        <w:rPr>
          <w:rFonts w:hint="cs"/>
          <w:b/>
          <w:bCs/>
          <w:sz w:val="32"/>
          <w:szCs w:val="32"/>
          <w:rtl/>
        </w:rPr>
      </w:pPr>
    </w:p>
    <w:p w:rsidR="00F91333" w:rsidRDefault="00F91333" w:rsidP="00F91333">
      <w:pPr>
        <w:jc w:val="center"/>
        <w:rPr>
          <w:rFonts w:hint="cs"/>
          <w:b/>
          <w:bCs/>
          <w:sz w:val="32"/>
          <w:szCs w:val="32"/>
          <w:rtl/>
        </w:rPr>
      </w:pPr>
    </w:p>
    <w:p w:rsidR="00F91333" w:rsidRDefault="00F91333" w:rsidP="00F91333">
      <w:pPr>
        <w:jc w:val="center"/>
        <w:rPr>
          <w:rFonts w:hint="cs"/>
          <w:b/>
          <w:bCs/>
          <w:sz w:val="32"/>
          <w:szCs w:val="32"/>
          <w:rtl/>
        </w:rPr>
      </w:pPr>
    </w:p>
    <w:p w:rsidR="00F91333" w:rsidRPr="006C772A" w:rsidRDefault="00F91333" w:rsidP="00F91333">
      <w:pPr>
        <w:jc w:val="center"/>
        <w:rPr>
          <w:rFonts w:hint="cs"/>
          <w:b/>
          <w:bCs/>
          <w:rtl/>
        </w:rPr>
      </w:pPr>
    </w:p>
    <w:p w:rsidR="00F91333" w:rsidRPr="006C772A" w:rsidRDefault="00F91333" w:rsidP="00F91333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 للفصل الدراسي  الأول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التمديدات الصحية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30-62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F91333" w:rsidRPr="006C772A" w:rsidRDefault="00F91333" w:rsidP="00F91333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91333" w:rsidRPr="002975A9" w:rsidTr="007B0F3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91333" w:rsidRPr="002975A9" w:rsidTr="007B0F3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91333" w:rsidRPr="002975A9" w:rsidTr="007B0F3E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7-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8-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أنواع الأنابيب المستعلمة في التمديدات الصحية</w:t>
            </w: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بعض أنواع العدد المستعملة في التمديدات الصحية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*يذكر أسماء بعض قطع التوصيل المستعملة في التمديدات الصحية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*يذكر استعمالات بعض أنوع العدد الصحية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*يصون بعض قطع التمديدات الصحية البسيطة في المنزل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*يقدر أهمية التمديدات الصحية في تسهيل حياة الناس</w:t>
            </w: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*يراعي متطلبات الصحة والسلامة العامة عند استخدام أدوات التمديدات الصحية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مشغل التربية المهنية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91333" w:rsidRPr="002975A9" w:rsidRDefault="00F91333" w:rsidP="007B0F3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91333" w:rsidRPr="002975A9" w:rsidRDefault="00F91333" w:rsidP="007B0F3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حملات توعية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دروس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محوسبة</w:t>
            </w:r>
            <w:proofErr w:type="spellEnd"/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*مطوية وتقرير 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91333" w:rsidRPr="00CF0A5F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91333" w:rsidRDefault="00F91333" w:rsidP="00F91333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F91333" w:rsidRDefault="00F91333" w:rsidP="00F91333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F91333" w:rsidRPr="006C772A" w:rsidRDefault="00F91333" w:rsidP="00F91333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 للفصل الدراسي  الأول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التمديدات الكهربائية المنزلية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62-82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F91333" w:rsidRPr="006C772A" w:rsidRDefault="00F91333" w:rsidP="00F91333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91333" w:rsidRPr="002975A9" w:rsidTr="007B0F3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91333" w:rsidRPr="002975A9" w:rsidTr="007B0F3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91333" w:rsidRPr="002975A9" w:rsidTr="007B0F3E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7-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بعض أنواع المفاتيح الكهربائية المستعملة في التمديدات الكهربائية</w:t>
            </w: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*يوصل نهايات الأسلاك الكهربائية في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مفتاح كهربائي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*يقدر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المفاتيح الكهربائية بوصفها أدوات للتحكم بوحدات الإنارة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*يميز بين المفاتيح الكهربائية :المفرد،المزدوج،الثلاثي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*يقدر أهمية الكهرباء في حياتنا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*يعي أهمية الترشيد في استهلاك الطاقة الكهربائية</w:t>
            </w: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*يراعي متطلبات الصحة والسلامة العامة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أثتناء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العمل في التمديدات الكهربائية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مشغل التربية المهنية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91333" w:rsidRPr="002975A9" w:rsidRDefault="00F91333" w:rsidP="007B0F3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91333" w:rsidRPr="002975A9" w:rsidRDefault="00F91333" w:rsidP="007B0F3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حملات توعية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دروس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محوسبة</w:t>
            </w:r>
            <w:proofErr w:type="spellEnd"/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*مطوية وتقرير 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91333" w:rsidRPr="00CF0A5F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91333" w:rsidRDefault="00F91333" w:rsidP="00F91333">
      <w:pPr>
        <w:jc w:val="center"/>
        <w:rPr>
          <w:b/>
          <w:bCs/>
          <w:i/>
          <w:iCs/>
          <w:sz w:val="28"/>
          <w:szCs w:val="28"/>
        </w:rPr>
      </w:pPr>
    </w:p>
    <w:p w:rsidR="00F91333" w:rsidRDefault="00F91333" w:rsidP="00F91333">
      <w:pPr>
        <w:jc w:val="center"/>
        <w:rPr>
          <w:rFonts w:hint="cs"/>
          <w:b/>
          <w:bCs/>
          <w:sz w:val="32"/>
          <w:szCs w:val="32"/>
          <w:rtl/>
        </w:rPr>
      </w:pPr>
    </w:p>
    <w:p w:rsidR="00F91333" w:rsidRDefault="00F91333" w:rsidP="00F91333">
      <w:pPr>
        <w:jc w:val="center"/>
        <w:rPr>
          <w:rFonts w:hint="cs"/>
          <w:b/>
          <w:bCs/>
          <w:sz w:val="32"/>
          <w:szCs w:val="32"/>
          <w:rtl/>
        </w:rPr>
      </w:pPr>
    </w:p>
    <w:p w:rsidR="00F91333" w:rsidRPr="006C772A" w:rsidRDefault="00F91333" w:rsidP="00F91333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 للفصل الدراسي  الأول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التعامل مع الأجهزة الكهربائية المنزلية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82-102 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F91333" w:rsidRPr="006C772A" w:rsidRDefault="00F91333" w:rsidP="00F91333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91333" w:rsidRPr="002975A9" w:rsidTr="007B0F3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91333" w:rsidRPr="002975A9" w:rsidTr="007B0F3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91333" w:rsidRPr="002975A9" w:rsidTr="007B0F3E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بعض أنواع الأجهزة الكهربائية مثل المكواة ومجففات الشعر</w:t>
            </w: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كيفية استعمال المكواة الكهربائية ومجفف الشعر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*يستعمل المكواة الكهربائية في كي الملابس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*يستعمل مجفف الشعر بطريقة آمنة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*يدرك أهمية استعمال الأجهزة الكهربائية في توفير الوقت والجهد في الحياة اليومية 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*يراعي متطلبات الصحة والسلامة العامة عند أثناء استعمال الأجهزة الكهربائية المنزلية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مشغل التربية المهنية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91333" w:rsidRPr="002975A9" w:rsidRDefault="00F91333" w:rsidP="007B0F3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91333" w:rsidRPr="002975A9" w:rsidRDefault="00F91333" w:rsidP="007B0F3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حملات توعية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دروس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محوسبة</w:t>
            </w:r>
            <w:proofErr w:type="spellEnd"/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*مطوية وتقرير 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91333" w:rsidRPr="00CF0A5F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91333" w:rsidRDefault="00F91333" w:rsidP="00F91333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F91333" w:rsidRDefault="00F91333" w:rsidP="00F91333">
      <w:pPr>
        <w:jc w:val="center"/>
        <w:rPr>
          <w:rFonts w:hint="cs"/>
          <w:b/>
          <w:bCs/>
          <w:sz w:val="32"/>
          <w:szCs w:val="32"/>
          <w:rtl/>
        </w:rPr>
      </w:pPr>
    </w:p>
    <w:p w:rsidR="00F91333" w:rsidRPr="006C772A" w:rsidRDefault="00F91333" w:rsidP="00F91333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lastRenderedPageBreak/>
        <w:t>الخطة الفصلية للفصل الدراسي  الأول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التجارة الإلكترونية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102-124 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F91333" w:rsidRPr="006C772A" w:rsidRDefault="00F91333" w:rsidP="00F91333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91333" w:rsidRPr="002975A9" w:rsidTr="007B0F3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91333" w:rsidRPr="002975A9" w:rsidTr="007B0F3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91333" w:rsidRPr="002975A9" w:rsidTr="007B0F3E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7-</w:t>
            </w: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مفهومي التجارة التقليدية والتجارة الإلكترونية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*يقارن بين التجارة التقليدية والتجارة الإلكترونية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*تتعرف مفهوم التسويق الإلكتروني</w:t>
            </w: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تستعمل تطبيقات التكنولوجيا في البيع والشراء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*يبين أساليب التسويق الإلكتروني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*يستعمل  أساليب التسويق الإلكتروني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*يراعي الآداب العامة والقواعد الأخلاقية عند تصميم الإعلانات خلال الشبكة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*يعي أهمية التكنولوجيا في مجال التجارة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مشغل التربية المهنية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91333" w:rsidRPr="002975A9" w:rsidRDefault="00F91333" w:rsidP="007B0F3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91333" w:rsidRPr="002975A9" w:rsidRDefault="00F91333" w:rsidP="007B0F3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حملات توعية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دروس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محوسبة</w:t>
            </w:r>
            <w:proofErr w:type="spellEnd"/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*مطوية وتقرير 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91333" w:rsidRPr="00CF0A5F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91333" w:rsidRDefault="00F91333" w:rsidP="00F91333">
      <w:pPr>
        <w:jc w:val="center"/>
        <w:rPr>
          <w:rFonts w:cs="DecoType Thuluth" w:hint="cs"/>
          <w:b/>
          <w:bCs/>
          <w:sz w:val="28"/>
          <w:szCs w:val="28"/>
          <w:rtl/>
          <w:lang w:bidi="ar-SA"/>
        </w:rPr>
      </w:pPr>
    </w:p>
    <w:p w:rsidR="00F91333" w:rsidRDefault="00F91333" w:rsidP="00F91333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F91333" w:rsidRPr="006C772A" w:rsidRDefault="00F91333" w:rsidP="00F91333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lastRenderedPageBreak/>
        <w:t>الخطة الفصلية للفصل الدراسي  الأول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إعداد مائدة الطعام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102-123 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F91333" w:rsidRPr="006C772A" w:rsidRDefault="00F91333" w:rsidP="00F91333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91333" w:rsidRPr="002975A9" w:rsidTr="007B0F3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91333" w:rsidRPr="002975A9" w:rsidTr="007B0F3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F91333" w:rsidRPr="002975A9" w:rsidRDefault="00F91333" w:rsidP="007B0F3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91333" w:rsidRPr="002975A9" w:rsidTr="007B0F3E">
        <w:trPr>
          <w:trHeight w:val="4607"/>
        </w:trPr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الأدوات والمواد الواجب توفرها لفرش مائدة الطعام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*يرتب مواد وأدوات مائدة الطعام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*ينسق فوط مائدة الطعام بأشكال مختلفة</w:t>
            </w: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*يقدر أهمية ترتيب مائدة الطعام في جذب الزبائن وإراحتهم نفسيا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مشغل التربية المهنية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91333" w:rsidRPr="002975A9" w:rsidRDefault="00F91333" w:rsidP="007B0F3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91333" w:rsidRPr="002975A9" w:rsidRDefault="00F91333" w:rsidP="007B0F3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91333" w:rsidRPr="002975A9" w:rsidRDefault="00F91333" w:rsidP="007B0F3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حملات توعية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دروس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محوسبة</w:t>
            </w:r>
            <w:proofErr w:type="spellEnd"/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*مطوية وتقرير 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F91333" w:rsidRDefault="00F91333" w:rsidP="007B0F3E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Pr="002975A9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91333" w:rsidRPr="00CF0A5F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91333" w:rsidRDefault="00F91333" w:rsidP="00F91333">
      <w:pPr>
        <w:jc w:val="right"/>
        <w:rPr>
          <w:rFonts w:hint="cs"/>
          <w:rtl/>
        </w:rPr>
      </w:pPr>
    </w:p>
    <w:p w:rsidR="00F91333" w:rsidRDefault="00F91333" w:rsidP="00F91333">
      <w:pPr>
        <w:jc w:val="right"/>
        <w:rPr>
          <w:b/>
          <w:bCs/>
          <w:i/>
          <w:iCs/>
          <w:sz w:val="28"/>
          <w:szCs w:val="28"/>
        </w:rPr>
      </w:pPr>
    </w:p>
    <w:p w:rsidR="00F91333" w:rsidRDefault="00F91333" w:rsidP="00F91333">
      <w:pPr>
        <w:jc w:val="right"/>
        <w:rPr>
          <w:b/>
          <w:bCs/>
          <w:i/>
          <w:iCs/>
          <w:sz w:val="28"/>
          <w:szCs w:val="28"/>
        </w:rPr>
      </w:pPr>
    </w:p>
    <w:p w:rsidR="00F91333" w:rsidRDefault="00F91333" w:rsidP="00F91333">
      <w:pPr>
        <w:jc w:val="right"/>
        <w:rPr>
          <w:b/>
          <w:bCs/>
          <w:i/>
          <w:iCs/>
          <w:sz w:val="28"/>
          <w:szCs w:val="28"/>
        </w:rPr>
      </w:pPr>
    </w:p>
    <w:p w:rsidR="00F91333" w:rsidRDefault="00F91333" w:rsidP="00F91333">
      <w:pPr>
        <w:jc w:val="right"/>
        <w:rPr>
          <w:rFonts w:hint="cs"/>
          <w:rtl/>
        </w:rPr>
      </w:pPr>
    </w:p>
    <w:p w:rsidR="00F91333" w:rsidRDefault="00F91333" w:rsidP="00F91333">
      <w:pPr>
        <w:jc w:val="right"/>
        <w:rPr>
          <w:rFonts w:hint="cs"/>
          <w:rtl/>
        </w:rPr>
      </w:pPr>
    </w:p>
    <w:p w:rsidR="00F91333" w:rsidRDefault="00F91333" w:rsidP="00F91333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الخطة الفصلية للفصل الدراسي  الأول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الصف/المستوى:ـ الثامن        المبحث:ـ التربية المهنية       عنوان الوحدة:ـ الزراعة المكشوفة والزراعة المحمية    عدد الدروس:2    عدد الصفحات:ـ 124-143  </w:t>
      </w:r>
    </w:p>
    <w:p w:rsidR="00F91333" w:rsidRDefault="00F91333" w:rsidP="00F913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عدد الحصص:ـ                                        الفترة الزمنية:ـ  </w:t>
      </w:r>
    </w:p>
    <w:p w:rsidR="00F91333" w:rsidRDefault="00F91333" w:rsidP="00F91333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91333" w:rsidTr="007B0F3E">
        <w:tc>
          <w:tcPr>
            <w:tcW w:w="1108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91333" w:rsidRDefault="00F91333" w:rsidP="007B0F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91333" w:rsidRDefault="00F91333" w:rsidP="007B0F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91333" w:rsidRDefault="00F91333" w:rsidP="007B0F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91333" w:rsidTr="007B0F3E">
        <w:tc>
          <w:tcPr>
            <w:tcW w:w="1108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6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  <w:hideMark/>
          </w:tcPr>
          <w:p w:rsidR="00F91333" w:rsidRDefault="00F91333" w:rsidP="007B0F3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F91333" w:rsidTr="007B0F3E">
        <w:tc>
          <w:tcPr>
            <w:tcW w:w="1108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</w:tcPr>
          <w:p w:rsidR="00F91333" w:rsidRDefault="00F91333" w:rsidP="007B0F3E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10-</w:t>
            </w:r>
          </w:p>
          <w:p w:rsidR="00F91333" w:rsidRDefault="00F91333" w:rsidP="007B0F3E">
            <w:pPr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11-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</w:tcPr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كلا من الزراعة المكشوفة والزراعة المحمية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*يقارن بين الزراعة المكشوفة والزراعة المحمية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مراحل تجهيز الأرض للزراعة المكشوفة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البيوت المحمية ومواصفاتها وتجهيزاتها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يثمن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دور الزراعة المحمية في زيادة الإنتاج الزراعي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مفهوم المنبت الزراعي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*يجهز منبتا مدفأ وآخر غير مدفأ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*يزرع البذور في المنابت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*يجهز صواني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التشتيل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بالتربة المناسبة وتزرعها بالبذور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*يروي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الاشتال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أثناء مرحلة النمو</w:t>
            </w: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*يراعي متطلبات الصحة والسلامة العامة أثناء زراعة الخضروات</w:t>
            </w:r>
          </w:p>
        </w:tc>
        <w:tc>
          <w:tcPr>
            <w:tcW w:w="1800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</w:tcPr>
          <w:p w:rsidR="00F91333" w:rsidRDefault="00F91333" w:rsidP="007B0F3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91333" w:rsidRDefault="00F91333" w:rsidP="007B0F3E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91333" w:rsidRDefault="00F91333" w:rsidP="007B0F3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91333" w:rsidRDefault="00F91333" w:rsidP="007B0F3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91333" w:rsidRDefault="00F91333" w:rsidP="007B0F3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مشغل التربية المهنية</w:t>
            </w:r>
          </w:p>
          <w:p w:rsidR="00F91333" w:rsidRDefault="00F91333" w:rsidP="007B0F3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91333" w:rsidRDefault="00F91333" w:rsidP="007B0F3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F91333" w:rsidRDefault="00F91333" w:rsidP="007B0F3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91333" w:rsidRDefault="00F91333" w:rsidP="007B0F3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91333" w:rsidRDefault="00F91333" w:rsidP="007B0F3E">
            <w:pPr>
              <w:ind w:left="36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</w:tcPr>
          <w:p w:rsidR="00F91333" w:rsidRDefault="00F91333" w:rsidP="007B0F3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91333" w:rsidRDefault="00F91333" w:rsidP="007B0F3E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91333" w:rsidRDefault="00F91333" w:rsidP="007B0F3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91333" w:rsidRDefault="00F91333" w:rsidP="007B0F3E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91333" w:rsidRDefault="00F91333" w:rsidP="007B0F3E">
            <w:pPr>
              <w:ind w:left="36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</w:tcPr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</w:tcPr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</w:tcPr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حملات توعية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*دروس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محوسبة</w:t>
            </w:r>
            <w:proofErr w:type="spellEnd"/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91333" w:rsidRDefault="00F91333" w:rsidP="007B0F3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*مطوية وتقرير  </w:t>
            </w:r>
          </w:p>
        </w:tc>
        <w:tc>
          <w:tcPr>
            <w:tcW w:w="1821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hideMark/>
          </w:tcPr>
          <w:p w:rsidR="00F91333" w:rsidRDefault="00F91333" w:rsidP="007B0F3E">
            <w:pPr>
              <w:rPr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91333" w:rsidRDefault="00F91333" w:rsidP="007B0F3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91333" w:rsidRDefault="00F91333" w:rsidP="007B0F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91333" w:rsidRDefault="00F91333" w:rsidP="007B0F3E">
            <w:r>
              <w:rPr>
                <w:rFonts w:hint="cs"/>
                <w:rtl/>
              </w:rPr>
              <w:t>............</w:t>
            </w:r>
          </w:p>
        </w:tc>
      </w:tr>
    </w:tbl>
    <w:p w:rsidR="00094086" w:rsidRDefault="00094086">
      <w:pPr>
        <w:rPr>
          <w:rFonts w:hint="cs"/>
          <w:lang w:bidi="ar-SA"/>
        </w:rPr>
      </w:pPr>
    </w:p>
    <w:sectPr w:rsidR="00094086" w:rsidSect="006563A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F91333" w:rsidP="006E29B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02759F" w:rsidRDefault="00F9133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F91333" w:rsidP="006E29B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7</w:t>
    </w:r>
    <w:r>
      <w:rPr>
        <w:rStyle w:val="a5"/>
        <w:rtl/>
      </w:rPr>
      <w:fldChar w:fldCharType="end"/>
    </w:r>
  </w:p>
  <w:p w:rsidR="0002759F" w:rsidRDefault="00F9133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97" w:rsidRDefault="00F91333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F913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F9133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F913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91333"/>
    <w:rsid w:val="00094086"/>
    <w:rsid w:val="00EC5D2E"/>
    <w:rsid w:val="00F9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3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133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F91333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footer"/>
    <w:basedOn w:val="a"/>
    <w:link w:val="Char0"/>
    <w:rsid w:val="00F9133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F91333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5">
    <w:name w:val="page number"/>
    <w:basedOn w:val="a0"/>
    <w:rsid w:val="00F91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1359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2021-09-01T11:56:00Z</dcterms:created>
  <dcterms:modified xsi:type="dcterms:W3CDTF">2021-09-01T11:57:00Z</dcterms:modified>
</cp:coreProperties>
</file>