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211A4C" w:rsidRPr="00763F0B" w:rsidRDefault="00211A4C" w:rsidP="00211A4C">
      <w:pPr>
        <w:ind w:left="-1234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  </w:t>
      </w:r>
      <w:r>
        <w:rPr>
          <w:rFonts w:hint="cs"/>
          <w:b/>
          <w:bCs/>
          <w:rtl/>
          <w:lang w:bidi="ar-JO"/>
        </w:rPr>
        <w:t xml:space="preserve">  </w:t>
      </w:r>
      <w:r w:rsidRPr="00763F0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 w:rsidRPr="00763F0B">
        <w:rPr>
          <w:rFonts w:hint="cs"/>
          <w:b/>
          <w:bCs/>
          <w:rtl/>
          <w:lang w:bidi="ar-JO"/>
        </w:rPr>
        <w:t xml:space="preserve">الفصل الدراسي : </w:t>
      </w:r>
      <w:r>
        <w:rPr>
          <w:rFonts w:hint="cs"/>
          <w:b/>
          <w:bCs/>
          <w:rtl/>
          <w:lang w:bidi="ar-JO"/>
        </w:rPr>
        <w:t>الأول</w:t>
      </w:r>
      <w:r w:rsidRPr="00763F0B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</w:t>
      </w:r>
      <w:r w:rsidRPr="00763F0B">
        <w:rPr>
          <w:rFonts w:hint="cs"/>
          <w:b/>
          <w:bCs/>
          <w:rtl/>
          <w:lang w:bidi="ar-JO"/>
        </w:rPr>
        <w:t xml:space="preserve">  المبحث:  </w:t>
      </w:r>
      <w:r>
        <w:rPr>
          <w:rFonts w:hint="cs"/>
          <w:b/>
          <w:bCs/>
          <w:rtl/>
          <w:lang w:bidi="ar-JO"/>
        </w:rPr>
        <w:t xml:space="preserve">التربية الاجتماعية والوطنية                             </w:t>
      </w:r>
      <w:r w:rsidRPr="00763F0B">
        <w:rPr>
          <w:rFonts w:hint="cs"/>
          <w:b/>
          <w:bCs/>
          <w:rtl/>
          <w:lang w:bidi="ar-JO"/>
        </w:rPr>
        <w:t xml:space="preserve"> إعداد المعلمة : </w:t>
      </w:r>
      <w:r>
        <w:rPr>
          <w:rFonts w:hint="cs"/>
          <w:b/>
          <w:bCs/>
          <w:rtl/>
          <w:lang w:bidi="ar-JO"/>
        </w:rPr>
        <w:t>سهام الحسبان</w:t>
      </w:r>
    </w:p>
    <w:p w:rsidR="00211A4C" w:rsidRPr="00763F0B" w:rsidRDefault="00211A4C" w:rsidP="00211A4C">
      <w:pPr>
        <w:ind w:left="-1234" w:right="-720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الوحدة : الحقوق والواجبات     الصفحات : 11-30                عدد الحصص :   8   </w:t>
      </w:r>
      <w:r w:rsidRPr="00763F0B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عدد الدروس :  3</w:t>
      </w:r>
      <w:r w:rsidRPr="00763F0B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</w:t>
      </w:r>
      <w:r w:rsidRPr="00763F0B">
        <w:rPr>
          <w:rFonts w:hint="cs"/>
          <w:b/>
          <w:bCs/>
          <w:rtl/>
          <w:lang w:bidi="ar-JO"/>
        </w:rPr>
        <w:t>الفترة الزمنية:</w:t>
      </w:r>
      <w:r>
        <w:rPr>
          <w:rFonts w:hint="cs"/>
          <w:b/>
          <w:bCs/>
          <w:rtl/>
          <w:lang w:bidi="ar-JO"/>
        </w:rPr>
        <w:t>12/9/2021   إلى 30/10/2021 م</w:t>
      </w:r>
    </w:p>
    <w:p w:rsidR="00211A4C" w:rsidRDefault="00211A4C" w:rsidP="00211A4C">
      <w:pPr>
        <w:ind w:left="-1234" w:right="-720"/>
        <w:rPr>
          <w:rFonts w:hint="cs"/>
          <w:b/>
          <w:bCs/>
          <w:sz w:val="20"/>
          <w:szCs w:val="20"/>
          <w:rtl/>
          <w:lang w:bidi="ar-JO"/>
        </w:rPr>
      </w:pPr>
    </w:p>
    <w:tbl>
      <w:tblPr>
        <w:bidiVisual/>
        <w:tblW w:w="1332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939"/>
        <w:gridCol w:w="1436"/>
        <w:gridCol w:w="1438"/>
        <w:gridCol w:w="2332"/>
        <w:gridCol w:w="1794"/>
        <w:gridCol w:w="1793"/>
      </w:tblGrid>
      <w:tr w:rsidR="00211A4C" w:rsidRPr="00352583" w:rsidTr="00E2445E">
        <w:trPr>
          <w:trHeight w:val="781"/>
        </w:trPr>
        <w:tc>
          <w:tcPr>
            <w:tcW w:w="5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96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4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39370</wp:posOffset>
                      </wp:positionV>
                      <wp:extent cx="0" cy="4342130"/>
                      <wp:effectExtent l="6985" t="5715" r="1206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2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EF7F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pt" to="48.1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"/>
                  </w:pict>
                </mc:Fallback>
              </mc:AlternateConten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الإستراتيجية          الأدوات</w:t>
            </w:r>
          </w:p>
        </w:tc>
        <w:tc>
          <w:tcPr>
            <w:tcW w:w="180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213360</wp:posOffset>
                      </wp:positionV>
                      <wp:extent cx="1485900" cy="0"/>
                      <wp:effectExtent l="13335" t="13970" r="571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D230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6.8pt" to="201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"/>
                  </w:pict>
                </mc:Fallback>
              </mc:AlternateContent>
            </w:r>
            <w:r w:rsidRPr="00352583">
              <w:rPr>
                <w:rFonts w:hint="cs"/>
                <w:b/>
                <w:bCs/>
                <w:rtl/>
                <w:lang w:bidi="ar-JO"/>
              </w:rPr>
              <w:t xml:space="preserve"> أنشطة مرافقة</w:t>
            </w:r>
          </w:p>
        </w:tc>
        <w:tc>
          <w:tcPr>
            <w:tcW w:w="180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211A4C" w:rsidRPr="00352583" w:rsidTr="00E2445E">
        <w:trPr>
          <w:trHeight w:val="6274"/>
        </w:trPr>
        <w:tc>
          <w:tcPr>
            <w:tcW w:w="5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</w:tcPr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b/>
                <w:bCs/>
                <w:sz w:val="22"/>
                <w:szCs w:val="22"/>
                <w:rtl/>
                <w:lang w:bidi="ar-JO"/>
              </w:rPr>
              <w:t>يتوقع من الطلبة بعد دراسة الوحدة القدرة على :</w:t>
            </w: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معرفة مفهوم الحقوق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توضيح مفهوم الواجبات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إدراك إن كل حق يقابله واجب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التعرف إلى مفهوم الأعمال التطوعية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المشاركة في الأعمال التطوعية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تقدير أهمية الأمن في حياته</w:t>
            </w:r>
          </w:p>
        </w:tc>
        <w:tc>
          <w:tcPr>
            <w:tcW w:w="14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الدرس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قصة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أوراق عمل</w:t>
            </w:r>
          </w:p>
        </w:tc>
        <w:tc>
          <w:tcPr>
            <w:tcW w:w="144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1/1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1/3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1/4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4/4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1/5</w:t>
            </w:r>
          </w:p>
        </w:tc>
        <w:tc>
          <w:tcPr>
            <w:tcW w:w="2340" w:type="dxa"/>
          </w:tcPr>
          <w:p w:rsidR="00211A4C" w:rsidRPr="00352583" w:rsidRDefault="00211A4C" w:rsidP="00E2445E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 1                            1</w:t>
            </w: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2/1                             2</w:t>
            </w:r>
          </w:p>
        </w:tc>
        <w:tc>
          <w:tcPr>
            <w:tcW w:w="180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الأنشطة الواردة في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الدرس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عقد لقاء بين الطلبة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والمرشد التربوي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للحديث عن حقوقهم </w:t>
            </w:r>
          </w:p>
          <w:p w:rsidR="00211A4C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استضافة طالب متفوق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من صفوف عليا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ليحدثهم عن سبب تفوقه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أنشودة أنا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صالح في الإذاعة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المدرسية</w:t>
            </w:r>
            <w:r w:rsidRPr="00352583">
              <w:rPr>
                <w:b/>
                <w:bCs/>
                <w:sz w:val="22"/>
                <w:szCs w:val="22"/>
                <w:rtl/>
                <w:lang w:bidi="ar-JO"/>
              </w:rPr>
              <w:tab/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اشعر بالرضا عن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التحديات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211A4C" w:rsidRDefault="00211A4C" w:rsidP="00211A4C">
      <w:pPr>
        <w:jc w:val="both"/>
        <w:rPr>
          <w:rFonts w:hint="cs"/>
          <w:rtl/>
        </w:rPr>
      </w:pPr>
      <w:r w:rsidRPr="000C31F6">
        <w:t>Form#</w:t>
      </w:r>
      <w:r>
        <w:t xml:space="preserve">QF71-1-47 </w:t>
      </w:r>
      <w:proofErr w:type="spellStart"/>
      <w:r>
        <w:t>rev.a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211A4C" w:rsidRPr="00806A2F" w:rsidRDefault="00211A4C" w:rsidP="00211A4C">
      <w:pPr>
        <w:jc w:val="both"/>
        <w:rPr>
          <w:rFonts w:hint="cs"/>
        </w:rPr>
      </w:pPr>
      <w:r w:rsidRPr="00BD7F50"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</w:t>
      </w:r>
      <w:r w:rsidRPr="00BD7F5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BD7F50">
        <w:rPr>
          <w:rFonts w:hint="cs"/>
          <w:b/>
          <w:bCs/>
          <w:rtl/>
        </w:rPr>
        <w:t xml:space="preserve">     </w:t>
      </w:r>
      <w:r>
        <w:rPr>
          <w:rFonts w:hint="cs"/>
          <w:rtl/>
        </w:rPr>
        <w:t>المشرف التربوي/الاسم والتوقيع..................التاريخ............</w:t>
      </w:r>
    </w:p>
    <w:p w:rsidR="00211A4C" w:rsidRPr="00E4118B" w:rsidRDefault="00211A4C" w:rsidP="00211A4C">
      <w:pPr>
        <w:ind w:left="-1234" w:right="-720"/>
        <w:rPr>
          <w:rFonts w:hint="cs"/>
          <w:b/>
          <w:bCs/>
          <w:sz w:val="20"/>
          <w:szCs w:val="20"/>
          <w:lang w:bidi="ar-JO"/>
        </w:rPr>
      </w:pPr>
    </w:p>
    <w:p w:rsidR="00211A4C" w:rsidRDefault="00211A4C" w:rsidP="00211A4C">
      <w:pPr>
        <w:ind w:left="-362" w:firstLine="362"/>
        <w:rPr>
          <w:rFonts w:hint="cs"/>
          <w:b/>
          <w:bCs/>
          <w:sz w:val="28"/>
          <w:szCs w:val="28"/>
          <w:rtl/>
          <w:lang w:bidi="ar-JO"/>
        </w:rPr>
      </w:pPr>
    </w:p>
    <w:p w:rsidR="00211A4C" w:rsidRDefault="00211A4C" w:rsidP="00211A4C">
      <w:pPr>
        <w:ind w:left="-362" w:firstLine="362"/>
        <w:rPr>
          <w:rFonts w:hint="cs"/>
          <w:b/>
          <w:bCs/>
          <w:sz w:val="28"/>
          <w:szCs w:val="28"/>
          <w:rtl/>
          <w:lang w:bidi="ar-JO"/>
        </w:rPr>
      </w:pPr>
    </w:p>
    <w:p w:rsidR="00211A4C" w:rsidRDefault="00211A4C" w:rsidP="00211A4C">
      <w:pPr>
        <w:ind w:left="-362" w:firstLine="36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211A4C" w:rsidRDefault="00211A4C" w:rsidP="00211A4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211A4C" w:rsidRDefault="00211A4C" w:rsidP="00211A4C">
      <w:pPr>
        <w:ind w:left="-1234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الصف: الثالث  الأساسي         </w:t>
      </w:r>
      <w:r w:rsidRPr="00763F0B">
        <w:rPr>
          <w:rFonts w:hint="cs"/>
          <w:b/>
          <w:bCs/>
          <w:rtl/>
          <w:lang w:bidi="ar-JO"/>
        </w:rPr>
        <w:t xml:space="preserve">الفصل الدراسي : </w:t>
      </w:r>
      <w:r>
        <w:rPr>
          <w:rFonts w:hint="cs"/>
          <w:b/>
          <w:bCs/>
          <w:rtl/>
          <w:lang w:bidi="ar-JO"/>
        </w:rPr>
        <w:t xml:space="preserve">الأول            </w:t>
      </w:r>
      <w:r w:rsidRPr="00763F0B">
        <w:rPr>
          <w:rFonts w:hint="cs"/>
          <w:b/>
          <w:bCs/>
          <w:rtl/>
          <w:lang w:bidi="ar-JO"/>
        </w:rPr>
        <w:t xml:space="preserve">المبحث:  </w:t>
      </w:r>
      <w:r>
        <w:rPr>
          <w:rFonts w:hint="cs"/>
          <w:b/>
          <w:bCs/>
          <w:rtl/>
          <w:lang w:bidi="ar-JO"/>
        </w:rPr>
        <w:t xml:space="preserve">التربية الاجتماعية والوطنية      </w:t>
      </w:r>
      <w:r w:rsidRPr="00763F0B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</w:t>
      </w:r>
      <w:r w:rsidRPr="00763F0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</w:t>
      </w:r>
      <w:r w:rsidRPr="00763F0B">
        <w:rPr>
          <w:rFonts w:hint="cs"/>
          <w:b/>
          <w:bCs/>
          <w:rtl/>
          <w:lang w:bidi="ar-JO"/>
        </w:rPr>
        <w:t xml:space="preserve"> إعداد المعلمة : </w:t>
      </w:r>
      <w:r>
        <w:rPr>
          <w:rFonts w:hint="cs"/>
          <w:b/>
          <w:bCs/>
          <w:rtl/>
          <w:lang w:bidi="ar-JO"/>
        </w:rPr>
        <w:t>سهام الحسبان</w:t>
      </w:r>
    </w:p>
    <w:p w:rsidR="00211A4C" w:rsidRPr="00763F0B" w:rsidRDefault="00211A4C" w:rsidP="00211A4C">
      <w:pPr>
        <w:ind w:left="-1234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عنوان الوحدة :  نحيا معا       الصفحات :  33 - 47            عدد الحصص :     7   </w:t>
      </w:r>
      <w:r w:rsidRPr="00763F0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عدد الدروس:2    </w:t>
      </w:r>
      <w:r w:rsidRPr="00763F0B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 w:rsidRPr="00763F0B">
        <w:rPr>
          <w:rFonts w:hint="cs"/>
          <w:b/>
          <w:bCs/>
          <w:rtl/>
          <w:lang w:bidi="ar-JO"/>
        </w:rPr>
        <w:t>الفترة الزمنية:</w:t>
      </w:r>
      <w:r>
        <w:rPr>
          <w:rFonts w:hint="cs"/>
          <w:b/>
          <w:bCs/>
          <w:rtl/>
          <w:lang w:bidi="ar-JO"/>
        </w:rPr>
        <w:t>1/11  إلى  25  /12 / 2021م</w:t>
      </w:r>
    </w:p>
    <w:p w:rsidR="00211A4C" w:rsidRDefault="00211A4C" w:rsidP="00211A4C">
      <w:pPr>
        <w:ind w:left="-1234" w:right="-720"/>
        <w:rPr>
          <w:rFonts w:hint="cs"/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bidiVisual/>
        <w:tblW w:w="1426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236"/>
        <w:gridCol w:w="1541"/>
        <w:gridCol w:w="1542"/>
        <w:gridCol w:w="2504"/>
        <w:gridCol w:w="1927"/>
        <w:gridCol w:w="1927"/>
      </w:tblGrid>
      <w:tr w:rsidR="00211A4C" w:rsidRPr="00352583" w:rsidTr="00E2445E">
        <w:trPr>
          <w:trHeight w:val="761"/>
        </w:trPr>
        <w:tc>
          <w:tcPr>
            <w:tcW w:w="57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41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542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542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506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39370</wp:posOffset>
                      </wp:positionV>
                      <wp:extent cx="0" cy="4342130"/>
                      <wp:effectExtent l="7620" t="5715" r="1143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2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4E01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pt" to="48.1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"/>
                  </w:pict>
                </mc:Fallback>
              </mc:AlternateConten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الاستراتيجية          الادوات</w:t>
            </w:r>
          </w:p>
        </w:tc>
        <w:tc>
          <w:tcPr>
            <w:tcW w:w="192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213360</wp:posOffset>
                      </wp:positionV>
                      <wp:extent cx="1485900" cy="0"/>
                      <wp:effectExtent l="8890" t="13970" r="1016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B329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6.8pt" to="201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d9V7wtwAAAAJAQAADwAAAAAAAAAAAAAAAAB2BAAAZHJzL2Rvd25yZXYueG1sUEsF&#10;BgAAAAAEAAQA8wAAAH8FAAAAAA==&#10;"/>
                  </w:pict>
                </mc:Fallback>
              </mc:AlternateContent>
            </w:r>
            <w:r w:rsidRPr="00352583">
              <w:rPr>
                <w:rFonts w:hint="cs"/>
                <w:b/>
                <w:bCs/>
                <w:rtl/>
                <w:lang w:bidi="ar-JO"/>
              </w:rPr>
              <w:t>انشطة مرافقة</w:t>
            </w:r>
          </w:p>
        </w:tc>
        <w:tc>
          <w:tcPr>
            <w:tcW w:w="192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التامل الذاتي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211A4C" w:rsidRPr="00352583" w:rsidTr="00E2445E">
        <w:trPr>
          <w:trHeight w:val="6116"/>
        </w:trPr>
        <w:tc>
          <w:tcPr>
            <w:tcW w:w="57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241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b/>
                <w:bCs/>
                <w:sz w:val="22"/>
                <w:szCs w:val="22"/>
                <w:rtl/>
                <w:lang w:bidi="ar-JO"/>
              </w:rPr>
              <w:t>يتوقع من الطلبة بعد دراسة الوحدة القدرة على</w:t>
            </w: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مفهوم العدالة والمساواة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تمثل قيمتي العدالة والمساواة من حياة الرسول صلى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الله عليه وسلم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توضيح مفهوم التسامح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معرفة قيمة التسامح من حياة الرسول صلى الله عليه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وسلم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ذكر أمثلة تدل على التسامح .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قيم العدالة والمساواة والتسامح في حياته </w:t>
            </w:r>
          </w:p>
        </w:tc>
        <w:tc>
          <w:tcPr>
            <w:tcW w:w="1542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الدرس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قصص من السيرة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النبوية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أوراق عمل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42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1/1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1/3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1/ 4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1/5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4 / 4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rtl/>
                <w:lang w:bidi="ar-JO"/>
              </w:rPr>
              <w:t>3/7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06" w:type="dxa"/>
          </w:tcPr>
          <w:p w:rsidR="00211A4C" w:rsidRPr="00352583" w:rsidRDefault="00211A4C" w:rsidP="00E2445E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 1                            1</w:t>
            </w: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2/1                             2</w:t>
            </w:r>
          </w:p>
        </w:tc>
        <w:tc>
          <w:tcPr>
            <w:tcW w:w="192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الأنشطة الواردة في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كل درس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قصص تدل على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التسامح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28" w:type="dxa"/>
          </w:tcPr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اشعر بالرضا عن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النحديات </w:t>
            </w: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11A4C" w:rsidRPr="00352583" w:rsidRDefault="00211A4C" w:rsidP="00E2445E">
            <w:pPr>
              <w:ind w:right="-72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35258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*مقترحات التحسين</w:t>
            </w:r>
          </w:p>
        </w:tc>
      </w:tr>
    </w:tbl>
    <w:p w:rsidR="00211A4C" w:rsidRDefault="00211A4C" w:rsidP="00211A4C">
      <w:pPr>
        <w:jc w:val="both"/>
        <w:rPr>
          <w:rFonts w:hint="cs"/>
          <w:rtl/>
        </w:rPr>
      </w:pPr>
      <w:r w:rsidRPr="000C31F6">
        <w:t>Form#</w:t>
      </w:r>
      <w:r>
        <w:t xml:space="preserve">QF71-1-47 </w:t>
      </w:r>
      <w:proofErr w:type="spellStart"/>
      <w:r>
        <w:t>rev.a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211A4C" w:rsidRPr="00806A2F" w:rsidRDefault="00211A4C" w:rsidP="00211A4C">
      <w:pPr>
        <w:jc w:val="both"/>
        <w:rPr>
          <w:rFonts w:hint="cs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المشرف التربوي/الاسم والتوقيع..................التاريخ............</w:t>
      </w:r>
    </w:p>
    <w:p w:rsidR="00211A4C" w:rsidRPr="00E4118B" w:rsidRDefault="00211A4C" w:rsidP="00211A4C">
      <w:pPr>
        <w:ind w:left="-1234" w:right="-720"/>
        <w:rPr>
          <w:rFonts w:hint="cs"/>
          <w:b/>
          <w:bCs/>
          <w:sz w:val="20"/>
          <w:szCs w:val="20"/>
          <w:lang w:bidi="ar-JO"/>
        </w:rPr>
      </w:pPr>
    </w:p>
    <w:p w:rsidR="00211A4C" w:rsidRPr="00E4118B" w:rsidRDefault="00211A4C" w:rsidP="00211A4C">
      <w:pPr>
        <w:ind w:left="-1234" w:right="-720"/>
        <w:rPr>
          <w:rFonts w:hint="cs"/>
          <w:b/>
          <w:bCs/>
          <w:sz w:val="20"/>
          <w:szCs w:val="20"/>
          <w:lang w:bidi="ar-JO"/>
        </w:rPr>
      </w:pPr>
    </w:p>
    <w:p w:rsidR="00005595" w:rsidRDefault="00211A4C">
      <w:bookmarkStart w:id="0" w:name="_GoBack"/>
      <w:bookmarkEnd w:id="0"/>
    </w:p>
    <w:sectPr w:rsidR="00005595" w:rsidSect="00071D98">
      <w:pgSz w:w="16838" w:h="11906" w:orient="landscape"/>
      <w:pgMar w:top="539" w:right="1898" w:bottom="360" w:left="162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4C"/>
    <w:rsid w:val="00034B3F"/>
    <w:rsid w:val="00211A4C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604F80-5043-4CB6-8999-A2984A9C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2021-08-29T11:01:00Z</dcterms:created>
  <dcterms:modified xsi:type="dcterms:W3CDTF">2021-08-29T11:01:00Z</dcterms:modified>
</cp:coreProperties>
</file>