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4B8" w:rsidRDefault="005A44B8" w:rsidP="005A44B8">
      <w:pPr>
        <w:jc w:val="center"/>
        <w:rPr>
          <w:b/>
          <w:bCs/>
          <w:sz w:val="80"/>
          <w:szCs w:val="80"/>
          <w:u w:val="single"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>.</w:t>
      </w:r>
      <w:r w:rsidRPr="005E3EC1"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خ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ط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</w:t>
      </w:r>
      <w:r>
        <w:rPr>
          <w:rFonts w:ascii="Arial" w:hAnsi="Arial" w:cs="Arial"/>
          <w:b/>
          <w:bCs/>
          <w:sz w:val="32"/>
          <w:szCs w:val="32"/>
          <w:rtl/>
        </w:rPr>
        <w:t>ة 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ي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ـــــــــ</w:t>
      </w:r>
      <w:r>
        <w:rPr>
          <w:rFonts w:ascii="Arial" w:hAnsi="Arial" w:cs="Arial"/>
          <w:b/>
          <w:bCs/>
          <w:sz w:val="32"/>
          <w:szCs w:val="32"/>
          <w:rtl/>
        </w:rPr>
        <w:t>ـــة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sz w:val="32"/>
          <w:szCs w:val="32"/>
          <w:rtl/>
        </w:rPr>
        <w:t>الصف / المستوى :</w:t>
      </w:r>
      <w:r>
        <w:rPr>
          <w:rFonts w:ascii="Arial" w:hAnsi="Arial" w:cs="Arial" w:hint="cs"/>
          <w:b/>
          <w:bCs/>
          <w:sz w:val="32"/>
          <w:szCs w:val="32"/>
          <w:rtl/>
        </w:rPr>
        <w:t>الثامن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 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/>
          <w:b/>
          <w:bCs/>
          <w:sz w:val="32"/>
          <w:szCs w:val="32"/>
          <w:rtl/>
        </w:rPr>
        <w:t xml:space="preserve"> الفصل الدراسي :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الاول  2020/2021     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م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ب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ث : </w:t>
      </w:r>
      <w:r>
        <w:rPr>
          <w:rFonts w:ascii="Arial" w:hAnsi="Arial" w:cs="Arial" w:hint="cs"/>
          <w:b/>
          <w:bCs/>
          <w:sz w:val="32"/>
          <w:szCs w:val="32"/>
          <w:rtl/>
        </w:rPr>
        <w:t>التربية الاسلامية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الدرس الاول </w:t>
      </w:r>
      <w:r>
        <w:rPr>
          <w:rFonts w:ascii="Arial" w:hAnsi="Arial" w:cs="Arial"/>
          <w:b/>
          <w:bCs/>
          <w:sz w:val="32"/>
          <w:szCs w:val="32"/>
          <w:rtl/>
        </w:rPr>
        <w:t>–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الدرس السادس     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</w:t>
      </w:r>
      <w:r>
        <w:rPr>
          <w:rFonts w:ascii="Arial" w:hAnsi="Arial" w:cs="Arial"/>
          <w:b/>
          <w:bCs/>
          <w:sz w:val="32"/>
          <w:szCs w:val="32"/>
          <w:rtl/>
        </w:rPr>
        <w:t>ات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: 27 صفحة  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عددالحصص:10        عدد الدروس :6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  <w:t xml:space="preserve">    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 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الفترة الزمنية : من </w:t>
      </w:r>
      <w:r>
        <w:rPr>
          <w:rFonts w:ascii="Arial" w:hAnsi="Arial" w:cs="Arial" w:hint="cs"/>
          <w:b/>
          <w:bCs/>
          <w:sz w:val="32"/>
          <w:szCs w:val="32"/>
          <w:rtl/>
        </w:rPr>
        <w:t>: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 w:hint="cs"/>
          <w:b/>
          <w:bCs/>
          <w:sz w:val="32"/>
          <w:szCs w:val="32"/>
          <w:rtl/>
        </w:rPr>
        <w:t>1</w:t>
      </w:r>
      <w:r>
        <w:rPr>
          <w:rFonts w:ascii="Arial" w:hAnsi="Arial" w:cs="Arial"/>
          <w:b/>
          <w:bCs/>
          <w:sz w:val="32"/>
          <w:szCs w:val="32"/>
          <w:rtl/>
        </w:rPr>
        <w:t>/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9</w:t>
      </w:r>
      <w:r>
        <w:rPr>
          <w:rFonts w:ascii="Arial" w:hAnsi="Arial" w:cs="Arial"/>
          <w:b/>
          <w:bCs/>
          <w:sz w:val="32"/>
          <w:szCs w:val="32"/>
          <w:rtl/>
        </w:rPr>
        <w:t>/</w:t>
      </w:r>
      <w:r>
        <w:rPr>
          <w:rFonts w:hint="cs"/>
          <w:b/>
          <w:bCs/>
          <w:rtl/>
        </w:rPr>
        <w:t xml:space="preserve">    إلى :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1 </w:t>
      </w:r>
      <w:r>
        <w:rPr>
          <w:rFonts w:ascii="Arial" w:hAnsi="Arial" w:cs="Arial"/>
          <w:b/>
          <w:bCs/>
          <w:sz w:val="32"/>
          <w:szCs w:val="32"/>
          <w:rtl/>
        </w:rPr>
        <w:t>/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 10 </w:t>
      </w:r>
      <w:r>
        <w:rPr>
          <w:rFonts w:ascii="Arial" w:hAnsi="Arial" w:cs="Arial"/>
          <w:b/>
          <w:bCs/>
          <w:sz w:val="32"/>
          <w:szCs w:val="32"/>
          <w:rtl/>
        </w:rPr>
        <w:t>/</w:t>
      </w:r>
    </w:p>
    <w:tbl>
      <w:tblPr>
        <w:tblpPr w:leftFromText="180" w:rightFromText="180" w:vertAnchor="text" w:horzAnchor="margin" w:tblpY="142"/>
        <w:bidiVisual/>
        <w:tblW w:w="1507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8"/>
        <w:gridCol w:w="2160"/>
        <w:gridCol w:w="1358"/>
        <w:gridCol w:w="1522"/>
        <w:gridCol w:w="1440"/>
        <w:gridCol w:w="1898"/>
        <w:gridCol w:w="1702"/>
      </w:tblGrid>
      <w:tr w:rsidR="005A44B8" w:rsidTr="00AB35B7">
        <w:trPr>
          <w:cantSplit/>
        </w:trPr>
        <w:tc>
          <w:tcPr>
            <w:tcW w:w="4998" w:type="dxa"/>
            <w:vMerge w:val="restart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</w:t>
            </w:r>
          </w:p>
        </w:tc>
        <w:tc>
          <w:tcPr>
            <w:tcW w:w="2160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واد والتجهيزات  (مص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ادر التعلم )</w:t>
            </w:r>
          </w:p>
        </w:tc>
        <w:tc>
          <w:tcPr>
            <w:tcW w:w="1358" w:type="dxa"/>
            <w:vMerge w:val="restart"/>
          </w:tcPr>
          <w:p w:rsidR="005A44B8" w:rsidRDefault="005A44B8" w:rsidP="00AB35B7">
            <w:pP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استراتيجيات الت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دري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س</w:t>
            </w:r>
          </w:p>
        </w:tc>
        <w:tc>
          <w:tcPr>
            <w:tcW w:w="2962" w:type="dxa"/>
            <w:gridSpan w:val="2"/>
          </w:tcPr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ق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ويــــم</w:t>
            </w:r>
          </w:p>
        </w:tc>
        <w:tc>
          <w:tcPr>
            <w:tcW w:w="1898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أنشط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  <w:r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مرافقة</w:t>
            </w:r>
          </w:p>
        </w:tc>
        <w:tc>
          <w:tcPr>
            <w:tcW w:w="1702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التأمل الذاتي حول الوحدة</w:t>
            </w:r>
          </w:p>
        </w:tc>
      </w:tr>
      <w:tr w:rsidR="005A44B8" w:rsidTr="00AB35B7">
        <w:trPr>
          <w:cantSplit/>
          <w:trHeight w:val="795"/>
        </w:trPr>
        <w:tc>
          <w:tcPr>
            <w:tcW w:w="499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6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5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22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الاست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ر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اتيجيات</w:t>
            </w:r>
          </w:p>
        </w:tc>
        <w:tc>
          <w:tcPr>
            <w:tcW w:w="144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الأدوات</w:t>
            </w:r>
          </w:p>
        </w:tc>
        <w:tc>
          <w:tcPr>
            <w:tcW w:w="189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0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</w:tr>
      <w:tr w:rsidR="005A44B8" w:rsidTr="00AB35B7">
        <w:trPr>
          <w:trHeight w:val="795"/>
        </w:trPr>
        <w:tc>
          <w:tcPr>
            <w:tcW w:w="4998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تتلو الايات المقررة من سورة الاسراء تلاوة سليمة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-تبين موضوعات سورة الاسراء مع الدليل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-تحفظ الحديث النبوي غيبا "حلاوة الايمان  " 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-تعدد اركان الايمان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 w:rsidRPr="00270C7F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تفسر مفهوم قيام الليل  مع الدليل .</w:t>
            </w:r>
            <w:r w:rsidRPr="00270C7F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تتلو الايات المقررة من سورة الحجر مع الضبط 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-تعرف مفاهيم : التقوى  ,والايمان , فجاسوا خلال الديار , همزة الوصل 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تذكر ثمار التقوى على المسلم  .   </w:t>
            </w:r>
          </w:p>
        </w:tc>
        <w:tc>
          <w:tcPr>
            <w:tcW w:w="2160" w:type="dxa"/>
          </w:tcPr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sz w:val="4"/>
                <w:szCs w:val="4"/>
                <w:rtl/>
                <w:lang w:bidi="ar-JO"/>
              </w:rPr>
            </w:pPr>
          </w:p>
          <w:p w:rsidR="005A44B8" w:rsidRDefault="005A44B8" w:rsidP="00AB35B7">
            <w:pPr>
              <w:spacing w:line="336" w:lineRule="auto"/>
              <w:jc w:val="lowKashida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1- الكتاب المدرسي.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: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</w:rPr>
              <w:t>3- الشبكة العنكبوتية (الإنترنت).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 xml:space="preserve">4- </w:t>
            </w:r>
            <w:r>
              <w:rPr>
                <w:rFonts w:ascii="Arial" w:hAnsi="Arial" w:hint="cs"/>
                <w:rtl/>
                <w:lang w:bidi="ar-JO"/>
              </w:rPr>
              <w:t xml:space="preserve">- </w:t>
            </w:r>
            <w:r>
              <w:rPr>
                <w:rFonts w:ascii="Arial" w:hAnsi="Arial" w:cs="Arial"/>
                <w:b/>
                <w:bCs/>
                <w:rtl/>
                <w:lang w:bidi="ar-JO"/>
              </w:rPr>
              <w:t>- منصات التواص لمايكروسوفت تيمز الأجهزة الذكية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lang w:bidi="ar-JO"/>
              </w:rPr>
            </w:pPr>
          </w:p>
        </w:tc>
        <w:tc>
          <w:tcPr>
            <w:tcW w:w="1358" w:type="dxa"/>
          </w:tcPr>
          <w:p w:rsidR="005A44B8" w:rsidRDefault="005A44B8" w:rsidP="00AB35B7">
            <w:pPr>
              <w:spacing w:line="276" w:lineRule="auto"/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</w:rPr>
              <w:t>استراتيجيات</w:t>
            </w: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 التعلم الالكتروني 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>عرض توضيحي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التحليل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اسئلة واجوبة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التعلم التعاوني الجماعي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العمل في الكتاب المدرسي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 xml:space="preserve">التعلم عن بعد </w:t>
            </w:r>
          </w:p>
        </w:tc>
        <w:tc>
          <w:tcPr>
            <w:tcW w:w="1522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التقديم من خلال تسجيلات الصوت والصورة العروض التوضيحية</w:t>
            </w:r>
            <w:r>
              <w:rPr>
                <w:rFonts w:ascii="Arial" w:hAnsi="Arial" w:cs="Arial"/>
                <w:rtl/>
              </w:rPr>
              <w:t>الاداء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الاسئلة والاجوبة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اختبار قصير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ملف الطالب</w:t>
            </w:r>
          </w:p>
        </w:tc>
        <w:tc>
          <w:tcPr>
            <w:tcW w:w="1440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</w:tc>
        <w:tc>
          <w:tcPr>
            <w:tcW w:w="1898" w:type="dxa"/>
          </w:tcPr>
          <w:p w:rsidR="005A44B8" w:rsidRDefault="005A44B8" w:rsidP="00AB35B7">
            <w:pPr>
              <w:spacing w:line="320" w:lineRule="exact"/>
              <w:jc w:val="lowKashida"/>
              <w:rPr>
                <w:b/>
                <w:bCs/>
                <w:sz w:val="40"/>
                <w:szCs w:val="40"/>
                <w:rtl/>
              </w:rPr>
            </w:pPr>
          </w:p>
          <w:p w:rsidR="005A44B8" w:rsidRPr="00EA3183" w:rsidRDefault="005A44B8" w:rsidP="00AB35B7">
            <w:pPr>
              <w:spacing w:line="460" w:lineRule="exact"/>
              <w:jc w:val="lowKashida"/>
              <w:rPr>
                <w:rFonts w:hint="cs"/>
                <w:b/>
                <w:bCs/>
                <w:sz w:val="32"/>
                <w:szCs w:val="32"/>
                <w:rtl/>
              </w:rPr>
            </w:pPr>
            <w:r w:rsidRPr="00EA3183">
              <w:rPr>
                <w:rFonts w:hint="cs"/>
                <w:b/>
                <w:bCs/>
                <w:sz w:val="32"/>
                <w:szCs w:val="32"/>
                <w:rtl/>
              </w:rPr>
              <w:t xml:space="preserve">استخراج احكام التلاوة من سورة الحجر </w:t>
            </w:r>
          </w:p>
          <w:p w:rsidR="005A44B8" w:rsidRDefault="005A44B8" w:rsidP="00AB35B7">
            <w:pPr>
              <w:spacing w:line="320" w:lineRule="exact"/>
              <w:jc w:val="lowKashida"/>
              <w:rPr>
                <w:rFonts w:hint="cs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0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أشعربالرضا عن: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التحديات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-مقترحات التحسين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5A44B8" w:rsidRPr="00E92AD5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أعداد المعلمة : </w:t>
      </w:r>
    </w:p>
    <w:p w:rsidR="005A44B8" w:rsidRDefault="005A44B8" w:rsidP="005A44B8">
      <w:pPr>
        <w:rPr>
          <w:rFonts w:ascii="Arial" w:hAnsi="Arial" w:cs="Arial"/>
          <w:b/>
          <w:bCs/>
          <w:sz w:val="32"/>
          <w:szCs w:val="32"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  <w:r>
        <w:rPr>
          <w:rFonts w:hint="cs"/>
          <w:b/>
          <w:bCs/>
          <w:sz w:val="48"/>
          <w:szCs w:val="48"/>
          <w:rtl/>
          <w:lang w:bidi="ar-JO"/>
        </w:rPr>
        <w:lastRenderedPageBreak/>
        <w:t>تــحــلــيـــل مـحـتــــــوى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الــمـبــحــــــث :    تربية اسلامية                                                                      الـصــف : </w:t>
      </w:r>
      <w:r>
        <w:rPr>
          <w:rFonts w:ascii="Arial" w:hAnsi="Arial" w:cs="Arial" w:hint="cs"/>
          <w:b/>
          <w:bCs/>
          <w:sz w:val="32"/>
          <w:szCs w:val="32"/>
          <w:rtl/>
        </w:rPr>
        <w:t>الثامن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الدرس الاول الى الدرس السادس                                                                        الصفحات : 27    عددالدروس :6</w:t>
      </w:r>
    </w:p>
    <w:tbl>
      <w:tblPr>
        <w:bidiVisual/>
        <w:tblW w:w="1460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3240"/>
        <w:gridCol w:w="2520"/>
        <w:gridCol w:w="2576"/>
        <w:gridCol w:w="1924"/>
        <w:gridCol w:w="2340"/>
      </w:tblGrid>
      <w:tr w:rsidR="005A44B8" w:rsidTr="00AB35B7">
        <w:tc>
          <w:tcPr>
            <w:tcW w:w="2004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ف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 والمصطلحات</w:t>
            </w:r>
          </w:p>
        </w:tc>
        <w:tc>
          <w:tcPr>
            <w:tcW w:w="324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الحقائق والتعميمات</w:t>
            </w:r>
          </w:p>
        </w:tc>
        <w:tc>
          <w:tcPr>
            <w:tcW w:w="252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الاحكام والادلة</w:t>
            </w:r>
          </w:p>
        </w:tc>
        <w:tc>
          <w:tcPr>
            <w:tcW w:w="2576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 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ع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924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القيم والاتجاهات</w:t>
            </w:r>
          </w:p>
        </w:tc>
        <w:tc>
          <w:tcPr>
            <w:tcW w:w="234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ارات</w:t>
            </w:r>
          </w:p>
        </w:tc>
      </w:tr>
      <w:tr w:rsidR="005A44B8" w:rsidTr="00AB35B7">
        <w:trPr>
          <w:trHeight w:val="5514"/>
        </w:trPr>
        <w:tc>
          <w:tcPr>
            <w:tcW w:w="2004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السور المسبحات, اكثر نفيرا, حلاوة الايمان , همزة الوصل ,الحجر , التقوى , قيام الليل , جوف الليل , .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4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تسمى سورة الاسراء بسورة بني اسرائيل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سورة الاسراء من سور المسبحات .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اركان الايمان تعني التصديق الجازم .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الايمان قول باللسان وعمل بالجوارح.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تظهر حلاوة الايمان في محبة وطاعة الله ورسوله . </w:t>
            </w:r>
          </w:p>
        </w:tc>
        <w:tc>
          <w:tcPr>
            <w:tcW w:w="2520" w:type="dxa"/>
          </w:tcPr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"قل آمنت بالله ثم استقم "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"لايؤمن احدكم حتى يحب لاخيه ما لنفسه "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 .......تقوى الله وحسن الخلق"</w:t>
            </w:r>
          </w:p>
          <w:p w:rsidR="005A44B8" w:rsidRPr="002F749B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 تتجافى جنوبهم عن المضاجع "</w:t>
            </w:r>
          </w:p>
        </w:tc>
        <w:tc>
          <w:tcPr>
            <w:tcW w:w="2576" w:type="dxa"/>
          </w:tcPr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تعرف المفاهيم الواردة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-تفسر سبب تسمية سورة الاسراء بسورة بني اسرآئيل 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تدرك اهميةالتقوى 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تعدد الامور المعينة على قيام الليل .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تحرص على تلاوة وتعظيم كتاب الله .</w:t>
            </w:r>
          </w:p>
        </w:tc>
        <w:tc>
          <w:tcPr>
            <w:tcW w:w="1924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حب الله ورسوله من تمام الايمان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 الحرص على اعمال التقوى 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الحرص على اختيار الاصدقاء من اهل الطاعة والايمان .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 استشعارثواب قيام الليل واجره العظيم 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4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كتابة ابحاث وتقارير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استنتاج ما ترشد اليه الايات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يحفظ بعض الادلة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يحفظ الايات غيبا</w:t>
            </w:r>
          </w:p>
        </w:tc>
      </w:tr>
    </w:tbl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Pr="00447C1A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اعداد المعلمة 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الصف / المستوى : </w:t>
      </w:r>
      <w:r>
        <w:rPr>
          <w:rFonts w:hint="cs"/>
          <w:b/>
          <w:bCs/>
          <w:sz w:val="32"/>
          <w:szCs w:val="32"/>
          <w:rtl/>
          <w:lang w:bidi="ar-JO"/>
        </w:rPr>
        <w:t>الثامن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/>
          <w:b/>
          <w:bCs/>
          <w:sz w:val="32"/>
          <w:szCs w:val="32"/>
          <w:rtl/>
        </w:rPr>
        <w:t xml:space="preserve"> الفصل الدراسي :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الاول   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م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ب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ث : </w:t>
      </w:r>
      <w:r>
        <w:rPr>
          <w:rFonts w:ascii="Arial" w:hAnsi="Arial" w:cs="Arial" w:hint="cs"/>
          <w:b/>
          <w:bCs/>
          <w:sz w:val="32"/>
          <w:szCs w:val="32"/>
          <w:rtl/>
        </w:rPr>
        <w:t>التربية الاسلامية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الدرس السابع الى الدرس الثالث عشر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</w:t>
      </w:r>
      <w:r>
        <w:rPr>
          <w:rFonts w:ascii="Arial" w:hAnsi="Arial" w:cs="Arial"/>
          <w:b/>
          <w:bCs/>
          <w:sz w:val="32"/>
          <w:szCs w:val="32"/>
          <w:rtl/>
        </w:rPr>
        <w:t>ات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:32 صفحة  عدد الدروس :7 عدد الحصص :12 حصه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  <w:t xml:space="preserve">            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 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الفترة الزمنية : من </w:t>
      </w:r>
      <w:r>
        <w:rPr>
          <w:rFonts w:ascii="Arial" w:hAnsi="Arial" w:cs="Arial" w:hint="cs"/>
          <w:b/>
          <w:bCs/>
          <w:sz w:val="32"/>
          <w:szCs w:val="32"/>
          <w:rtl/>
        </w:rPr>
        <w:t>:1</w:t>
      </w:r>
      <w:r>
        <w:rPr>
          <w:rFonts w:hint="cs"/>
          <w:b/>
          <w:bCs/>
          <w:rtl/>
        </w:rPr>
        <w:t>/10 إلى :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1 </w:t>
      </w:r>
      <w:r>
        <w:rPr>
          <w:rFonts w:ascii="Arial" w:hAnsi="Arial" w:cs="Arial"/>
          <w:b/>
          <w:bCs/>
          <w:sz w:val="32"/>
          <w:szCs w:val="32"/>
          <w:rtl/>
        </w:rPr>
        <w:t>/</w:t>
      </w:r>
      <w:r>
        <w:rPr>
          <w:rFonts w:ascii="Arial" w:hAnsi="Arial" w:cs="Arial" w:hint="cs"/>
          <w:b/>
          <w:bCs/>
          <w:sz w:val="32"/>
          <w:szCs w:val="32"/>
          <w:rtl/>
        </w:rPr>
        <w:t>11</w:t>
      </w:r>
    </w:p>
    <w:tbl>
      <w:tblPr>
        <w:tblpPr w:leftFromText="180" w:rightFromText="180" w:vertAnchor="text" w:horzAnchor="margin" w:tblpY="142"/>
        <w:bidiVisual/>
        <w:tblW w:w="1484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2"/>
        <w:gridCol w:w="2078"/>
        <w:gridCol w:w="1440"/>
        <w:gridCol w:w="1342"/>
        <w:gridCol w:w="1358"/>
        <w:gridCol w:w="2160"/>
        <w:gridCol w:w="1702"/>
      </w:tblGrid>
      <w:tr w:rsidR="005A44B8" w:rsidTr="00AB35B7">
        <w:trPr>
          <w:cantSplit/>
        </w:trPr>
        <w:tc>
          <w:tcPr>
            <w:tcW w:w="4762" w:type="dxa"/>
            <w:vMerge w:val="restart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</w:t>
            </w:r>
          </w:p>
        </w:tc>
        <w:tc>
          <w:tcPr>
            <w:tcW w:w="2078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واد والتجهيزات  (مص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ادر التعلم )</w:t>
            </w:r>
          </w:p>
        </w:tc>
        <w:tc>
          <w:tcPr>
            <w:tcW w:w="1440" w:type="dxa"/>
            <w:vMerge w:val="restart"/>
          </w:tcPr>
          <w:p w:rsidR="005A44B8" w:rsidRDefault="005A44B8" w:rsidP="00AB35B7">
            <w:pP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استراتيجيات الت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دري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س</w:t>
            </w:r>
          </w:p>
        </w:tc>
        <w:tc>
          <w:tcPr>
            <w:tcW w:w="2700" w:type="dxa"/>
            <w:gridSpan w:val="2"/>
          </w:tcPr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ق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ويــــم</w:t>
            </w:r>
          </w:p>
        </w:tc>
        <w:tc>
          <w:tcPr>
            <w:tcW w:w="2160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أنشط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  <w:r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مرافقة</w:t>
            </w:r>
          </w:p>
        </w:tc>
        <w:tc>
          <w:tcPr>
            <w:tcW w:w="1702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التأمل الذاتي حول الوحدة</w:t>
            </w:r>
          </w:p>
        </w:tc>
      </w:tr>
      <w:tr w:rsidR="005A44B8" w:rsidTr="00AB35B7">
        <w:trPr>
          <w:cantSplit/>
          <w:trHeight w:val="795"/>
        </w:trPr>
        <w:tc>
          <w:tcPr>
            <w:tcW w:w="476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7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4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42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الاست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ر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اتيجيات</w:t>
            </w:r>
          </w:p>
        </w:tc>
        <w:tc>
          <w:tcPr>
            <w:tcW w:w="1358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الأدوات</w:t>
            </w:r>
          </w:p>
        </w:tc>
        <w:tc>
          <w:tcPr>
            <w:tcW w:w="216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0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</w:tr>
      <w:tr w:rsidR="005A44B8" w:rsidTr="00AB35B7">
        <w:trPr>
          <w:trHeight w:val="795"/>
        </w:trPr>
        <w:tc>
          <w:tcPr>
            <w:tcW w:w="476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تتقن الطالبة تلاوة المقررمن سورة الحجر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تحفظ حديث يرضى لكم ثلاثا ويكره ثلاثا 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-تعرف بالصحابي ابي هريره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- تتعرف واجب المسلم تجاه السنة النبوية .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تتبين موضوعات المقرر من سورة الاسراء مع اتقان تلاوتها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تدرك كيف يكون البدء بهمزة الوصل للاسماء 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تتعرف قصة صالح عليه السلام مع الدروس والعبر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78" w:type="dxa"/>
          </w:tcPr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sz w:val="4"/>
                <w:szCs w:val="4"/>
                <w:rtl/>
                <w:lang w:bidi="ar-JO"/>
              </w:rPr>
            </w:pPr>
          </w:p>
          <w:p w:rsidR="005A44B8" w:rsidRDefault="005A44B8" w:rsidP="00AB35B7">
            <w:pPr>
              <w:spacing w:line="336" w:lineRule="auto"/>
              <w:jc w:val="lowKashida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1- الكتاب المدرسي.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: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</w:rPr>
              <w:t>3- الشبكة العنكبوتية (الإنترنت).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 xml:space="preserve">4- </w:t>
            </w:r>
            <w:r>
              <w:rPr>
                <w:rFonts w:ascii="Arial" w:hAnsi="Arial" w:hint="cs"/>
                <w:rtl/>
                <w:lang w:bidi="ar-JO"/>
              </w:rPr>
              <w:t xml:space="preserve">- </w:t>
            </w:r>
            <w:r>
              <w:rPr>
                <w:rFonts w:ascii="Arial" w:hAnsi="Arial" w:cs="Arial"/>
                <w:b/>
                <w:bCs/>
                <w:rtl/>
                <w:lang w:bidi="ar-JO"/>
              </w:rPr>
              <w:t>- منصات التواص لمايكروسوفت تيمز الأجهزة الذكية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lang w:bidi="ar-JO"/>
              </w:rPr>
            </w:pPr>
          </w:p>
        </w:tc>
        <w:tc>
          <w:tcPr>
            <w:tcW w:w="1440" w:type="dxa"/>
          </w:tcPr>
          <w:p w:rsidR="005A44B8" w:rsidRDefault="005A44B8" w:rsidP="00AB35B7">
            <w:pPr>
              <w:spacing w:line="276" w:lineRule="auto"/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</w:rPr>
              <w:t>استراتيجيات</w:t>
            </w: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 التعلم الالكتروني 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>عرض توضيحي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التحليل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اسئلة واجوبة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التعلم التعاوني الجماعي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العمل في الكتاب المدرسي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 xml:space="preserve">التعلم عن بعد </w:t>
            </w:r>
          </w:p>
        </w:tc>
        <w:tc>
          <w:tcPr>
            <w:tcW w:w="1342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التقديم من خلال تسجيلات الصوت والصورة العروض التوضيحية</w:t>
            </w:r>
            <w:r>
              <w:rPr>
                <w:rFonts w:ascii="Arial" w:hAnsi="Arial" w:cs="Arial"/>
                <w:rtl/>
              </w:rPr>
              <w:t>الاداء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الاسئلة والاجوبة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اختبار قصير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ملف الطالب</w:t>
            </w:r>
          </w:p>
        </w:tc>
        <w:tc>
          <w:tcPr>
            <w:tcW w:w="1358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</w:tc>
        <w:tc>
          <w:tcPr>
            <w:tcW w:w="2160" w:type="dxa"/>
          </w:tcPr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حل انشطة الكتاب المدرسي </w:t>
            </w: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مجموعة من الانشطة الخارجية</w:t>
            </w:r>
          </w:p>
        </w:tc>
        <w:tc>
          <w:tcPr>
            <w:tcW w:w="170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أشعربالرضا عن: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التحديات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-مقترحات التحسين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5A44B8" w:rsidRPr="001254E6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اعداد المعلمة المشرف التربوي/الاسم والتوقيع..............التاريخ.................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tabs>
          <w:tab w:val="left" w:pos="5216"/>
          <w:tab w:val="center" w:pos="7248"/>
        </w:tabs>
        <w:jc w:val="center"/>
        <w:rPr>
          <w:rFonts w:hint="cs"/>
          <w:b/>
          <w:bCs/>
          <w:sz w:val="48"/>
          <w:szCs w:val="48"/>
          <w:rtl/>
          <w:lang w:bidi="ar-JO"/>
        </w:rPr>
      </w:pPr>
      <w:r>
        <w:rPr>
          <w:rFonts w:hint="cs"/>
          <w:b/>
          <w:bCs/>
          <w:sz w:val="48"/>
          <w:szCs w:val="48"/>
          <w:rtl/>
          <w:lang w:bidi="ar-JO"/>
        </w:rPr>
        <w:t>تــحــلــيـــل مـحـتــــــوى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الــمـبــحــــــث :    تربية اسلامية                                                                      الـصــف : الثامن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Pr="001328ED">
        <w:rPr>
          <w:b/>
          <w:bCs/>
          <w:sz w:val="32"/>
          <w:szCs w:val="32"/>
          <w:rtl/>
          <w:lang w:bidi="ar-JO"/>
        </w:rPr>
        <w:t>الدرس ال</w:t>
      </w:r>
      <w:r>
        <w:rPr>
          <w:rFonts w:hint="cs"/>
          <w:b/>
          <w:bCs/>
          <w:sz w:val="32"/>
          <w:szCs w:val="32"/>
          <w:rtl/>
          <w:lang w:bidi="ar-JO"/>
        </w:rPr>
        <w:t>سابع</w:t>
      </w:r>
      <w:r w:rsidRPr="001328ED">
        <w:rPr>
          <w:b/>
          <w:bCs/>
          <w:sz w:val="32"/>
          <w:szCs w:val="32"/>
          <w:rtl/>
          <w:lang w:bidi="ar-JO"/>
        </w:rPr>
        <w:t xml:space="preserve"> الى الدرس ال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ثالث </w:t>
      </w:r>
      <w:r w:rsidRPr="001328ED">
        <w:rPr>
          <w:b/>
          <w:bCs/>
          <w:sz w:val="32"/>
          <w:szCs w:val="32"/>
          <w:rtl/>
          <w:lang w:bidi="ar-JO"/>
        </w:rPr>
        <w:t xml:space="preserve">عشر        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                         </w:t>
      </w:r>
      <w:r w:rsidRPr="001328ED">
        <w:rPr>
          <w:b/>
          <w:bCs/>
          <w:sz w:val="32"/>
          <w:szCs w:val="32"/>
          <w:rtl/>
          <w:lang w:bidi="ar-JO"/>
        </w:rPr>
        <w:t xml:space="preserve"> 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 الصفحات :  32   عدد الدروس:7</w:t>
      </w:r>
    </w:p>
    <w:tbl>
      <w:tblPr>
        <w:bidiVisual/>
        <w:tblW w:w="1460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2880"/>
        <w:gridCol w:w="1980"/>
        <w:gridCol w:w="3240"/>
        <w:gridCol w:w="1800"/>
        <w:gridCol w:w="2700"/>
      </w:tblGrid>
      <w:tr w:rsidR="005A44B8" w:rsidTr="00AB35B7">
        <w:tc>
          <w:tcPr>
            <w:tcW w:w="2004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ف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 والمصطلحات</w:t>
            </w:r>
          </w:p>
        </w:tc>
        <w:tc>
          <w:tcPr>
            <w:tcW w:w="28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الحقائق والتعميمات</w:t>
            </w:r>
          </w:p>
        </w:tc>
        <w:tc>
          <w:tcPr>
            <w:tcW w:w="19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الاحكام والادلة</w:t>
            </w:r>
          </w:p>
        </w:tc>
        <w:tc>
          <w:tcPr>
            <w:tcW w:w="324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 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ع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0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القيم والاتجاهات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ارات</w:t>
            </w:r>
          </w:p>
        </w:tc>
      </w:tr>
      <w:tr w:rsidR="005A44B8" w:rsidTr="00AB35B7">
        <w:tc>
          <w:tcPr>
            <w:tcW w:w="2004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ثمود ,فمحونا اية الليل </w:t>
            </w:r>
            <w:r w:rsidRPr="00EA63DE">
              <w:rPr>
                <w:rFonts w:hint="cs"/>
                <w:b/>
                <w:bCs/>
                <w:sz w:val="32"/>
                <w:szCs w:val="32"/>
                <w:rtl/>
              </w:rPr>
              <w:t>,بحبل الله ,السنة النبوية ,التدوين , التصنيف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80" w:type="dxa"/>
          </w:tcPr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-اتقان كيفية البدء بهمزة الوصل 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اتقان تلاوة المطلوب من سورة الحجر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الاعتبار من قصة النبي صالح عليه السلام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تعلل النهي عن كثرة السؤال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تفسر مفهوم تدوين السنة  </w:t>
            </w:r>
          </w:p>
        </w:tc>
        <w:tc>
          <w:tcPr>
            <w:tcW w:w="1980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"كفى بالمرء كذبا ان يحدث بكل ما يسمع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 اكتب , فوالذي نفسي بيده ما يخرج منه الا الحق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 ولا تجعل يدك مغلولة الى عنقك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40" w:type="dxa"/>
          </w:tcPr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- تعرف برواة الاحاديث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تحفظ الاحاديث غيبا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-تتقن التلاوة بالاحكام التي اخذتها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تذكر صور اضاعة المال .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تذكر مظاهر الاهتمام بالسنة النبوية في العصر الحديث  .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تقدير دور علماء المسلمين في حفظ السنة . </w:t>
            </w: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00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 الحرص على الاقتداء بالسنة النبوية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الحرص على الاعمال التى يحبها الله جلى وعلا .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سنة الله تعالى في نصر انبيائه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-كتابة ابحاث وتقارير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استنتاج ما ترشد اليه الاحاديث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يحفظ بعض الادلة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يحفظ الاحاديث غيبا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-استخراج احكام التلاوة من السورة </w:t>
            </w:r>
          </w:p>
        </w:tc>
      </w:tr>
    </w:tbl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b/>
          <w:bCs/>
          <w:sz w:val="80"/>
          <w:szCs w:val="80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خ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ط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</w:t>
      </w:r>
      <w:r>
        <w:rPr>
          <w:rFonts w:ascii="Arial" w:hAnsi="Arial" w:cs="Arial"/>
          <w:b/>
          <w:bCs/>
          <w:sz w:val="32"/>
          <w:szCs w:val="32"/>
          <w:rtl/>
        </w:rPr>
        <w:t>ة 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ي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ـــــــــ</w:t>
      </w:r>
      <w:r>
        <w:rPr>
          <w:rFonts w:ascii="Arial" w:hAnsi="Arial" w:cs="Arial"/>
          <w:b/>
          <w:bCs/>
          <w:sz w:val="32"/>
          <w:szCs w:val="32"/>
          <w:rtl/>
        </w:rPr>
        <w:t>ـــة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sz w:val="32"/>
          <w:szCs w:val="32"/>
          <w:rtl/>
        </w:rPr>
        <w:t>الصف / المستوى :</w:t>
      </w:r>
      <w:r w:rsidRPr="007457CB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JO"/>
        </w:rPr>
        <w:t>الثامن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/>
          <w:b/>
          <w:bCs/>
          <w:sz w:val="32"/>
          <w:szCs w:val="32"/>
          <w:rtl/>
        </w:rPr>
        <w:t xml:space="preserve"> الفصل الدراسي :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الاول      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  <w:t xml:space="preserve">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م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ب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ث : </w:t>
      </w:r>
      <w:r>
        <w:rPr>
          <w:rFonts w:ascii="Arial" w:hAnsi="Arial" w:cs="Arial" w:hint="cs"/>
          <w:b/>
          <w:bCs/>
          <w:sz w:val="32"/>
          <w:szCs w:val="32"/>
          <w:rtl/>
        </w:rPr>
        <w:t>التربية الاسلامية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الدرس الرابع عشرالى العشرون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</w:t>
      </w:r>
      <w:r>
        <w:rPr>
          <w:rFonts w:ascii="Arial" w:hAnsi="Arial" w:cs="Arial"/>
          <w:b/>
          <w:bCs/>
          <w:sz w:val="32"/>
          <w:szCs w:val="32"/>
          <w:rtl/>
        </w:rPr>
        <w:t>ات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:30 صفحة     عدد الدروس:7    عدد الحصص:12 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الفترة الزمنية : من </w:t>
      </w:r>
      <w:r>
        <w:rPr>
          <w:rFonts w:ascii="Arial" w:hAnsi="Arial" w:cs="Arial" w:hint="cs"/>
          <w:b/>
          <w:bCs/>
          <w:sz w:val="32"/>
          <w:szCs w:val="32"/>
          <w:rtl/>
        </w:rPr>
        <w:t>: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 w:hint="cs"/>
          <w:b/>
          <w:bCs/>
          <w:sz w:val="32"/>
          <w:szCs w:val="32"/>
          <w:rtl/>
        </w:rPr>
        <w:t>1</w:t>
      </w:r>
      <w:r>
        <w:rPr>
          <w:rFonts w:hint="cs"/>
          <w:b/>
          <w:bCs/>
          <w:rtl/>
        </w:rPr>
        <w:t>/11   إلى :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1/12 </w:t>
      </w:r>
    </w:p>
    <w:tbl>
      <w:tblPr>
        <w:tblpPr w:leftFromText="180" w:rightFromText="180" w:vertAnchor="text" w:horzAnchor="margin" w:tblpY="142"/>
        <w:bidiVisual/>
        <w:tblW w:w="1484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2"/>
        <w:gridCol w:w="1538"/>
        <w:gridCol w:w="1440"/>
        <w:gridCol w:w="982"/>
        <w:gridCol w:w="638"/>
        <w:gridCol w:w="1080"/>
        <w:gridCol w:w="2160"/>
        <w:gridCol w:w="1702"/>
      </w:tblGrid>
      <w:tr w:rsidR="005A44B8" w:rsidTr="00AB35B7">
        <w:trPr>
          <w:cantSplit/>
        </w:trPr>
        <w:tc>
          <w:tcPr>
            <w:tcW w:w="5302" w:type="dxa"/>
            <w:vMerge w:val="restart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</w:t>
            </w:r>
          </w:p>
        </w:tc>
        <w:tc>
          <w:tcPr>
            <w:tcW w:w="1538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واد والتجهيزات  (مص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ادر التعلم )</w:t>
            </w:r>
          </w:p>
        </w:tc>
        <w:tc>
          <w:tcPr>
            <w:tcW w:w="1440" w:type="dxa"/>
            <w:vMerge w:val="restart"/>
          </w:tcPr>
          <w:p w:rsidR="005A44B8" w:rsidRDefault="005A44B8" w:rsidP="00AB35B7">
            <w:pP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استراتيجيات الت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دري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س</w:t>
            </w:r>
          </w:p>
        </w:tc>
        <w:tc>
          <w:tcPr>
            <w:tcW w:w="2700" w:type="dxa"/>
            <w:gridSpan w:val="3"/>
          </w:tcPr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ق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ويــــم</w:t>
            </w:r>
          </w:p>
        </w:tc>
        <w:tc>
          <w:tcPr>
            <w:tcW w:w="2160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أنشط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  <w:r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مرافقة</w:t>
            </w:r>
          </w:p>
        </w:tc>
        <w:tc>
          <w:tcPr>
            <w:tcW w:w="1702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التأمل الذاتي حول الوحدة</w:t>
            </w:r>
          </w:p>
        </w:tc>
      </w:tr>
      <w:tr w:rsidR="005A44B8" w:rsidTr="00AB35B7">
        <w:trPr>
          <w:cantSplit/>
          <w:trHeight w:val="795"/>
        </w:trPr>
        <w:tc>
          <w:tcPr>
            <w:tcW w:w="530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3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4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0" w:type="dxa"/>
            <w:gridSpan w:val="2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الاست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ر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اتيجيات</w:t>
            </w:r>
          </w:p>
        </w:tc>
        <w:tc>
          <w:tcPr>
            <w:tcW w:w="10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الأدوات</w:t>
            </w:r>
          </w:p>
        </w:tc>
        <w:tc>
          <w:tcPr>
            <w:tcW w:w="216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0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</w:tr>
      <w:tr w:rsidR="005A44B8" w:rsidTr="00AB35B7">
        <w:trPr>
          <w:trHeight w:val="795"/>
        </w:trPr>
        <w:tc>
          <w:tcPr>
            <w:tcW w:w="530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تتعرف مفهوم واركان  البيع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 تحفظ حديث الكسب الحلال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تتقن تلاوة المقررمن سورة الكهف بالاحكام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تفسر معنى حسن الخلق ,الاغتسال ,المد .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تحرص على تلاوة القرآن الكريم مراعية احكام التلاوة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-تستنتج ارتباط الاخلاق بالايمان واثره 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-تحفظ الايات المقررة من سورة الاسراء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-تدرك مظاهر عدل الله تعالى من خلال سورة الاسراء </w:t>
            </w:r>
          </w:p>
        </w:tc>
        <w:tc>
          <w:tcPr>
            <w:tcW w:w="1538" w:type="dxa"/>
          </w:tcPr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sz w:val="4"/>
                <w:szCs w:val="4"/>
                <w:rtl/>
                <w:lang w:bidi="ar-JO"/>
              </w:rPr>
            </w:pPr>
          </w:p>
          <w:p w:rsidR="005A44B8" w:rsidRDefault="005A44B8" w:rsidP="00AB35B7">
            <w:pPr>
              <w:spacing w:line="336" w:lineRule="auto"/>
              <w:jc w:val="lowKashida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1- الكتاب المدرسي.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: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</w:rPr>
              <w:t>3- الشبكة العنكبوتية (الإنترنت).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 xml:space="preserve">4- </w:t>
            </w:r>
            <w:r>
              <w:rPr>
                <w:rFonts w:ascii="Arial" w:hAnsi="Arial" w:hint="cs"/>
                <w:rtl/>
                <w:lang w:bidi="ar-JO"/>
              </w:rPr>
              <w:t xml:space="preserve">- </w:t>
            </w:r>
            <w:r>
              <w:rPr>
                <w:rFonts w:ascii="Arial" w:hAnsi="Arial" w:cs="Arial"/>
                <w:b/>
                <w:bCs/>
                <w:rtl/>
                <w:lang w:bidi="ar-JO"/>
              </w:rPr>
              <w:t>- منصات التواص لمايكروسوفت تيمز الأجهزة الذكية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lang w:bidi="ar-JO"/>
              </w:rPr>
            </w:pPr>
          </w:p>
        </w:tc>
        <w:tc>
          <w:tcPr>
            <w:tcW w:w="1440" w:type="dxa"/>
          </w:tcPr>
          <w:p w:rsidR="005A44B8" w:rsidRDefault="005A44B8" w:rsidP="00AB35B7">
            <w:pPr>
              <w:spacing w:line="276" w:lineRule="auto"/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</w:rPr>
              <w:t>استراتيجيات</w:t>
            </w: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 التعلم الالكتروني 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>عرض توضيحي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التحليل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اسئلة واجوبة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التعلم التعاوني الجماعي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العمل في الكتاب المدرسي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 xml:space="preserve">التعلم عن بعد </w:t>
            </w:r>
          </w:p>
        </w:tc>
        <w:tc>
          <w:tcPr>
            <w:tcW w:w="982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التقديم من خلال تسجيلات الصوت والصورة العروض التوضيحية</w:t>
            </w:r>
            <w:r>
              <w:rPr>
                <w:rFonts w:ascii="Arial" w:hAnsi="Arial" w:cs="Arial"/>
                <w:rtl/>
              </w:rPr>
              <w:t>الاداء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الاسئلة والاجوبة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اختبار قصير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ملف الطالب</w:t>
            </w:r>
          </w:p>
        </w:tc>
        <w:tc>
          <w:tcPr>
            <w:tcW w:w="1718" w:type="dxa"/>
            <w:gridSpan w:val="2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</w:tc>
        <w:tc>
          <w:tcPr>
            <w:tcW w:w="2160" w:type="dxa"/>
          </w:tcPr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تلاوة سورة الكهف في الاذاعة </w:t>
            </w: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قراء الحديث بالاذاعة</w:t>
            </w: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استخرج احكام تلاوةمن بعض السور المختارة</w:t>
            </w:r>
          </w:p>
        </w:tc>
        <w:tc>
          <w:tcPr>
            <w:tcW w:w="170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أشعربالرضا عن: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التحديات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-مقترحات التحسين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5A44B8" w:rsidRPr="00173347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</w:t>
      </w:r>
      <w:r w:rsidRPr="007F6ECF">
        <w:rPr>
          <w:rFonts w:ascii="Arial" w:hAnsi="Arial" w:cs="Arial"/>
          <w:b/>
          <w:bCs/>
          <w:sz w:val="32"/>
          <w:szCs w:val="32"/>
          <w:rtl/>
          <w:lang w:bidi="ar-JO"/>
        </w:rPr>
        <w:t xml:space="preserve">اعداد المعلمة 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المشرف التربوي/الاسم والتوقيع..............التاريخ.................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  <w:r>
        <w:rPr>
          <w:rFonts w:hint="cs"/>
          <w:b/>
          <w:bCs/>
          <w:sz w:val="48"/>
          <w:szCs w:val="48"/>
          <w:rtl/>
          <w:lang w:bidi="ar-JO"/>
        </w:rPr>
        <w:t>تــحــلــيـــل مـحـتــــــوى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الــمـبــحــــــث :    تربية اسلامية                                                                      الـصــف :  الثامن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الدرس الرابع عشرالى العشرون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</w:t>
      </w:r>
      <w:r>
        <w:rPr>
          <w:rFonts w:ascii="Arial" w:hAnsi="Arial" w:cs="Arial"/>
          <w:b/>
          <w:bCs/>
          <w:sz w:val="32"/>
          <w:szCs w:val="32"/>
          <w:rtl/>
        </w:rPr>
        <w:t>ات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:30 صفحة     عدد الدروس:7    </w:t>
      </w:r>
    </w:p>
    <w:tbl>
      <w:tblPr>
        <w:bidiVisual/>
        <w:tblW w:w="1460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3600"/>
        <w:gridCol w:w="2160"/>
        <w:gridCol w:w="2520"/>
        <w:gridCol w:w="1980"/>
        <w:gridCol w:w="2700"/>
      </w:tblGrid>
      <w:tr w:rsidR="005A44B8" w:rsidTr="00AB35B7">
        <w:tc>
          <w:tcPr>
            <w:tcW w:w="1644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ف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 والمصطلحات</w:t>
            </w:r>
          </w:p>
        </w:tc>
        <w:tc>
          <w:tcPr>
            <w:tcW w:w="360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الحقائق والتعميمات</w:t>
            </w:r>
          </w:p>
        </w:tc>
        <w:tc>
          <w:tcPr>
            <w:tcW w:w="216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الاحكام والادلة</w:t>
            </w:r>
          </w:p>
        </w:tc>
        <w:tc>
          <w:tcPr>
            <w:tcW w:w="252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 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ع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القيم والاتجاهات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ارات</w:t>
            </w:r>
          </w:p>
        </w:tc>
      </w:tr>
      <w:tr w:rsidR="005A44B8" w:rsidTr="00AB35B7">
        <w:tc>
          <w:tcPr>
            <w:tcW w:w="1644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البيع ,اشعث اغبر,منشورا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الزمناه طائره في عنقه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ولا تزر وازرة وزر اخرى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تحمل الكل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تكسب المعدوم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تعين على نوائب الحق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الاغتسال ,المد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0" w:type="dxa"/>
          </w:tcPr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-لايكون البيع صحيحا الا اذا توفرت شروطه 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الاسلام ليس شرطا لصحة البيع 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الكسب حلال شرط لاستجابة الدعوة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من عدل الله تعالى ان كل انسان مسؤول عن عمله 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حسن الخلق من كمال الايمان .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60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"اياكم وكثرة الحلف في البيع ...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"واحل الله البيع وحرم الربا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"ان الله تعالى طيب لا يقبل الا طيبا ...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"ولا تزرو وازرة وزر اخرى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"...ان الله يبغض الفاحش البذيء"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"اغسلوه بماء وسدر "</w:t>
            </w:r>
          </w:p>
        </w:tc>
        <w:tc>
          <w:tcPr>
            <w:tcW w:w="252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 يعرف المفاهيم البيع ,اشعث اغبر,منشورا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الزمناه طائره في عنقه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ولا تزر وازرة وزر اخرى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تحمل الكل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تكسب المعدوم</w:t>
            </w:r>
          </w:p>
          <w:p w:rsidR="005A44B8" w:rsidRDefault="005A44B8" w:rsidP="00AB35B7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- تفهم موجبات وكيفية الغسل </w:t>
            </w:r>
          </w:p>
          <w:p w:rsidR="005A44B8" w:rsidRDefault="005A44B8" w:rsidP="00AB35B7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- تتقن اداء المد </w:t>
            </w:r>
          </w:p>
          <w:p w:rsidR="005A44B8" w:rsidRPr="005F026E" w:rsidRDefault="005A44B8" w:rsidP="00AB35B7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 تدرك مظاهر حسن الخلق  ...الصبر , الشكر ,العفو ...</w:t>
            </w:r>
          </w:p>
        </w:tc>
        <w:tc>
          <w:tcPr>
            <w:tcW w:w="1980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-حسن الخلق مع النفس والعباد 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البعد عن كثرة الحلف خاصة في البيع 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البعد عن اكل الحرام  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كتابة ابحاث وتقارير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استنتاج ما ترشد اليه الدروس من العبر 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يحفظ بعض الادلة من القران ومن السنة النبوية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5A44B8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b/>
          <w:bCs/>
          <w:sz w:val="80"/>
          <w:szCs w:val="80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خ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ط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</w:t>
      </w:r>
      <w:r>
        <w:rPr>
          <w:rFonts w:ascii="Arial" w:hAnsi="Arial" w:cs="Arial"/>
          <w:b/>
          <w:bCs/>
          <w:sz w:val="32"/>
          <w:szCs w:val="32"/>
          <w:rtl/>
        </w:rPr>
        <w:t>ة 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ف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ص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</w:t>
      </w:r>
      <w:r>
        <w:rPr>
          <w:rFonts w:ascii="Arial" w:hAnsi="Arial" w:cs="Arial"/>
          <w:b/>
          <w:bCs/>
          <w:sz w:val="32"/>
          <w:szCs w:val="32"/>
          <w:rtl/>
        </w:rPr>
        <w:t>ي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ـــــــــ</w:t>
      </w:r>
      <w:r>
        <w:rPr>
          <w:rFonts w:ascii="Arial" w:hAnsi="Arial" w:cs="Arial"/>
          <w:b/>
          <w:bCs/>
          <w:sz w:val="32"/>
          <w:szCs w:val="32"/>
          <w:rtl/>
        </w:rPr>
        <w:t>ـــة</w:t>
      </w:r>
    </w:p>
    <w:p w:rsidR="005A44B8" w:rsidRDefault="005A44B8" w:rsidP="005A44B8">
      <w:pPr>
        <w:jc w:val="lowKashida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الصف / المستوى : </w:t>
      </w:r>
      <w:r>
        <w:rPr>
          <w:rFonts w:hint="cs"/>
          <w:b/>
          <w:bCs/>
          <w:sz w:val="32"/>
          <w:szCs w:val="32"/>
          <w:rtl/>
          <w:lang w:bidi="ar-JO"/>
        </w:rPr>
        <w:t>الثامن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     </w:t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 w:hint="cs"/>
          <w:b/>
          <w:bCs/>
          <w:sz w:val="32"/>
          <w:szCs w:val="32"/>
          <w:rtl/>
        </w:rPr>
        <w:tab/>
      </w:r>
      <w:r>
        <w:rPr>
          <w:rFonts w:ascii="Arial" w:hAnsi="Arial" w:cs="Arial"/>
          <w:b/>
          <w:bCs/>
          <w:sz w:val="32"/>
          <w:szCs w:val="32"/>
          <w:rtl/>
        </w:rPr>
        <w:t xml:space="preserve"> الفصل الدراسي :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الاول                     </w:t>
      </w:r>
      <w:r>
        <w:rPr>
          <w:rFonts w:ascii="Arial" w:hAnsi="Arial" w:cs="Arial"/>
          <w:b/>
          <w:bCs/>
          <w:sz w:val="32"/>
          <w:szCs w:val="32"/>
          <w:rtl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>م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ب</w:t>
      </w:r>
      <w:r>
        <w:rPr>
          <w:rFonts w:ascii="Arial" w:hAnsi="Arial" w:cs="Arial" w:hint="cs"/>
          <w:b/>
          <w:bCs/>
          <w:sz w:val="32"/>
          <w:szCs w:val="32"/>
          <w:rtl/>
        </w:rPr>
        <w:t>ـ</w:t>
      </w:r>
      <w:r>
        <w:rPr>
          <w:rFonts w:ascii="Arial" w:hAnsi="Arial" w:cs="Arial"/>
          <w:b/>
          <w:bCs/>
          <w:sz w:val="32"/>
          <w:szCs w:val="32"/>
          <w:rtl/>
        </w:rPr>
        <w:t>ح</w:t>
      </w:r>
      <w:r>
        <w:rPr>
          <w:rFonts w:ascii="Arial" w:hAnsi="Arial" w:cs="Arial" w:hint="cs"/>
          <w:b/>
          <w:bCs/>
          <w:sz w:val="32"/>
          <w:szCs w:val="32"/>
          <w:rtl/>
        </w:rPr>
        <w:t>ــــ</w:t>
      </w:r>
      <w:r>
        <w:rPr>
          <w:rFonts w:ascii="Arial" w:hAnsi="Arial" w:cs="Arial"/>
          <w:b/>
          <w:bCs/>
          <w:sz w:val="32"/>
          <w:szCs w:val="32"/>
          <w:rtl/>
        </w:rPr>
        <w:t xml:space="preserve">ث : </w:t>
      </w:r>
      <w:r>
        <w:rPr>
          <w:rFonts w:ascii="Arial" w:hAnsi="Arial" w:cs="Arial" w:hint="cs"/>
          <w:b/>
          <w:bCs/>
          <w:sz w:val="32"/>
          <w:szCs w:val="32"/>
          <w:rtl/>
        </w:rPr>
        <w:t>التربية الاسلامية</w:t>
      </w:r>
    </w:p>
    <w:p w:rsidR="005A44B8" w:rsidRPr="00883E97" w:rsidRDefault="005A44B8" w:rsidP="005A44B8">
      <w:pPr>
        <w:rPr>
          <w:rFonts w:ascii="Arial" w:hAnsi="Arial" w:cs="Arial"/>
          <w:b/>
          <w:bCs/>
          <w:sz w:val="32"/>
          <w:szCs w:val="32"/>
          <w:rtl/>
        </w:rPr>
      </w:pP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الدرس 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 xml:space="preserve">الحادي والعشرون  الى 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السادس والعشرون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     الـصـفـحــــــــات :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34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صفحة     عدد الدروس: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6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عدد الحصص:1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0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ab/>
      </w:r>
      <w:r w:rsidRPr="00883E97">
        <w:rPr>
          <w:rFonts w:ascii="Arial" w:hAnsi="Arial" w:cs="Arial"/>
          <w:b/>
          <w:bCs/>
          <w:sz w:val="32"/>
          <w:szCs w:val="32"/>
          <w:rtl/>
        </w:rPr>
        <w:tab/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28"/>
          <w:szCs w:val="28"/>
          <w:rtl/>
        </w:rPr>
      </w:pP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                الفترة الزمنية : من : 1/1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2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إلى : 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نهاية الفصل</w:t>
      </w:r>
    </w:p>
    <w:tbl>
      <w:tblPr>
        <w:tblpPr w:leftFromText="180" w:rightFromText="180" w:vertAnchor="text" w:horzAnchor="margin" w:tblpY="142"/>
        <w:bidiVisual/>
        <w:tblW w:w="1484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2"/>
        <w:gridCol w:w="2258"/>
        <w:gridCol w:w="1440"/>
        <w:gridCol w:w="1162"/>
        <w:gridCol w:w="458"/>
        <w:gridCol w:w="1080"/>
        <w:gridCol w:w="2160"/>
        <w:gridCol w:w="1702"/>
      </w:tblGrid>
      <w:tr w:rsidR="005A44B8" w:rsidTr="00AB35B7">
        <w:trPr>
          <w:cantSplit/>
        </w:trPr>
        <w:tc>
          <w:tcPr>
            <w:tcW w:w="4582" w:type="dxa"/>
            <w:vMerge w:val="restart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</w:t>
            </w:r>
          </w:p>
        </w:tc>
        <w:tc>
          <w:tcPr>
            <w:tcW w:w="2258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واد والتجهيزات  (مص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ادر التعلم )</w:t>
            </w:r>
          </w:p>
        </w:tc>
        <w:tc>
          <w:tcPr>
            <w:tcW w:w="1440" w:type="dxa"/>
            <w:vMerge w:val="restart"/>
          </w:tcPr>
          <w:p w:rsidR="005A44B8" w:rsidRDefault="005A44B8" w:rsidP="00AB35B7">
            <w:pP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استراتيجيات الت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دري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س</w:t>
            </w:r>
          </w:p>
        </w:tc>
        <w:tc>
          <w:tcPr>
            <w:tcW w:w="2700" w:type="dxa"/>
            <w:gridSpan w:val="3"/>
          </w:tcPr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ق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ـــــــــ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ويــــم</w:t>
            </w:r>
          </w:p>
        </w:tc>
        <w:tc>
          <w:tcPr>
            <w:tcW w:w="2160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أنشط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  <w:r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مرافقة</w:t>
            </w:r>
          </w:p>
        </w:tc>
        <w:tc>
          <w:tcPr>
            <w:tcW w:w="1702" w:type="dxa"/>
            <w:vMerge w:val="restart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التأمل الذاتي حول الوحدة</w:t>
            </w:r>
          </w:p>
        </w:tc>
      </w:tr>
      <w:tr w:rsidR="005A44B8" w:rsidTr="00AB35B7">
        <w:trPr>
          <w:cantSplit/>
          <w:trHeight w:val="795"/>
        </w:trPr>
        <w:tc>
          <w:tcPr>
            <w:tcW w:w="458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58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4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0" w:type="dxa"/>
            <w:gridSpan w:val="2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الاست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ر</w:t>
            </w:r>
            <w:r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اتيجيات</w:t>
            </w:r>
          </w:p>
        </w:tc>
        <w:tc>
          <w:tcPr>
            <w:tcW w:w="10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الأدوات</w:t>
            </w:r>
          </w:p>
        </w:tc>
        <w:tc>
          <w:tcPr>
            <w:tcW w:w="2160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02" w:type="dxa"/>
            <w:vMerge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</w:tr>
      <w:tr w:rsidR="005A44B8" w:rsidTr="00AB35B7">
        <w:trPr>
          <w:trHeight w:val="795"/>
        </w:trPr>
        <w:tc>
          <w:tcPr>
            <w:tcW w:w="458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-تتقن التلاوة بالاحكام لسورة الكهف.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تدرك معنى وحكم الشورى من خلال سيرة الحبيب المصطفى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-تتعرف احكام وكيفية الرهن ,الدين,الاستعارة.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-تتعرف سيرة الصحابي عبداللرحمن بن عوف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-تتعرف اقسام وانواع المد وتتقن اداء المد.. 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تدرك اهمية تفريج الكرب على المسلمين   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تحفظ حديث (تفريج الكرب).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58" w:type="dxa"/>
          </w:tcPr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sz w:val="4"/>
                <w:szCs w:val="4"/>
                <w:rtl/>
                <w:lang w:bidi="ar-JO"/>
              </w:rPr>
            </w:pPr>
          </w:p>
          <w:p w:rsidR="005A44B8" w:rsidRDefault="005A44B8" w:rsidP="00AB35B7">
            <w:pPr>
              <w:spacing w:line="336" w:lineRule="auto"/>
              <w:jc w:val="lowKashida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1- الكتاب المدرسي.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: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</w:rPr>
              <w:t>3- الشبكة العنكبوتية (الإنترنت).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 xml:space="preserve">4- </w:t>
            </w:r>
            <w:r>
              <w:rPr>
                <w:rFonts w:ascii="Arial" w:hAnsi="Arial" w:hint="cs"/>
                <w:rtl/>
                <w:lang w:bidi="ar-JO"/>
              </w:rPr>
              <w:t xml:space="preserve">- </w:t>
            </w:r>
            <w:r>
              <w:rPr>
                <w:rFonts w:ascii="Arial" w:hAnsi="Arial" w:cs="Arial"/>
                <w:b/>
                <w:bCs/>
                <w:rtl/>
                <w:lang w:bidi="ar-JO"/>
              </w:rPr>
              <w:t>- منصات التواص لمايكروسوفت تيمز الأجهزة الذكية</w:t>
            </w:r>
          </w:p>
          <w:p w:rsidR="005A44B8" w:rsidRDefault="005A44B8" w:rsidP="00AB35B7">
            <w:pPr>
              <w:widowControl w:val="0"/>
              <w:spacing w:line="336" w:lineRule="auto"/>
              <w:jc w:val="lowKashida"/>
              <w:rPr>
                <w:rFonts w:ascii="Arial" w:hAnsi="Arial" w:cs="Arial"/>
                <w:lang w:bidi="ar-JO"/>
              </w:rPr>
            </w:pPr>
          </w:p>
        </w:tc>
        <w:tc>
          <w:tcPr>
            <w:tcW w:w="1440" w:type="dxa"/>
          </w:tcPr>
          <w:p w:rsidR="005A44B8" w:rsidRDefault="005A44B8" w:rsidP="00AB35B7">
            <w:pPr>
              <w:spacing w:line="276" w:lineRule="auto"/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</w:pP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</w:rPr>
              <w:t>استراتيجيات</w:t>
            </w:r>
            <w:r>
              <w:rPr>
                <w:rFonts w:cs="Arabic Transparent"/>
                <w:b/>
                <w:bCs/>
                <w:sz w:val="20"/>
                <w:szCs w:val="20"/>
                <w:u w:val="single"/>
                <w:rtl/>
                <w:lang w:bidi="ar-JO"/>
              </w:rPr>
              <w:t xml:space="preserve"> التعلم الالكتروني 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JO"/>
              </w:rPr>
            </w:pPr>
            <w:r>
              <w:rPr>
                <w:rFonts w:ascii="Arial" w:hAnsi="Arial" w:cs="Arial"/>
                <w:rtl/>
                <w:lang w:bidi="ar-JO"/>
              </w:rPr>
              <w:t>عرض توضيحي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  <w:lang w:bidi="ar-SY"/>
              </w:rPr>
            </w:pPr>
            <w:r>
              <w:rPr>
                <w:rFonts w:ascii="Arial" w:hAnsi="Arial" w:cs="Arial"/>
                <w:rtl/>
              </w:rPr>
              <w:t>التحليل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اسئلة واجوبة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التعلم التعاوني الجماعي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العمل في الكتاب المدرسي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 xml:space="preserve">التعلم عن بعد </w:t>
            </w:r>
          </w:p>
        </w:tc>
        <w:tc>
          <w:tcPr>
            <w:tcW w:w="1162" w:type="dxa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التقديم من خلال تسجيلات الصوت والصورة العروض التوضيحية</w:t>
            </w:r>
            <w:r>
              <w:rPr>
                <w:rFonts w:ascii="Arial" w:hAnsi="Arial" w:cs="Arial"/>
                <w:rtl/>
              </w:rPr>
              <w:t>الاداء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الاسئلة والاجوبة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اختبار قصير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ملف الطالب</w:t>
            </w:r>
          </w:p>
        </w:tc>
        <w:tc>
          <w:tcPr>
            <w:tcW w:w="1538" w:type="dxa"/>
            <w:gridSpan w:val="2"/>
          </w:tcPr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sz w:val="4"/>
                <w:szCs w:val="4"/>
                <w:rtl/>
                <w:lang w:bidi="ar-SY"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سلم التقدير</w:t>
            </w: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rtl/>
              </w:rPr>
            </w:pPr>
          </w:p>
          <w:p w:rsidR="005A44B8" w:rsidRDefault="005A44B8" w:rsidP="00AB35B7">
            <w:pPr>
              <w:spacing w:line="336" w:lineRule="auto"/>
              <w:jc w:val="center"/>
              <w:rPr>
                <w:rFonts w:ascii="Arial" w:hAnsi="Arial" w:cs="Arial"/>
                <w:lang w:bidi="ar-SY"/>
              </w:rPr>
            </w:pPr>
            <w:r>
              <w:rPr>
                <w:rFonts w:ascii="Arial" w:hAnsi="Arial" w:cs="Arial"/>
                <w:rtl/>
              </w:rPr>
              <w:t>سلم التقدير اللفظي</w:t>
            </w:r>
          </w:p>
        </w:tc>
        <w:tc>
          <w:tcPr>
            <w:tcW w:w="2160" w:type="dxa"/>
          </w:tcPr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اوراق عمل في سيرة النبي صلى الله عليه وسلم  </w:t>
            </w: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spacing w:line="320" w:lineRule="exact"/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-  استخراج احكام التلاوة من سورة الكهف.... </w:t>
            </w:r>
          </w:p>
        </w:tc>
        <w:tc>
          <w:tcPr>
            <w:tcW w:w="1702" w:type="dxa"/>
          </w:tcPr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أشعربالرضا عن: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 التحديات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32"/>
                <w:szCs w:val="32"/>
                <w:rtl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>-مقترحات التحسين :</w:t>
            </w:r>
          </w:p>
          <w:p w:rsidR="005A44B8" w:rsidRDefault="005A44B8" w:rsidP="00AB35B7">
            <w:pPr>
              <w:jc w:val="lowKashida"/>
              <w:rPr>
                <w:rFonts w:cs="Traditional Arabic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5A44B8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</w:p>
    <w:p w:rsidR="005A44B8" w:rsidRDefault="005A44B8" w:rsidP="005A44B8">
      <w:pPr>
        <w:jc w:val="center"/>
        <w:rPr>
          <w:rFonts w:hint="cs"/>
          <w:b/>
          <w:bCs/>
          <w:sz w:val="48"/>
          <w:szCs w:val="48"/>
          <w:rtl/>
          <w:lang w:bidi="ar-JO"/>
        </w:rPr>
      </w:pPr>
      <w:r>
        <w:rPr>
          <w:rFonts w:hint="cs"/>
          <w:b/>
          <w:bCs/>
          <w:sz w:val="48"/>
          <w:szCs w:val="48"/>
          <w:rtl/>
          <w:lang w:bidi="ar-JO"/>
        </w:rPr>
        <w:t>تـحــلــيـــل مـحـتــــــوى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الــمـبــحــــــث :    تربية اسلامية                                                                      الـصــف :  الثامن</w:t>
      </w:r>
    </w:p>
    <w:p w:rsidR="005A44B8" w:rsidRDefault="005A44B8" w:rsidP="005A44B8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الدرس 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 xml:space="preserve">الحادي والعشرون  الى 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السادس والعشرون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     الـصـفـحــــــــات :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34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صفحة     عدد الدروس:</w:t>
      </w:r>
      <w:r w:rsidRPr="00883E97">
        <w:rPr>
          <w:rFonts w:ascii="Arial" w:hAnsi="Arial" w:cs="Arial" w:hint="cs"/>
          <w:b/>
          <w:bCs/>
          <w:sz w:val="32"/>
          <w:szCs w:val="32"/>
          <w:rtl/>
        </w:rPr>
        <w:t>6</w:t>
      </w:r>
      <w:r w:rsidRPr="00883E97">
        <w:rPr>
          <w:rFonts w:ascii="Arial" w:hAnsi="Arial" w:cs="Arial"/>
          <w:b/>
          <w:bCs/>
          <w:sz w:val="32"/>
          <w:szCs w:val="32"/>
          <w:rtl/>
        </w:rPr>
        <w:t xml:space="preserve">    </w:t>
      </w:r>
    </w:p>
    <w:tbl>
      <w:tblPr>
        <w:bidiVisual/>
        <w:tblW w:w="1460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3240"/>
        <w:gridCol w:w="2160"/>
        <w:gridCol w:w="2520"/>
        <w:gridCol w:w="1980"/>
        <w:gridCol w:w="2700"/>
      </w:tblGrid>
      <w:tr w:rsidR="005A44B8" w:rsidTr="00AB35B7">
        <w:tc>
          <w:tcPr>
            <w:tcW w:w="2004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ف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 والمصطلحات</w:t>
            </w:r>
          </w:p>
        </w:tc>
        <w:tc>
          <w:tcPr>
            <w:tcW w:w="324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الحقائق والتعميمات</w:t>
            </w:r>
          </w:p>
        </w:tc>
        <w:tc>
          <w:tcPr>
            <w:tcW w:w="216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الاحكام والادلة</w:t>
            </w:r>
          </w:p>
        </w:tc>
        <w:tc>
          <w:tcPr>
            <w:tcW w:w="252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ن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اج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ات 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ع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ة</w:t>
            </w: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القيم والاتجاهات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</w:p>
          <w:p w:rsidR="005A44B8" w:rsidRDefault="005A44B8" w:rsidP="00AB35B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مه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ـ</w:t>
            </w: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ارات</w:t>
            </w:r>
          </w:p>
        </w:tc>
      </w:tr>
      <w:tr w:rsidR="005A44B8" w:rsidTr="00AB35B7">
        <w:tc>
          <w:tcPr>
            <w:tcW w:w="2004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-الشورى ,الدين ,الرهن  ,المد المنفصل والمتصل , الاستعارة , الكربة  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نفس ,معسر</w:t>
            </w:r>
          </w:p>
        </w:tc>
        <w:tc>
          <w:tcPr>
            <w:tcW w:w="3240" w:type="dxa"/>
          </w:tcPr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-الشورى مبدأ اسلامي 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الدين والرهن له شروط واحكام شرعيه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-السعي في حاجة الاخرين له فضل عظيم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الاهتمام باتقانالمد اثناء التلاوة .</w:t>
            </w: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spacing w:line="360" w:lineRule="auto"/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60" w:type="dxa"/>
          </w:tcPr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"ما رأيت احدا اكثر مشاورة لاصحابه من رسول الله صلى الله عليه وسلم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"مطل الغني ظلم "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"...والله في عون العبد ما كان العبد في عون اخيه ...</w:t>
            </w:r>
          </w:p>
          <w:p w:rsidR="005A44B8" w:rsidRDefault="005A44B8" w:rsidP="00AB35B7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"فلتعرها اختها من جلابيبها"</w:t>
            </w:r>
          </w:p>
        </w:tc>
        <w:tc>
          <w:tcPr>
            <w:tcW w:w="2520" w:type="dxa"/>
          </w:tcPr>
          <w:p w:rsidR="005A44B8" w:rsidRDefault="005A44B8" w:rsidP="005A44B8">
            <w:pPr>
              <w:numPr>
                <w:ilvl w:val="0"/>
                <w:numId w:val="1"/>
              </w:num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تتعرف المصطلحات والمفاهيم الواردة </w:t>
            </w:r>
          </w:p>
          <w:p w:rsidR="005A44B8" w:rsidRDefault="005A44B8" w:rsidP="005A44B8">
            <w:pPr>
              <w:numPr>
                <w:ilvl w:val="0"/>
                <w:numId w:val="1"/>
              </w:numPr>
              <w:spacing w:line="360" w:lineRule="auto"/>
              <w:rPr>
                <w:rFonts w:hint="cs"/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تحفظ الحديث والادلة الواردة في الدروس.</w:t>
            </w:r>
          </w:p>
          <w:p w:rsidR="005A44B8" w:rsidRDefault="005A44B8" w:rsidP="005A44B8">
            <w:pPr>
              <w:numPr>
                <w:ilvl w:val="0"/>
                <w:numId w:val="1"/>
              </w:numPr>
              <w:spacing w:line="360" w:lineRule="auto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تتقن التلاوة على الاحكام .</w:t>
            </w:r>
          </w:p>
        </w:tc>
        <w:tc>
          <w:tcPr>
            <w:tcW w:w="1980" w:type="dxa"/>
          </w:tcPr>
          <w:p w:rsidR="005A44B8" w:rsidRDefault="005A44B8" w:rsidP="005A44B8">
            <w:pPr>
              <w:numPr>
                <w:ilvl w:val="0"/>
                <w:numId w:val="1"/>
              </w:numPr>
              <w:spacing w:line="360" w:lineRule="auto"/>
              <w:rPr>
                <w:rFonts w:hint="cs"/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تحرص على مساعدة الاخرين .</w:t>
            </w:r>
          </w:p>
          <w:p w:rsidR="005A44B8" w:rsidRDefault="005A44B8" w:rsidP="005A44B8">
            <w:pPr>
              <w:numPr>
                <w:ilvl w:val="0"/>
                <w:numId w:val="1"/>
              </w:numPr>
              <w:rPr>
                <w:rFonts w:hint="cs"/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اجادة تلاوة القران الكريم وتطبيق الاحكام </w:t>
            </w:r>
          </w:p>
          <w:p w:rsidR="005A44B8" w:rsidRDefault="005A44B8" w:rsidP="005A44B8">
            <w:pPr>
              <w:numPr>
                <w:ilvl w:val="0"/>
                <w:numId w:val="1"/>
              </w:numPr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تنمية شعور الشورى في حياتنا  </w:t>
            </w:r>
          </w:p>
        </w:tc>
        <w:tc>
          <w:tcPr>
            <w:tcW w:w="2700" w:type="dxa"/>
          </w:tcPr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كتابة ابحاث وتقارير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عن اهمية الشورى 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استنتاج ما ترشد اليه الدروس من العبر  </w:t>
            </w:r>
          </w:p>
          <w:p w:rsidR="005A44B8" w:rsidRDefault="005A44B8" w:rsidP="00AB35B7">
            <w:pPr>
              <w:jc w:val="lowKashida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يحفظ بعض الادلة من القران ومن السنة النبوية</w:t>
            </w:r>
          </w:p>
        </w:tc>
      </w:tr>
    </w:tbl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Pr="00C43D0A" w:rsidRDefault="005A44B8" w:rsidP="005A44B8">
      <w:pPr>
        <w:jc w:val="lowKashida"/>
        <w:rPr>
          <w:rFonts w:cs="Traditional Arabic" w:hint="cs"/>
          <w:b/>
          <w:bCs/>
          <w:sz w:val="36"/>
          <w:szCs w:val="36"/>
          <w:rtl/>
        </w:rPr>
      </w:pP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معلومات عامة عن الطلبة                                                                     </w:t>
      </w:r>
      <w:r w:rsidRPr="00FC5C88">
        <w:rPr>
          <w:rFonts w:ascii="Arial" w:hAnsi="Arial" w:cs="Arial" w:hint="cs"/>
          <w:b/>
          <w:bCs/>
          <w:sz w:val="36"/>
          <w:szCs w:val="36"/>
          <w:rtl/>
        </w:rPr>
        <w:t xml:space="preserve">     </w:t>
      </w:r>
      <w:r w:rsidRPr="00FC5C88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/>
          <w:b/>
          <w:bCs/>
          <w:sz w:val="32"/>
          <w:szCs w:val="32"/>
          <w:lang w:bidi="ar-JO"/>
        </w:rPr>
        <w:t>Form#QF1-147reva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مديرة المدرسة/الاسم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والتوقيع ..............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التاريخ ...............</w:t>
      </w:r>
    </w:p>
    <w:p w:rsidR="005A44B8" w:rsidRPr="00FC5C8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  <w:lang w:bidi="ar-JO"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المشرف التربوي/الاسم والتوقيع..............التاريخ.................</w:t>
      </w: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jc w:val="center"/>
        <w:rPr>
          <w:rFonts w:ascii="Arial" w:hAnsi="Arial" w:cs="Arial" w:hint="cs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5A44B8" w:rsidRDefault="005A44B8" w:rsidP="005A44B8">
      <w:pPr>
        <w:rPr>
          <w:rFonts w:ascii="Arial" w:hAnsi="Arial" w:cs="Arial" w:hint="cs"/>
          <w:b/>
          <w:bCs/>
          <w:sz w:val="32"/>
          <w:szCs w:val="32"/>
          <w:rtl/>
        </w:rPr>
      </w:pPr>
    </w:p>
    <w:p w:rsidR="00005595" w:rsidRDefault="005A44B8">
      <w:bookmarkStart w:id="0" w:name="_GoBack"/>
      <w:bookmarkEnd w:id="0"/>
    </w:p>
    <w:sectPr w:rsidR="00005595">
      <w:pgSz w:w="16838" w:h="11906" w:orient="landscape"/>
      <w:pgMar w:top="902" w:right="1440" w:bottom="0" w:left="902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63E61"/>
    <w:multiLevelType w:val="hybridMultilevel"/>
    <w:tmpl w:val="64323ACA"/>
    <w:lvl w:ilvl="0" w:tplc="519C1EDC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B8"/>
    <w:rsid w:val="00034B3F"/>
    <w:rsid w:val="005A44B8"/>
    <w:rsid w:val="0081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84863A"/>
  <w15:chartTrackingRefBased/>
  <w15:docId w15:val="{E4FA6E91-917B-4C04-BF79-17B819E4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4B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1991</Words>
  <Characters>11352</Characters>
  <Application>Microsoft Office Word</Application>
  <DocSecurity>0</DocSecurity>
  <Lines>94</Lines>
  <Paragraphs>26</Paragraphs>
  <ScaleCrop>false</ScaleCrop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jber said</dc:creator>
  <cp:keywords/>
  <dc:description/>
  <cp:lastModifiedBy>jber said</cp:lastModifiedBy>
  <cp:revision>1</cp:revision>
  <dcterms:created xsi:type="dcterms:W3CDTF">2021-08-29T08:33:00Z</dcterms:created>
  <dcterms:modified xsi:type="dcterms:W3CDTF">2021-08-29T08:34:00Z</dcterms:modified>
</cp:coreProperties>
</file>