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A5" w:rsidRDefault="00F676A5" w:rsidP="00F676A5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676A5" w:rsidRDefault="00F676A5" w:rsidP="00F676A5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676A5" w:rsidRPr="00DD27E3" w:rsidRDefault="00F676A5" w:rsidP="00F676A5">
      <w:pPr>
        <w:ind w:left="252" w:right="-142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الأول الثانوي </w:t>
      </w:r>
    </w:p>
    <w:p w:rsidR="00F676A5" w:rsidRPr="00DD27E3" w:rsidRDefault="00F676A5" w:rsidP="00F676A5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 xml:space="preserve">اللغة العربية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عنوان الوحدة ...</w:t>
      </w:r>
      <w:r>
        <w:rPr>
          <w:rFonts w:hint="cs"/>
          <w:b/>
          <w:bCs/>
          <w:rtl/>
        </w:rPr>
        <w:t>نور على نور</w:t>
      </w:r>
      <w:r w:rsidRPr="00DD27E3">
        <w:rPr>
          <w:b/>
          <w:bCs/>
          <w:rtl/>
        </w:rPr>
        <w:t xml:space="preserve"> </w:t>
      </w:r>
      <w:r>
        <w:rPr>
          <w:b/>
          <w:bCs/>
          <w:rtl/>
        </w:rPr>
        <w:t xml:space="preserve"> </w:t>
      </w:r>
      <w:r w:rsidRPr="00DD27E3">
        <w:rPr>
          <w:b/>
          <w:bCs/>
          <w:rtl/>
        </w:rPr>
        <w:t>....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>8 / 15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1/9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3413"/>
        <w:gridCol w:w="1948"/>
        <w:gridCol w:w="1726"/>
        <w:gridCol w:w="1701"/>
        <w:gridCol w:w="1070"/>
        <w:gridCol w:w="1852"/>
        <w:gridCol w:w="2465"/>
      </w:tblGrid>
      <w:tr w:rsidR="00F676A5" w:rsidRPr="00DD27E3" w:rsidTr="0079343D">
        <w:trPr>
          <w:jc w:val="center"/>
        </w:trPr>
        <w:tc>
          <w:tcPr>
            <w:tcW w:w="1069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413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676A5" w:rsidRPr="00DD27E3" w:rsidTr="0079343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413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676A5" w:rsidRPr="00DD27E3" w:rsidTr="0079343D">
        <w:trPr>
          <w:cantSplit/>
          <w:trHeight w:val="1134"/>
          <w:jc w:val="center"/>
        </w:trPr>
        <w:tc>
          <w:tcPr>
            <w:tcW w:w="1069" w:type="dxa"/>
            <w:shd w:val="clear" w:color="auto" w:fill="auto"/>
            <w:textDirection w:val="btLr"/>
          </w:tcPr>
          <w:p w:rsidR="00F676A5" w:rsidRPr="00F6688F" w:rsidRDefault="00F676A5" w:rsidP="0079343D">
            <w:pPr>
              <w:ind w:left="252" w:right="-142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نور على نور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413" w:type="dxa"/>
            <w:shd w:val="clear" w:color="auto" w:fill="auto"/>
          </w:tcPr>
          <w:p w:rsidR="00F676A5" w:rsidRPr="008E4C22" w:rsidRDefault="00F676A5" w:rsidP="0079343D">
            <w:pPr>
              <w:ind w:left="252" w:right="-142"/>
              <w:rPr>
                <w:b/>
                <w:bCs/>
              </w:rPr>
            </w:pPr>
            <w:r w:rsidRPr="008E4C22">
              <w:rPr>
                <w:b/>
                <w:bCs/>
                <w:rtl/>
              </w:rPr>
              <w:t xml:space="preserve">يتوقع من الطالبة أن تكون قادرة على : 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القراءة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</w:rPr>
              <w:t>تقرأ</w:t>
            </w:r>
            <w:r w:rsidRPr="008E4C2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الآيات القرآنية</w:t>
            </w:r>
            <w:r w:rsidRPr="008E4C22">
              <w:rPr>
                <w:b/>
                <w:bCs/>
                <w:rtl/>
                <w:lang w:bidi="ar-JO"/>
              </w:rPr>
              <w:t xml:space="preserve"> </w:t>
            </w:r>
            <w:r w:rsidRPr="008E4C22">
              <w:rPr>
                <w:b/>
                <w:bCs/>
                <w:rtl/>
              </w:rPr>
              <w:t xml:space="preserve">قراءة جهورية </w:t>
            </w:r>
            <w:r w:rsidRPr="008E4C22">
              <w:rPr>
                <w:b/>
                <w:bCs/>
                <w:rtl/>
                <w:lang w:bidi="ar-JO"/>
              </w:rPr>
              <w:t>صحيحة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توضح معاني المفردات والتراكيب الجديدة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  <w:lang w:bidi="ar-JO"/>
              </w:rPr>
              <w:t xml:space="preserve">تتعرف </w:t>
            </w:r>
            <w:r>
              <w:rPr>
                <w:rFonts w:hint="cs"/>
                <w:b/>
                <w:bCs/>
                <w:rtl/>
                <w:lang w:bidi="ar-JO"/>
              </w:rPr>
              <w:t>إلى الدروس التي ترمي إليها الآيات</w:t>
            </w:r>
            <w:r w:rsidRPr="008E4C22">
              <w:rPr>
                <w:b/>
                <w:bCs/>
                <w:rtl/>
                <w:lang w:bidi="ar-JO"/>
              </w:rPr>
              <w:t xml:space="preserve"> 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 xml:space="preserve">تستخلص الأفكار الرئيسة في </w:t>
            </w:r>
            <w:r>
              <w:rPr>
                <w:rFonts w:hint="cs"/>
                <w:b/>
                <w:bCs/>
                <w:rtl/>
              </w:rPr>
              <w:t xml:space="preserve">الآيات </w:t>
            </w:r>
            <w:r w:rsidRPr="008E4C22">
              <w:rPr>
                <w:b/>
                <w:bCs/>
                <w:rtl/>
              </w:rPr>
              <w:t>والدروس والعبر.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الاستماع</w:t>
            </w:r>
            <w:r w:rsidRPr="008E4C22">
              <w:rPr>
                <w:b/>
                <w:bCs/>
                <w:rtl/>
              </w:rPr>
              <w:t xml:space="preserve">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تفهم النص المسموع وتعيد أحداثه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rtl/>
              </w:rPr>
              <w:t>تفسر مفردات من النص .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المحادثة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عن أحد الظواهر الطبيعية وكيفية حدوثها وأسباب الحدوث </w:t>
            </w:r>
            <w:r w:rsidRPr="008E4C22">
              <w:rPr>
                <w:b/>
                <w:bCs/>
                <w:rtl/>
                <w:lang w:bidi="ar-JO"/>
              </w:rPr>
              <w:t>بلغة سليمة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الكتابة : ـ</w:t>
            </w:r>
          </w:p>
          <w:p w:rsidR="00F676A5" w:rsidRDefault="00F676A5" w:rsidP="0079343D">
            <w:pPr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إلى المقالة وأنواعها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مقالة في أحد الموضوعات المطروحة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تراعي في كتابتها علامات الترقيم .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مختارات </w:t>
            </w:r>
            <w:r w:rsidRPr="008E4C22">
              <w:rPr>
                <w:b/>
                <w:bCs/>
                <w:rtl/>
              </w:rPr>
              <w:t>: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تتذوق بعض الابيات الشعرية مراعية الاداء القرائي.</w:t>
            </w:r>
            <w:r w:rsidRPr="00DD27E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الكتاب المدرسي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السبورة والقلم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الدفتر والقلم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المعجم الوسيط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البطاقات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دروس محوسبة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دليل المعلم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البيان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جامع الدروس العربية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676A5" w:rsidRDefault="00F676A5" w:rsidP="00F676A5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مديرة المدرسة / الاسم والتوقيع ...........................  التاريخ ..........................</w:t>
      </w:r>
    </w:p>
    <w:p w:rsidR="00F676A5" w:rsidRDefault="00F676A5" w:rsidP="00F676A5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676A5" w:rsidRDefault="00F676A5" w:rsidP="00F676A5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676A5" w:rsidRDefault="00F676A5" w:rsidP="00F676A5">
      <w:pPr>
        <w:ind w:left="252" w:right="-142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                                                                                                                             </w:t>
      </w:r>
    </w:p>
    <w:p w:rsidR="00F676A5" w:rsidRDefault="00F676A5" w:rsidP="00F676A5">
      <w:pPr>
        <w:ind w:left="252" w:right="-142"/>
        <w:jc w:val="center"/>
        <w:rPr>
          <w:rFonts w:hint="cs"/>
          <w:b/>
          <w:bCs/>
          <w:rtl/>
        </w:rPr>
      </w:pPr>
      <w:r w:rsidRPr="00DD27E3">
        <w:rPr>
          <w:b/>
          <w:bCs/>
          <w:rtl/>
        </w:rPr>
        <w:t>الخطة الفصلية</w:t>
      </w:r>
    </w:p>
    <w:p w:rsidR="00F676A5" w:rsidRPr="00DD27E3" w:rsidRDefault="00F676A5" w:rsidP="00F676A5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 xml:space="preserve">اللغة العربية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عنوان الوحدة ...</w:t>
      </w:r>
      <w:r>
        <w:rPr>
          <w:rFonts w:hint="cs"/>
          <w:b/>
          <w:bCs/>
          <w:rtl/>
        </w:rPr>
        <w:t>مناجاة الطبيعة</w:t>
      </w:r>
      <w:r>
        <w:rPr>
          <w:b/>
          <w:bCs/>
          <w:rtl/>
        </w:rPr>
        <w:t xml:space="preserve"> </w:t>
      </w:r>
      <w:r w:rsidRPr="00DD27E3">
        <w:rPr>
          <w:b/>
          <w:bCs/>
          <w:rtl/>
        </w:rPr>
        <w:t>....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>16 / 27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3413"/>
        <w:gridCol w:w="1948"/>
        <w:gridCol w:w="1726"/>
        <w:gridCol w:w="1701"/>
        <w:gridCol w:w="1070"/>
        <w:gridCol w:w="1852"/>
        <w:gridCol w:w="2465"/>
      </w:tblGrid>
      <w:tr w:rsidR="00F676A5" w:rsidRPr="00DD27E3" w:rsidTr="0079343D">
        <w:trPr>
          <w:jc w:val="center"/>
        </w:trPr>
        <w:tc>
          <w:tcPr>
            <w:tcW w:w="1069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413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676A5" w:rsidRPr="00DD27E3" w:rsidTr="0079343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413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676A5" w:rsidRPr="00DD27E3" w:rsidTr="0079343D">
        <w:trPr>
          <w:cantSplit/>
          <w:trHeight w:val="1134"/>
          <w:jc w:val="center"/>
        </w:trPr>
        <w:tc>
          <w:tcPr>
            <w:tcW w:w="1069" w:type="dxa"/>
            <w:shd w:val="clear" w:color="auto" w:fill="auto"/>
            <w:textDirection w:val="btLr"/>
          </w:tcPr>
          <w:p w:rsidR="00F676A5" w:rsidRPr="00F6688F" w:rsidRDefault="00F676A5" w:rsidP="0079343D">
            <w:pPr>
              <w:ind w:left="252" w:right="-142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مناجاة الطبيعة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413" w:type="dxa"/>
            <w:shd w:val="clear" w:color="auto" w:fill="auto"/>
          </w:tcPr>
          <w:p w:rsidR="00F676A5" w:rsidRPr="008E4C22" w:rsidRDefault="00F676A5" w:rsidP="0079343D">
            <w:pPr>
              <w:ind w:left="252" w:right="-142"/>
              <w:rPr>
                <w:b/>
                <w:bCs/>
              </w:rPr>
            </w:pPr>
            <w:r w:rsidRPr="008E4C22">
              <w:rPr>
                <w:b/>
                <w:bCs/>
                <w:rtl/>
              </w:rPr>
              <w:t xml:space="preserve">يتوقع من الطالبة أن تكون قادرة على : 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القراءة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</w:rPr>
              <w:t>تقرأ</w:t>
            </w:r>
            <w:r w:rsidRPr="008E4C2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 الشعري</w:t>
            </w:r>
            <w:r w:rsidRPr="008E4C22">
              <w:rPr>
                <w:b/>
                <w:bCs/>
                <w:rtl/>
                <w:lang w:bidi="ar-JO"/>
              </w:rPr>
              <w:t xml:space="preserve"> </w:t>
            </w:r>
            <w:r w:rsidRPr="008E4C22">
              <w:rPr>
                <w:b/>
                <w:bCs/>
                <w:rtl/>
              </w:rPr>
              <w:t xml:space="preserve">قراءة جهورية </w:t>
            </w:r>
            <w:r w:rsidRPr="008E4C22">
              <w:rPr>
                <w:b/>
                <w:bCs/>
                <w:rtl/>
                <w:lang w:bidi="ar-JO"/>
              </w:rPr>
              <w:t>صحيحة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توضح معاني المفردات والتراكيب الجديدة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  <w:lang w:bidi="ar-JO"/>
              </w:rPr>
              <w:t xml:space="preserve">تتعرف </w:t>
            </w:r>
            <w:r>
              <w:rPr>
                <w:rFonts w:hint="cs"/>
                <w:b/>
                <w:bCs/>
                <w:rtl/>
                <w:lang w:bidi="ar-JO"/>
              </w:rPr>
              <w:t>إلى الدروس التي ترمي إليها الآيات</w:t>
            </w:r>
            <w:r w:rsidRPr="008E4C22">
              <w:rPr>
                <w:b/>
                <w:bCs/>
                <w:rtl/>
                <w:lang w:bidi="ar-JO"/>
              </w:rPr>
              <w:t xml:space="preserve"> </w:t>
            </w:r>
          </w:p>
          <w:p w:rsidR="00F676A5" w:rsidRDefault="00F676A5" w:rsidP="0079343D">
            <w:pPr>
              <w:ind w:left="252" w:right="-142"/>
              <w:rPr>
                <w:rFonts w:hint="cs"/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 xml:space="preserve">تستخلص الأفكار الرئيسة </w:t>
            </w:r>
            <w:r>
              <w:rPr>
                <w:rFonts w:hint="cs"/>
                <w:b/>
                <w:bCs/>
                <w:rtl/>
              </w:rPr>
              <w:t>والفرعية الواردة في النص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إلى الشاعر ومناسبة القصيدة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الاستماع</w:t>
            </w:r>
            <w:r w:rsidRPr="008E4C22">
              <w:rPr>
                <w:b/>
                <w:bCs/>
                <w:rtl/>
              </w:rPr>
              <w:t xml:space="preserve">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تفهم النص المسموع وتعيد أحداثه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rtl/>
              </w:rPr>
              <w:t>تفسر مفردات من النص .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المحادثة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تتحدث عن العقل وأهميته، مع عقد مناظرة بين العقل والقلب </w:t>
            </w:r>
            <w:r w:rsidRPr="008E4C22">
              <w:rPr>
                <w:b/>
                <w:bCs/>
                <w:rtl/>
                <w:lang w:bidi="ar-JO"/>
              </w:rPr>
              <w:t>بلغة سليمة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الكتابة : ـ</w:t>
            </w:r>
          </w:p>
          <w:p w:rsidR="00F676A5" w:rsidRDefault="00F676A5" w:rsidP="0079343D">
            <w:pPr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إلى الأساليب الأدبية في الكتابة وكيفية استخدامها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مقالة في أحد الموضوعات المطروحة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تراعي في كتابتها علامات الترقيم .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مختارات </w:t>
            </w:r>
            <w:r w:rsidRPr="008E4C22">
              <w:rPr>
                <w:b/>
                <w:bCs/>
                <w:rtl/>
              </w:rPr>
              <w:t>: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تتذوق بعض الابيات الشعرية مراعية الاداء القرائي.</w:t>
            </w:r>
            <w:r w:rsidRPr="00DD27E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الكتاب المدرسي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السبورة والقلم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الدفتر والقلم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المعجم الوسيط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البطاقات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دروس محوسبة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دليل المعلم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البيان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جامع الدروس العربية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مديرة المدرسة / الاسم والتوقيع ...........................  التاريخ ..........................</w:t>
      </w:r>
    </w:p>
    <w:p w:rsidR="00F676A5" w:rsidRDefault="00F676A5" w:rsidP="00F676A5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676A5" w:rsidRDefault="00F676A5" w:rsidP="00F676A5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676A5" w:rsidRDefault="00F676A5" w:rsidP="00F676A5">
      <w:pPr>
        <w:ind w:left="252" w:right="-142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                                                                                                                              </w:t>
      </w:r>
    </w:p>
    <w:p w:rsidR="00F676A5" w:rsidRDefault="00F676A5" w:rsidP="00F676A5">
      <w:pPr>
        <w:ind w:left="252" w:right="-142"/>
        <w:jc w:val="center"/>
        <w:rPr>
          <w:rFonts w:hint="cs"/>
          <w:b/>
          <w:bCs/>
          <w:rtl/>
        </w:rPr>
      </w:pPr>
      <w:r w:rsidRPr="00DD27E3">
        <w:rPr>
          <w:b/>
          <w:bCs/>
          <w:rtl/>
        </w:rPr>
        <w:t>الخطة الفصلية</w:t>
      </w:r>
    </w:p>
    <w:p w:rsidR="00F676A5" w:rsidRPr="00DD27E3" w:rsidRDefault="00F676A5" w:rsidP="00F676A5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 xml:space="preserve">اللغة العربية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 عنوان الوحدة ...</w:t>
      </w:r>
      <w:r>
        <w:rPr>
          <w:rFonts w:hint="cs"/>
          <w:b/>
          <w:bCs/>
          <w:rtl/>
        </w:rPr>
        <w:t>القراءة غذاء الروح والعقل</w:t>
      </w:r>
      <w:r>
        <w:rPr>
          <w:b/>
          <w:bCs/>
          <w:rtl/>
        </w:rPr>
        <w:t xml:space="preserve"> </w:t>
      </w:r>
      <w:r w:rsidRPr="00DD27E3">
        <w:rPr>
          <w:b/>
          <w:bCs/>
          <w:rtl/>
        </w:rPr>
        <w:t>....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>16 / 27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676A5" w:rsidRPr="00DD27E3" w:rsidTr="0079343D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676A5" w:rsidRPr="00DD27E3" w:rsidTr="0079343D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676A5" w:rsidRPr="00DD27E3" w:rsidTr="0079343D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676A5" w:rsidRPr="005E6B9B" w:rsidRDefault="00F676A5" w:rsidP="0079343D">
            <w:pPr>
              <w:ind w:left="252" w:right="-142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E6B9B">
              <w:rPr>
                <w:rFonts w:hint="cs"/>
                <w:b/>
                <w:bCs/>
                <w:sz w:val="36"/>
                <w:szCs w:val="36"/>
                <w:rtl/>
              </w:rPr>
              <w:t>القراءة غذاء الروح والعقل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538" w:type="dxa"/>
            <w:shd w:val="clear" w:color="auto" w:fill="auto"/>
          </w:tcPr>
          <w:p w:rsidR="00F676A5" w:rsidRPr="008E4C22" w:rsidRDefault="00F676A5" w:rsidP="0079343D">
            <w:pPr>
              <w:ind w:left="252"/>
              <w:rPr>
                <w:b/>
                <w:bCs/>
              </w:rPr>
            </w:pPr>
            <w:r w:rsidRPr="008E4C22">
              <w:rPr>
                <w:b/>
                <w:bCs/>
                <w:rtl/>
              </w:rPr>
              <w:t xml:space="preserve">يتوقع من الطالبة أن تكون قادرة على : 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القراءة : ـ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</w:rPr>
              <w:t>تقرأ</w:t>
            </w:r>
            <w:r w:rsidRPr="008E4C2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النص </w:t>
            </w:r>
            <w:r w:rsidRPr="008E4C22">
              <w:rPr>
                <w:b/>
                <w:bCs/>
                <w:rtl/>
              </w:rPr>
              <w:t xml:space="preserve">قراءة جهورية </w:t>
            </w:r>
            <w:r w:rsidRPr="008E4C22">
              <w:rPr>
                <w:b/>
                <w:bCs/>
                <w:rtl/>
                <w:lang w:bidi="ar-JO"/>
              </w:rPr>
              <w:t>صحيحة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توضح معاني المفردات والتراكيب الجديدة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  <w:lang w:bidi="ar-JO"/>
              </w:rPr>
              <w:t xml:space="preserve">تتعرف </w:t>
            </w:r>
            <w:r>
              <w:rPr>
                <w:rFonts w:hint="cs"/>
                <w:b/>
                <w:bCs/>
                <w:rtl/>
                <w:lang w:bidi="ar-JO"/>
              </w:rPr>
              <w:t>إلى الدروس التي ترمي إليها المقالة</w:t>
            </w:r>
          </w:p>
          <w:p w:rsidR="00F676A5" w:rsidRDefault="00F676A5" w:rsidP="0079343D">
            <w:pPr>
              <w:ind w:left="252"/>
              <w:rPr>
                <w:rFonts w:hint="cs"/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 xml:space="preserve">تستخلص الأفكار الرئيسة </w:t>
            </w:r>
            <w:r>
              <w:rPr>
                <w:rFonts w:hint="cs"/>
                <w:b/>
                <w:bCs/>
                <w:rtl/>
              </w:rPr>
              <w:t>والفرعية الواردة في النص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إلى أهمية القراءة بحسب ورودها في النص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الاستماع</w:t>
            </w:r>
            <w:r w:rsidRPr="008E4C22">
              <w:rPr>
                <w:b/>
                <w:bCs/>
                <w:rtl/>
              </w:rPr>
              <w:t xml:space="preserve"> : ـ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تفهم النص المسموع وتعيد أحداثه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rtl/>
              </w:rPr>
              <w:t>تفسر مفردات من النص .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المحادثة : ـ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تتحدث  إلى زميلاتها عن أهمية القراءة واقتناء الكتب الورقية </w:t>
            </w:r>
            <w:r w:rsidRPr="008E4C22">
              <w:rPr>
                <w:b/>
                <w:bCs/>
                <w:rtl/>
                <w:lang w:bidi="ar-JO"/>
              </w:rPr>
              <w:t>بلغة سليمة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الكتابة : ـ</w:t>
            </w:r>
          </w:p>
          <w:p w:rsidR="00F676A5" w:rsidRDefault="00F676A5" w:rsidP="0079343D">
            <w:pPr>
              <w:ind w:left="25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إلى عناصر المقالة وموضوعاتها 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مقالة في أحد الموضوعات المطروحة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تراعي في كتابتها علامات الترقيم .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مختارات </w:t>
            </w:r>
            <w:r w:rsidRPr="008E4C22">
              <w:rPr>
                <w:b/>
                <w:bCs/>
                <w:rtl/>
              </w:rPr>
              <w:t>:</w:t>
            </w:r>
          </w:p>
          <w:p w:rsidR="00F676A5" w:rsidRPr="00DD27E3" w:rsidRDefault="00F676A5" w:rsidP="0079343D">
            <w:pPr>
              <w:ind w:left="25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تتذوق بعض الابيات الشعرية مراعية الاداء القرائي.</w:t>
            </w:r>
            <w:r w:rsidRPr="00DD27E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الكتاب المدرسي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السبورة والقلم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الدفتر والقلم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المعجم الوسيط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البطاقات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دروس محوسبة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دليل المعلم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البيان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جامع الدروس العربية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مديرة المدرسة / الاسم والتوقيع ...........................  التاريخ ..........................</w:t>
      </w:r>
    </w:p>
    <w:p w:rsidR="00F676A5" w:rsidRDefault="00F676A5" w:rsidP="00F676A5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676A5" w:rsidRDefault="00F676A5" w:rsidP="00F676A5">
      <w:pPr>
        <w:ind w:left="252" w:right="-142"/>
        <w:rPr>
          <w:rFonts w:hint="cs"/>
          <w:rtl/>
        </w:rPr>
      </w:pPr>
    </w:p>
    <w:p w:rsidR="00F676A5" w:rsidRDefault="00F676A5" w:rsidP="00F676A5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676A5" w:rsidRDefault="00F676A5" w:rsidP="00F676A5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lastRenderedPageBreak/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</w:t>
      </w:r>
    </w:p>
    <w:p w:rsidR="00F676A5" w:rsidRDefault="00F676A5" w:rsidP="00F676A5">
      <w:pPr>
        <w:ind w:left="252" w:right="-142"/>
        <w:jc w:val="center"/>
        <w:rPr>
          <w:rFonts w:hint="cs"/>
          <w:b/>
          <w:bCs/>
          <w:rtl/>
        </w:rPr>
      </w:pPr>
      <w:r w:rsidRPr="00DD27E3">
        <w:rPr>
          <w:b/>
          <w:bCs/>
          <w:rtl/>
        </w:rPr>
        <w:t>لخطة الفصلية</w:t>
      </w:r>
    </w:p>
    <w:p w:rsidR="00F676A5" w:rsidRPr="00DD27E3" w:rsidRDefault="00F676A5" w:rsidP="00F676A5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 xml:space="preserve">اللغة العربية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عنوان الوحدة ...</w:t>
      </w:r>
      <w:r>
        <w:rPr>
          <w:rFonts w:hint="cs"/>
          <w:b/>
          <w:bCs/>
          <w:rtl/>
        </w:rPr>
        <w:t xml:space="preserve">أردن الكرامة </w:t>
      </w:r>
      <w:r w:rsidRPr="00DD27E3">
        <w:rPr>
          <w:b/>
          <w:bCs/>
          <w:rtl/>
        </w:rPr>
        <w:t>....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>36 / 43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676A5" w:rsidRPr="00DD27E3" w:rsidTr="0079343D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676A5" w:rsidRPr="00DD27E3" w:rsidTr="0079343D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676A5" w:rsidRPr="00DD27E3" w:rsidTr="0079343D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676A5" w:rsidRPr="005E6B9B" w:rsidRDefault="00F676A5" w:rsidP="0079343D">
            <w:pPr>
              <w:ind w:left="252" w:right="-142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أردن الكرامة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538" w:type="dxa"/>
            <w:shd w:val="clear" w:color="auto" w:fill="auto"/>
          </w:tcPr>
          <w:p w:rsidR="00F676A5" w:rsidRPr="008E4C22" w:rsidRDefault="00F676A5" w:rsidP="0079343D">
            <w:pPr>
              <w:ind w:left="252" w:right="-142"/>
              <w:rPr>
                <w:b/>
                <w:bCs/>
              </w:rPr>
            </w:pPr>
            <w:r w:rsidRPr="008E4C22">
              <w:rPr>
                <w:b/>
                <w:bCs/>
                <w:rtl/>
              </w:rPr>
              <w:t xml:space="preserve">يتوقع من الطالبة أن تكون قادرة على : 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القراءة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</w:rPr>
              <w:t>تقرأ</w:t>
            </w:r>
            <w:r w:rsidRPr="008E4C2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 الشعري</w:t>
            </w:r>
            <w:r w:rsidRPr="008E4C22">
              <w:rPr>
                <w:b/>
                <w:bCs/>
                <w:rtl/>
                <w:lang w:bidi="ar-JO"/>
              </w:rPr>
              <w:t xml:space="preserve"> </w:t>
            </w:r>
            <w:r w:rsidRPr="008E4C22">
              <w:rPr>
                <w:b/>
                <w:bCs/>
                <w:rtl/>
              </w:rPr>
              <w:t xml:space="preserve">قراءة جهورية </w:t>
            </w:r>
            <w:r w:rsidRPr="008E4C22">
              <w:rPr>
                <w:b/>
                <w:bCs/>
                <w:rtl/>
                <w:lang w:bidi="ar-JO"/>
              </w:rPr>
              <w:t>صحيحة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توضح معاني المفردات والتراكيب الجديدة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  <w:lang w:bidi="ar-JO"/>
              </w:rPr>
              <w:t xml:space="preserve">تتعرف </w:t>
            </w:r>
            <w:r>
              <w:rPr>
                <w:rFonts w:hint="cs"/>
                <w:b/>
                <w:bCs/>
                <w:rtl/>
                <w:lang w:bidi="ar-JO"/>
              </w:rPr>
              <w:t>إلى الدروس التي ترمي إليها الآيات</w:t>
            </w:r>
            <w:r w:rsidRPr="008E4C22">
              <w:rPr>
                <w:b/>
                <w:bCs/>
                <w:rtl/>
                <w:lang w:bidi="ar-JO"/>
              </w:rPr>
              <w:t xml:space="preserve"> </w:t>
            </w:r>
          </w:p>
          <w:p w:rsidR="00F676A5" w:rsidRDefault="00F676A5" w:rsidP="0079343D">
            <w:pPr>
              <w:ind w:left="252" w:right="-142"/>
              <w:rPr>
                <w:rFonts w:hint="cs"/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 xml:space="preserve">تستخلص الأفكار الرئيسة </w:t>
            </w:r>
            <w:r>
              <w:rPr>
                <w:rFonts w:hint="cs"/>
                <w:b/>
                <w:bCs/>
                <w:rtl/>
              </w:rPr>
              <w:t>والفرعية الواردة في النص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إلى الشاعر ومناسبة القصيدة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الاستماع</w:t>
            </w:r>
            <w:r w:rsidRPr="008E4C22">
              <w:rPr>
                <w:b/>
                <w:bCs/>
                <w:rtl/>
              </w:rPr>
              <w:t xml:space="preserve">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تفهم النص المسموع وتعيد أحداثه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rtl/>
              </w:rPr>
              <w:t>تفسر مفردات من النص .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المحادثة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تتحدث  معركة الكرامة وأهميتها للأمة </w:t>
            </w:r>
            <w:r w:rsidRPr="008E4C22">
              <w:rPr>
                <w:b/>
                <w:bCs/>
                <w:rtl/>
                <w:lang w:bidi="ar-JO"/>
              </w:rPr>
              <w:t>بلغة سليمة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الكتابة : ـ</w:t>
            </w:r>
          </w:p>
          <w:p w:rsidR="00F676A5" w:rsidRDefault="00F676A5" w:rsidP="0079343D">
            <w:pPr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إلى كيفية التخطيط للكتابة التعبيرية 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مقالة في أحد الموضوعات المطروحة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تراعي في كتابتها علامات الترقيم .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مختارات </w:t>
            </w:r>
            <w:r w:rsidRPr="008E4C22">
              <w:rPr>
                <w:b/>
                <w:bCs/>
                <w:rtl/>
              </w:rPr>
              <w:t>:</w:t>
            </w:r>
          </w:p>
          <w:p w:rsidR="00F676A5" w:rsidRPr="00DD27E3" w:rsidRDefault="00F676A5" w:rsidP="0079343D">
            <w:pPr>
              <w:ind w:left="25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تتذوق بعض الابيات الشعرية مراعية الاداء القرائي.</w:t>
            </w:r>
          </w:p>
        </w:tc>
        <w:tc>
          <w:tcPr>
            <w:tcW w:w="1948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الكتاب المدرسي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السبورة والقلم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الدفتر والقلم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المعجم الوسيط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البطاقات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دروس محوسبة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دليل المعلم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البيان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جامع الدروس العربية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مديرة المدرسة / الاسم والتوقيع ...........................  التاريخ ..........................</w:t>
      </w:r>
    </w:p>
    <w:p w:rsidR="00F676A5" w:rsidRDefault="00F676A5" w:rsidP="00F676A5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676A5" w:rsidRDefault="00F676A5" w:rsidP="00F676A5">
      <w:pPr>
        <w:ind w:left="252" w:right="-142"/>
        <w:rPr>
          <w:rFonts w:hint="cs"/>
          <w:rtl/>
        </w:rPr>
      </w:pPr>
    </w:p>
    <w:p w:rsidR="00F676A5" w:rsidRDefault="00F676A5" w:rsidP="00F676A5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676A5" w:rsidRDefault="00F676A5" w:rsidP="00F676A5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676A5" w:rsidRDefault="00F676A5" w:rsidP="00F676A5">
      <w:pPr>
        <w:ind w:left="252" w:right="-142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                                                                                                                              </w:t>
      </w:r>
    </w:p>
    <w:p w:rsidR="00F676A5" w:rsidRDefault="00F676A5" w:rsidP="00F676A5">
      <w:pPr>
        <w:ind w:left="252" w:right="-142"/>
        <w:jc w:val="center"/>
        <w:rPr>
          <w:rFonts w:hint="cs"/>
          <w:b/>
          <w:bCs/>
          <w:rtl/>
        </w:rPr>
      </w:pPr>
      <w:r w:rsidRPr="00DD27E3">
        <w:rPr>
          <w:b/>
          <w:bCs/>
          <w:rtl/>
        </w:rPr>
        <w:t>الخطة الفصلية</w:t>
      </w:r>
    </w:p>
    <w:p w:rsidR="00F676A5" w:rsidRPr="00DD27E3" w:rsidRDefault="00F676A5" w:rsidP="00F676A5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 xml:space="preserve">اللغة العربية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عنوان الوحدة ...</w:t>
      </w:r>
      <w:r>
        <w:rPr>
          <w:rFonts w:hint="cs"/>
          <w:b/>
          <w:bCs/>
          <w:rtl/>
        </w:rPr>
        <w:t xml:space="preserve">صحة الإنسان </w:t>
      </w:r>
      <w:r w:rsidRPr="00DD27E3">
        <w:rPr>
          <w:b/>
          <w:bCs/>
          <w:rtl/>
        </w:rPr>
        <w:t>....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>44 / 53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676A5" w:rsidRPr="00DD27E3" w:rsidTr="0079343D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676A5" w:rsidRPr="00DD27E3" w:rsidTr="0079343D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676A5" w:rsidRPr="00DD27E3" w:rsidTr="0079343D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676A5" w:rsidRPr="005E6B9B" w:rsidRDefault="00F676A5" w:rsidP="0079343D">
            <w:pPr>
              <w:ind w:left="252" w:right="-142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صحة الإنسان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538" w:type="dxa"/>
            <w:shd w:val="clear" w:color="auto" w:fill="auto"/>
          </w:tcPr>
          <w:p w:rsidR="00F676A5" w:rsidRPr="008E4C22" w:rsidRDefault="00F676A5" w:rsidP="0079343D">
            <w:pPr>
              <w:ind w:left="252"/>
              <w:rPr>
                <w:b/>
                <w:bCs/>
              </w:rPr>
            </w:pPr>
            <w:r w:rsidRPr="008E4C22">
              <w:rPr>
                <w:b/>
                <w:bCs/>
                <w:rtl/>
              </w:rPr>
              <w:t xml:space="preserve">يتوقع من الطالبة أن تكون قادرة على : 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القراءة : ـ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</w:rPr>
              <w:t>تقرأ</w:t>
            </w:r>
            <w:r w:rsidRPr="008E4C2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النص </w:t>
            </w:r>
            <w:r w:rsidRPr="008E4C22">
              <w:rPr>
                <w:b/>
                <w:bCs/>
                <w:rtl/>
              </w:rPr>
              <w:t xml:space="preserve">قراءة جهورية </w:t>
            </w:r>
            <w:r w:rsidRPr="008E4C22">
              <w:rPr>
                <w:b/>
                <w:bCs/>
                <w:rtl/>
                <w:lang w:bidi="ar-JO"/>
              </w:rPr>
              <w:t>صحيحة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توضح معاني المفردات والتراكيب الجديدة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  <w:lang w:bidi="ar-JO"/>
              </w:rPr>
              <w:t xml:space="preserve">تتعرف </w:t>
            </w:r>
            <w:r>
              <w:rPr>
                <w:rFonts w:hint="cs"/>
                <w:b/>
                <w:bCs/>
                <w:rtl/>
                <w:lang w:bidi="ar-JO"/>
              </w:rPr>
              <w:t>إلى الدروس التي ترمي إليها المقالة</w:t>
            </w:r>
          </w:p>
          <w:p w:rsidR="00F676A5" w:rsidRDefault="00F676A5" w:rsidP="0079343D">
            <w:pPr>
              <w:ind w:left="252"/>
              <w:rPr>
                <w:rFonts w:hint="cs"/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 xml:space="preserve">تستخلص الأفكار الرئيسة </w:t>
            </w:r>
            <w:r>
              <w:rPr>
                <w:rFonts w:hint="cs"/>
                <w:b/>
                <w:bCs/>
                <w:rtl/>
              </w:rPr>
              <w:t>والفرعية الواردة في النص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إلى مفهوم مرض الأنيميا بحسب ورودها في النص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الاستماع</w:t>
            </w:r>
            <w:r w:rsidRPr="008E4C22">
              <w:rPr>
                <w:b/>
                <w:bCs/>
                <w:rtl/>
              </w:rPr>
              <w:t xml:space="preserve"> : ـ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تفهم النص المسموع وتعيد أحداثه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rtl/>
              </w:rPr>
              <w:t>تفسر مفردات من النص .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المحادثة : ـ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تتحدث  إلى زميلاتها عن أهمية الغذاء الصحي </w:t>
            </w:r>
            <w:r w:rsidRPr="008E4C22">
              <w:rPr>
                <w:b/>
                <w:bCs/>
                <w:rtl/>
                <w:lang w:bidi="ar-JO"/>
              </w:rPr>
              <w:t>بلغة سليمة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الكتابة : ـ</w:t>
            </w:r>
          </w:p>
          <w:p w:rsidR="00F676A5" w:rsidRDefault="00F676A5" w:rsidP="0079343D">
            <w:pPr>
              <w:ind w:left="25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مفهوم التلخيص وشروطه وكيف يكون 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تختار إحدى الموضوعات وتلخصه في أحد الموضوعات المطروحة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تراعي في كتابتها علامات الترقيم .</w:t>
            </w:r>
          </w:p>
          <w:p w:rsidR="00F676A5" w:rsidRPr="008E4C22" w:rsidRDefault="00F676A5" w:rsidP="0079343D">
            <w:pPr>
              <w:ind w:left="25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مختارات </w:t>
            </w:r>
            <w:r w:rsidRPr="008E4C22">
              <w:rPr>
                <w:b/>
                <w:bCs/>
                <w:rtl/>
              </w:rPr>
              <w:t>:</w:t>
            </w:r>
          </w:p>
          <w:p w:rsidR="00F676A5" w:rsidRPr="00DD27E3" w:rsidRDefault="00F676A5" w:rsidP="0079343D">
            <w:pPr>
              <w:ind w:left="25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تتذوق بعض الابيات الشعرية مراعية الاداء القرائي.</w:t>
            </w:r>
          </w:p>
        </w:tc>
        <w:tc>
          <w:tcPr>
            <w:tcW w:w="1948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الكتاب المدرسي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السبورة والقلم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الدفتر والقلم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المعجم الوسيط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البطاقات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دروس محوسبة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دليل المعلم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البيان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جامع الدروس العربية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مديرة المدرسة / الاسم والتوقيع ...........................  التاريخ ..........................</w:t>
      </w:r>
    </w:p>
    <w:p w:rsidR="00F676A5" w:rsidRDefault="00F676A5" w:rsidP="00F676A5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676A5" w:rsidRDefault="00F676A5" w:rsidP="00F676A5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676A5" w:rsidRDefault="00F676A5" w:rsidP="00F676A5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lastRenderedPageBreak/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</w:t>
      </w:r>
    </w:p>
    <w:p w:rsidR="00F676A5" w:rsidRDefault="00F676A5" w:rsidP="00F676A5">
      <w:pPr>
        <w:ind w:left="252" w:right="-142"/>
        <w:jc w:val="center"/>
        <w:rPr>
          <w:rFonts w:hint="cs"/>
          <w:b/>
          <w:bCs/>
          <w:rtl/>
        </w:rPr>
      </w:pPr>
      <w:r w:rsidRPr="00DD27E3">
        <w:rPr>
          <w:b/>
          <w:bCs/>
          <w:rtl/>
        </w:rPr>
        <w:t>لخطة الفصلية</w:t>
      </w:r>
    </w:p>
    <w:p w:rsidR="00F676A5" w:rsidRPr="00DD27E3" w:rsidRDefault="00F676A5" w:rsidP="00F676A5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 xml:space="preserve">اللغة العربية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عنوان الوحدة ...</w:t>
      </w:r>
      <w:r>
        <w:rPr>
          <w:rFonts w:hint="cs"/>
          <w:b/>
          <w:bCs/>
          <w:rtl/>
        </w:rPr>
        <w:t>من مقامات الهمذاني...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>55 / 63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676A5" w:rsidRPr="00DD27E3" w:rsidTr="0079343D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676A5" w:rsidRPr="00DD27E3" w:rsidTr="0079343D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676A5" w:rsidRPr="00DD27E3" w:rsidTr="0079343D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676A5" w:rsidRPr="005E6B9B" w:rsidRDefault="00F676A5" w:rsidP="0079343D">
            <w:pPr>
              <w:ind w:left="252" w:right="-142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مقامات الهمذاني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538" w:type="dxa"/>
            <w:shd w:val="clear" w:color="auto" w:fill="auto"/>
          </w:tcPr>
          <w:p w:rsidR="00F676A5" w:rsidRPr="008E4C22" w:rsidRDefault="00F676A5" w:rsidP="0079343D">
            <w:pPr>
              <w:ind w:left="252" w:right="-142"/>
              <w:rPr>
                <w:b/>
                <w:bCs/>
              </w:rPr>
            </w:pPr>
            <w:r w:rsidRPr="008E4C22">
              <w:rPr>
                <w:b/>
                <w:bCs/>
                <w:rtl/>
              </w:rPr>
              <w:t xml:space="preserve">يتوقع من الطالبة أن تكون قادرة على : 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>القراءة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</w:rPr>
              <w:t>تقرأ</w:t>
            </w:r>
            <w:r w:rsidRPr="008E4C2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نص المقامة</w:t>
            </w:r>
            <w:r w:rsidRPr="008E4C22">
              <w:rPr>
                <w:b/>
                <w:bCs/>
                <w:rtl/>
                <w:lang w:bidi="ar-JO"/>
              </w:rPr>
              <w:t xml:space="preserve"> </w:t>
            </w:r>
            <w:r w:rsidRPr="008E4C22">
              <w:rPr>
                <w:b/>
                <w:bCs/>
                <w:rtl/>
              </w:rPr>
              <w:t xml:space="preserve">قراءة جهورية </w:t>
            </w:r>
            <w:r w:rsidRPr="008E4C22">
              <w:rPr>
                <w:b/>
                <w:bCs/>
                <w:rtl/>
                <w:lang w:bidi="ar-JO"/>
              </w:rPr>
              <w:t>صحيحة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توضح معاني المفردات والتراكيب الجديدة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 w:rsidRPr="008E4C22">
              <w:rPr>
                <w:b/>
                <w:bCs/>
                <w:rtl/>
                <w:lang w:bidi="ar-JO"/>
              </w:rPr>
              <w:t xml:space="preserve">تتعرف </w:t>
            </w:r>
            <w:r>
              <w:rPr>
                <w:rFonts w:hint="cs"/>
                <w:b/>
                <w:bCs/>
                <w:rtl/>
                <w:lang w:bidi="ar-JO"/>
              </w:rPr>
              <w:t>إلى الدروس التي ترمي إليها الآيات</w:t>
            </w:r>
            <w:r w:rsidRPr="008E4C22">
              <w:rPr>
                <w:b/>
                <w:bCs/>
                <w:rtl/>
                <w:lang w:bidi="ar-JO"/>
              </w:rPr>
              <w:t xml:space="preserve"> </w:t>
            </w:r>
          </w:p>
          <w:p w:rsidR="00F676A5" w:rsidRDefault="00F676A5" w:rsidP="0079343D">
            <w:pPr>
              <w:ind w:left="252" w:right="-142"/>
              <w:rPr>
                <w:rFonts w:hint="cs"/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 xml:space="preserve">تستخلص الأفكار الرئيسة </w:t>
            </w:r>
            <w:r>
              <w:rPr>
                <w:rFonts w:hint="cs"/>
                <w:b/>
                <w:bCs/>
                <w:rtl/>
              </w:rPr>
              <w:t>والفرعية الواردة في النص</w:t>
            </w:r>
          </w:p>
          <w:p w:rsidR="00F676A5" w:rsidRDefault="00F676A5" w:rsidP="0079343D">
            <w:pPr>
              <w:ind w:left="252" w:right="-14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إلى مفهوم المقامة وأسبابها وشروطها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7F31EA">
              <w:rPr>
                <w:rFonts w:hint="cs"/>
                <w:b/>
                <w:bCs/>
                <w:u w:val="single"/>
                <w:rtl/>
              </w:rPr>
              <w:t>الاستماع</w:t>
            </w:r>
            <w:r>
              <w:rPr>
                <w:rFonts w:hint="cs"/>
                <w:b/>
                <w:bCs/>
                <w:rtl/>
              </w:rPr>
              <w:t>:-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تفهم النص المسموع وتعيد أحداثه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rtl/>
              </w:rPr>
              <w:t>تفسر مفردات من النص .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المحادثة : ـ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تتحدث  عن سبل كسب الرزق الحلال </w:t>
            </w:r>
            <w:r w:rsidRPr="008E4C22">
              <w:rPr>
                <w:b/>
                <w:bCs/>
                <w:rtl/>
                <w:lang w:bidi="ar-JO"/>
              </w:rPr>
              <w:t>بلغة سليمة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u w:val="single"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 الكتابة : ـ</w:t>
            </w:r>
          </w:p>
          <w:p w:rsidR="00F676A5" w:rsidRDefault="00F676A5" w:rsidP="0079343D">
            <w:pPr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إلى كيفية كتابة قصة قصيرة 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قصة قصيرة في أحد الموضوعات المطروحة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  <w:lang w:bidi="ar-EG"/>
              </w:rPr>
            </w:pPr>
            <w:r w:rsidRPr="008E4C22">
              <w:rPr>
                <w:b/>
                <w:bCs/>
                <w:rtl/>
              </w:rPr>
              <w:t>تراعي في كتابتها علامات الترقيم .</w:t>
            </w:r>
          </w:p>
          <w:p w:rsidR="00F676A5" w:rsidRPr="008E4C22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8E4C22">
              <w:rPr>
                <w:b/>
                <w:bCs/>
                <w:u w:val="single"/>
                <w:rtl/>
              </w:rPr>
              <w:t xml:space="preserve">مختارات </w:t>
            </w:r>
            <w:r w:rsidRPr="008E4C22">
              <w:rPr>
                <w:b/>
                <w:bCs/>
                <w:rtl/>
              </w:rPr>
              <w:t>:</w:t>
            </w:r>
          </w:p>
          <w:p w:rsidR="00F676A5" w:rsidRPr="00DD27E3" w:rsidRDefault="00F676A5" w:rsidP="0079343D">
            <w:pPr>
              <w:ind w:left="252"/>
              <w:rPr>
                <w:b/>
                <w:bCs/>
                <w:rtl/>
              </w:rPr>
            </w:pPr>
            <w:r w:rsidRPr="008E4C22">
              <w:rPr>
                <w:b/>
                <w:bCs/>
                <w:rtl/>
              </w:rPr>
              <w:t>تتذوق بعض الابيات الشعرية مراعية الاداء القرائي.</w:t>
            </w:r>
          </w:p>
        </w:tc>
        <w:tc>
          <w:tcPr>
            <w:tcW w:w="1948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الكتاب المدرسي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السبورة والقلم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الدفتر والقلم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المعجم الوسيط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البطاقات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دروس محوسبة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دليل المعلم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البيان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جامع الدروس العربية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مديرة المدرسة / الاسم والتوقيع ...........................  التاريخ ..........................</w:t>
      </w:r>
    </w:p>
    <w:p w:rsidR="00F676A5" w:rsidRDefault="00F676A5" w:rsidP="00F676A5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676A5" w:rsidRDefault="00F676A5" w:rsidP="00F676A5">
      <w:pPr>
        <w:ind w:left="252" w:right="-142"/>
        <w:rPr>
          <w:rFonts w:hint="cs"/>
          <w:rtl/>
        </w:rPr>
      </w:pPr>
    </w:p>
    <w:p w:rsidR="00F676A5" w:rsidRDefault="00F676A5" w:rsidP="00F676A5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676A5" w:rsidRDefault="00F676A5" w:rsidP="00F676A5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676A5" w:rsidRPr="00157591" w:rsidRDefault="00F676A5" w:rsidP="00F676A5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lastRenderedPageBreak/>
        <w:t xml:space="preserve">                                                                                                                           </w:t>
      </w:r>
      <w:r w:rsidRPr="00157591">
        <w:rPr>
          <w:b/>
          <w:bCs/>
          <w:rtl/>
        </w:rPr>
        <w:t>الخطة الفصلية</w:t>
      </w:r>
    </w:p>
    <w:p w:rsidR="00F676A5" w:rsidRPr="00DD27E3" w:rsidRDefault="00F676A5" w:rsidP="00F676A5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 xml:space="preserve">اللغة العربية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عنوان الوحدة ...</w:t>
      </w:r>
      <w:r>
        <w:rPr>
          <w:rFonts w:hint="cs"/>
          <w:b/>
          <w:bCs/>
          <w:rtl/>
        </w:rPr>
        <w:t>العروض...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>55 / 63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676A5" w:rsidRPr="00DD27E3" w:rsidTr="0079343D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676A5" w:rsidRPr="00DD27E3" w:rsidTr="0079343D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676A5" w:rsidRPr="00DD27E3" w:rsidTr="0079343D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676A5" w:rsidRPr="007F31EA" w:rsidRDefault="00F676A5" w:rsidP="0079343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7F31EA">
              <w:rPr>
                <w:rFonts w:hint="cs"/>
                <w:b/>
                <w:bCs/>
                <w:sz w:val="36"/>
                <w:szCs w:val="36"/>
                <w:rtl/>
              </w:rPr>
              <w:t>العروض</w:t>
            </w:r>
          </w:p>
          <w:p w:rsidR="00F676A5" w:rsidRPr="00DD27E3" w:rsidRDefault="00F676A5" w:rsidP="0079343D">
            <w:pPr>
              <w:spacing w:line="360" w:lineRule="auto"/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538" w:type="dxa"/>
            <w:shd w:val="clear" w:color="auto" w:fill="auto"/>
          </w:tcPr>
          <w:p w:rsidR="00F676A5" w:rsidRPr="008E4C22" w:rsidRDefault="00F676A5" w:rsidP="0079343D">
            <w:pPr>
              <w:spacing w:line="360" w:lineRule="auto"/>
              <w:ind w:right="-142"/>
              <w:rPr>
                <w:b/>
                <w:bCs/>
                <w:lang w:bidi="ar-JO"/>
              </w:rPr>
            </w:pPr>
            <w:r w:rsidRPr="008E4C22">
              <w:rPr>
                <w:b/>
                <w:bCs/>
                <w:rtl/>
                <w:lang w:bidi="ar-JO"/>
              </w:rPr>
              <w:t xml:space="preserve">يتوقع من الطالبة أن تكون قادرة على : 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إلى بحر الرمل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تتبين سبب تسميته بالرمل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تحفظ مفتاح البحر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تتبين تفعيلاته الرئيسية والفرعية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تقطيع مجموعة من الأبيات على بحر الرمل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إلى المصطلحات العروضية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تطبق المصطلحات العروضية على مجموعة أبيات بعد النظر فيها وتقطيعها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إلى البحر المتدارك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تتبين التسميات الأخرى لبحر المتدارك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تتبين صور البحر المتدارك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إلى مفهوم الموشح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أقسام الموضح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إلى أشهر الوشاح</w:t>
            </w:r>
          </w:p>
          <w:p w:rsidR="00F676A5" w:rsidRDefault="00F676A5" w:rsidP="0079343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أغراض الموشح</w:t>
            </w:r>
          </w:p>
          <w:p w:rsidR="00F676A5" w:rsidRPr="007F31EA" w:rsidRDefault="00F676A5" w:rsidP="0079343D">
            <w:pPr>
              <w:spacing w:line="360" w:lineRule="auto"/>
              <w:ind w:left="252" w:right="-142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تدرس بعضا من الموشحات الأندلسية</w:t>
            </w:r>
          </w:p>
        </w:tc>
        <w:tc>
          <w:tcPr>
            <w:tcW w:w="1948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الكتاب المدرسي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السبورة والقلم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الدفتر والقلم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المعجم الوسيط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البطاقات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دروس محوسبة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دليل المعلم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البيان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جامع الدروس العربية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676A5" w:rsidRPr="00DD27E3" w:rsidRDefault="00F676A5" w:rsidP="0079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676A5" w:rsidRPr="00DD27E3" w:rsidRDefault="00F676A5" w:rsidP="0079343D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  <w:p w:rsidR="00F676A5" w:rsidRPr="00DD27E3" w:rsidRDefault="00F676A5" w:rsidP="0079343D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676A5" w:rsidRPr="00DD27E3" w:rsidRDefault="00F676A5" w:rsidP="00F676A5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مديرة المدرسة / الاسم والتوقيع ...........................  التاريخ ..........................</w:t>
      </w:r>
    </w:p>
    <w:p w:rsidR="00F676A5" w:rsidRDefault="00F676A5" w:rsidP="00F676A5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005595" w:rsidRDefault="00F676A5" w:rsidP="00F676A5">
      <w:pPr>
        <w:tabs>
          <w:tab w:val="left" w:pos="8380"/>
        </w:tabs>
        <w:ind w:left="252" w:right="-142"/>
        <w:rPr>
          <w:lang w:bidi="ar-JO"/>
        </w:rPr>
      </w:pPr>
      <w:r w:rsidRPr="00DD27E3">
        <w:rPr>
          <w:lang w:bidi="ar-JO"/>
        </w:rPr>
        <w:t>Form #QF-71-1-47 rev.</w:t>
      </w:r>
      <w:bookmarkStart w:id="0" w:name="_GoBack"/>
      <w:bookmarkEnd w:id="0"/>
    </w:p>
    <w:sectPr w:rsidR="00005595" w:rsidSect="00F6688F">
      <w:footerReference w:type="default" r:id="rId5"/>
      <w:pgSz w:w="16838" w:h="11906" w:orient="landscape"/>
      <w:pgMar w:top="284" w:right="284" w:bottom="284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8F" w:rsidRDefault="00F676A5" w:rsidP="00F6688F">
    <w:pPr>
      <w:pStyle w:val="Footer"/>
    </w:pPr>
  </w:p>
  <w:p w:rsidR="006F1039" w:rsidRDefault="00F676A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315"/>
    <w:multiLevelType w:val="hybridMultilevel"/>
    <w:tmpl w:val="42424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A5"/>
    <w:rsid w:val="00034B3F"/>
    <w:rsid w:val="00810BE7"/>
    <w:rsid w:val="00F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85496"/>
  <w15:chartTrackingRefBased/>
  <w15:docId w15:val="{78F61E00-C9FC-43CD-8FC3-7D8E43A3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A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76A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67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 سرد الفقرات1"/>
    <w:basedOn w:val="Normal"/>
    <w:qFormat/>
    <w:rsid w:val="00F676A5"/>
    <w:pPr>
      <w:spacing w:after="200" w:line="276" w:lineRule="auto"/>
      <w:ind w:left="720"/>
      <w:contextualSpacing/>
    </w:pPr>
    <w:rPr>
      <w:rFonts w:ascii="Verdana" w:hAnsi="Verdana" w:cs="Tahoma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2580</Words>
  <Characters>14712</Characters>
  <Application>Microsoft Office Word</Application>
  <DocSecurity>0</DocSecurity>
  <Lines>122</Lines>
  <Paragraphs>34</Paragraphs>
  <ScaleCrop>false</ScaleCrop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2021-08-29T07:57:00Z</dcterms:created>
  <dcterms:modified xsi:type="dcterms:W3CDTF">2021-08-29T07:57:00Z</dcterms:modified>
</cp:coreProperties>
</file>