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D3" w:rsidRPr="007C07ED" w:rsidRDefault="00612AD3" w:rsidP="00612AD3">
      <w:pPr>
        <w:pStyle w:val="Header"/>
        <w:ind w:right="-990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</w:p>
    <w:p w:rsidR="00612AD3" w:rsidRPr="007C07ED" w:rsidRDefault="00612AD3" w:rsidP="00612AD3">
      <w:pPr>
        <w:pStyle w:val="Header"/>
        <w:rPr>
          <w:b/>
          <w:bCs/>
          <w:sz w:val="28"/>
          <w:szCs w:val="28"/>
          <w:rtl/>
        </w:rPr>
      </w:pPr>
      <w:r w:rsidRPr="007C07ED"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7C07ED">
        <w:rPr>
          <w:rFonts w:hint="cs"/>
          <w:b/>
          <w:bCs/>
          <w:sz w:val="28"/>
          <w:szCs w:val="28"/>
          <w:rtl/>
        </w:rPr>
        <w:t>الخطة الفصلية لمبحث اللغة العربية</w:t>
      </w:r>
    </w:p>
    <w:p w:rsidR="00612AD3" w:rsidRPr="007C07ED" w:rsidRDefault="00612AD3" w:rsidP="00612AD3">
      <w:pPr>
        <w:pStyle w:val="Header"/>
        <w:ind w:left="-622" w:right="-990"/>
        <w:rPr>
          <w:b/>
          <w:bCs/>
          <w:sz w:val="28"/>
          <w:szCs w:val="28"/>
        </w:rPr>
      </w:pPr>
      <w:r w:rsidRPr="007C07ED">
        <w:rPr>
          <w:rFonts w:hint="cs"/>
          <w:b/>
          <w:bCs/>
          <w:sz w:val="28"/>
          <w:szCs w:val="28"/>
          <w:rtl/>
        </w:rPr>
        <w:t xml:space="preserve">الصف / المستوى : التاسع                                 </w:t>
      </w:r>
      <w:r w:rsidRPr="007C07ED">
        <w:rPr>
          <w:b/>
          <w:bCs/>
          <w:sz w:val="28"/>
          <w:szCs w:val="28"/>
        </w:rPr>
        <w:t xml:space="preserve">            </w:t>
      </w:r>
      <w:r w:rsidRPr="007C07ED">
        <w:rPr>
          <w:rFonts w:hint="cs"/>
          <w:b/>
          <w:bCs/>
          <w:sz w:val="28"/>
          <w:szCs w:val="28"/>
          <w:rtl/>
        </w:rPr>
        <w:t xml:space="preserve">      الفصل الدراسي : الأول  0</w:t>
      </w:r>
      <w:r w:rsidRPr="007C07ED">
        <w:rPr>
          <w:b/>
          <w:bCs/>
          <w:sz w:val="28"/>
          <w:szCs w:val="28"/>
        </w:rPr>
        <w:t>2</w:t>
      </w:r>
      <w:r w:rsidRPr="007C07ED">
        <w:rPr>
          <w:rFonts w:hint="cs"/>
          <w:b/>
          <w:bCs/>
          <w:sz w:val="28"/>
          <w:szCs w:val="28"/>
          <w:rtl/>
        </w:rPr>
        <w:t xml:space="preserve">20/ </w:t>
      </w:r>
      <w:r w:rsidRPr="007C07ED">
        <w:rPr>
          <w:b/>
          <w:bCs/>
          <w:sz w:val="28"/>
          <w:szCs w:val="28"/>
        </w:rPr>
        <w:t xml:space="preserve">                                               2021</w:t>
      </w:r>
      <w:r w:rsidRPr="007C07ED">
        <w:rPr>
          <w:rFonts w:hint="cs"/>
          <w:b/>
          <w:bCs/>
          <w:sz w:val="28"/>
          <w:szCs w:val="28"/>
          <w:rtl/>
        </w:rPr>
        <w:t xml:space="preserve"> </w:t>
      </w:r>
    </w:p>
    <w:p w:rsidR="00612AD3" w:rsidRPr="007C07ED" w:rsidRDefault="00612AD3" w:rsidP="00612AD3">
      <w:pPr>
        <w:pStyle w:val="Header"/>
        <w:ind w:left="-622" w:right="-990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 w:rsidRPr="007C07ED">
        <w:rPr>
          <w:rFonts w:ascii="Traditional Arabic" w:hAnsi="Traditional Arabic" w:cs="Traditional Arabic"/>
          <w:b/>
          <w:bCs/>
          <w:sz w:val="28"/>
          <w:szCs w:val="28"/>
          <w:rtl/>
        </w:rPr>
        <w:t>عنوان الوحدة :</w:t>
      </w:r>
      <w:r w:rsidRPr="007C07E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1-</w:t>
      </w:r>
      <w:r w:rsidRPr="007C07E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آيات من سورة الحجرات      عدد الحصص :  </w:t>
      </w:r>
      <w:r w:rsidRPr="007C07ED">
        <w:rPr>
          <w:rFonts w:ascii="Traditional Arabic" w:hAnsi="Traditional Arabic" w:cs="Traditional Arabic"/>
          <w:b/>
          <w:bCs/>
          <w:sz w:val="28"/>
          <w:szCs w:val="28"/>
        </w:rPr>
        <w:t>14</w:t>
      </w:r>
      <w:r w:rsidRPr="007C07E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Pr="007C07E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الفترة الزمنية : من :   </w:t>
      </w:r>
      <w:r w:rsidRPr="007C07E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7C07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13</w:t>
      </w:r>
      <w:r w:rsidRPr="007C07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/9/20</w:t>
      </w:r>
      <w:r w:rsidRPr="007C07ED">
        <w:rPr>
          <w:rFonts w:ascii="Traditional Arabic" w:hAnsi="Traditional Arabic" w:cs="Traditional Arabic"/>
          <w:b/>
          <w:bCs/>
          <w:sz w:val="28"/>
          <w:szCs w:val="28"/>
          <w:lang w:bidi="ar-JO"/>
        </w:rPr>
        <w:t>20</w:t>
      </w:r>
      <w:r w:rsidRPr="007C07ED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الى 22/9/20</w:t>
      </w:r>
      <w:r w:rsidRPr="007C07ED">
        <w:rPr>
          <w:rFonts w:ascii="Traditional Arabic" w:hAnsi="Traditional Arabic" w:cs="Traditional Arabic"/>
          <w:b/>
          <w:bCs/>
          <w:sz w:val="28"/>
          <w:szCs w:val="28"/>
          <w:lang w:bidi="ar-JO"/>
        </w:rPr>
        <w:t>20</w:t>
      </w:r>
    </w:p>
    <w:tbl>
      <w:tblPr>
        <w:tblpPr w:leftFromText="180" w:rightFromText="180" w:vertAnchor="page" w:horzAnchor="margin" w:tblpY="2161"/>
        <w:bidiVisual/>
        <w:tblW w:w="160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057"/>
        <w:gridCol w:w="1586"/>
        <w:gridCol w:w="2218"/>
        <w:gridCol w:w="1464"/>
        <w:gridCol w:w="1357"/>
        <w:gridCol w:w="2035"/>
        <w:gridCol w:w="2709"/>
      </w:tblGrid>
      <w:tr w:rsidR="00612AD3" w:rsidRPr="007C07ED" w:rsidTr="004A69F6">
        <w:trPr>
          <w:trHeight w:val="68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61" w:type="dxa"/>
            <w:vMerge w:val="restart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  <w:r w:rsidRPr="007C07E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b/>
                <w:bCs/>
                <w:sz w:val="28"/>
                <w:szCs w:val="28"/>
                <w:rtl/>
              </w:rPr>
              <w:t>(</w:t>
            </w: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مصادر</w:t>
            </w:r>
            <w:r w:rsidRPr="007C07E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التعلم</w:t>
            </w:r>
            <w:r w:rsidRPr="007C07ED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36" w:type="dxa"/>
            <w:vMerge w:val="restart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10" w:type="dxa"/>
            <w:vMerge w:val="restart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12AD3" w:rsidRPr="007C07ED" w:rsidTr="004A69F6">
        <w:trPr>
          <w:trHeight w:val="68"/>
        </w:trPr>
        <w:tc>
          <w:tcPr>
            <w:tcW w:w="648" w:type="dxa"/>
            <w:vMerge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4061" w:type="dxa"/>
            <w:vMerge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36" w:type="dxa"/>
            <w:vMerge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2710" w:type="dxa"/>
            <w:vMerge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612AD3" w:rsidRPr="007C07ED" w:rsidTr="004A69F6">
        <w:trPr>
          <w:trHeight w:val="6249"/>
        </w:trPr>
        <w:tc>
          <w:tcPr>
            <w:tcW w:w="648" w:type="dxa"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4061" w:type="dxa"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يتحدث بلغة فصيحة ومتسلسلة عن العلاقة بين المجتمع المسلم والمجتمعات الأخرى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يحاور الطلبة في مضمون أبيات أحمد شوقي في الأخلاق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يقرأ الآيات قراءة صامتة فاهمة سريعة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يقرأ الآيات قراءة جهرية صحيحة 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يستخدم المعجم الوسيط في استخراج معاني بعض الكلمات 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يتذوق الجمال القرآني 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612AD3" w:rsidRPr="007C07ED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612AD3" w:rsidRPr="007C07ED" w:rsidRDefault="00612AD3" w:rsidP="004A69F6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الكتاب المدرسي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المعجم الوسيط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الشبكة العالمية للمعلومات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السبورة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الطباشير</w:t>
            </w:r>
          </w:p>
        </w:tc>
        <w:tc>
          <w:tcPr>
            <w:tcW w:w="2219" w:type="dxa"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C07E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Y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9" w:type="dxa"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C07E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612AD3" w:rsidRPr="007C07ED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shd w:val="clear" w:color="auto" w:fill="auto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قصصي</w:t>
            </w:r>
          </w:p>
          <w:p w:rsidR="00612AD3" w:rsidRPr="007C07ED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</w:t>
            </w:r>
            <w:r w:rsidRPr="007C07ED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cs="Traditional Arabic" w:hint="cs"/>
                <w:b/>
                <w:bCs/>
                <w:sz w:val="28"/>
                <w:szCs w:val="28"/>
                <w:rtl/>
              </w:rPr>
              <w:t>كتابة تقرير عن سبب تسمية سورة الحجرات بهذا الاسم عبر كتب التفسير</w:t>
            </w:r>
          </w:p>
        </w:tc>
        <w:tc>
          <w:tcPr>
            <w:tcW w:w="2710" w:type="dxa"/>
            <w:shd w:val="clear" w:color="auto" w:fill="auto"/>
          </w:tcPr>
          <w:p w:rsidR="00612AD3" w:rsidRPr="007C07ED" w:rsidRDefault="00612AD3" w:rsidP="004A69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C07ED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07ED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612AD3" w:rsidRDefault="00612AD3" w:rsidP="00612AD3">
      <w:pPr>
        <w:pStyle w:val="Header"/>
        <w:ind w:right="-99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612AD3" w:rsidRPr="009B2628" w:rsidRDefault="00612AD3" w:rsidP="00612AD3">
      <w:pPr>
        <w:pStyle w:val="Header"/>
        <w:ind w:left="-622" w:right="-990"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9B26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الخطة الفصلية   للصف التاسع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</w:p>
    <w:p w:rsidR="00612AD3" w:rsidRPr="009B2628" w:rsidRDefault="00612AD3" w:rsidP="00612AD3">
      <w:pPr>
        <w:pStyle w:val="Header"/>
        <w:ind w:left="-622" w:right="-99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B26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</w:t>
      </w:r>
      <w:r w:rsidRPr="009B2628">
        <w:rPr>
          <w:rFonts w:ascii="Traditional Arabic" w:hAnsi="Traditional Arabic" w:cs="Traditional Arabic"/>
          <w:b/>
          <w:bCs/>
          <w:sz w:val="32"/>
          <w:szCs w:val="32"/>
          <w:rtl/>
        </w:rPr>
        <w:t>عنوان الوحدة :</w:t>
      </w:r>
      <w:r w:rsidRPr="009B26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2-</w:t>
      </w:r>
      <w:r w:rsidRPr="009B262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قصة وعبرة       عدد الحصص </w:t>
      </w:r>
      <w:r w:rsidRPr="009B26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9B262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</w:t>
      </w:r>
      <w:r w:rsidRPr="009B26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14</w:t>
      </w:r>
      <w:r w:rsidRPr="009B262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الفترة الزمنية : من :   </w:t>
      </w:r>
      <w:r w:rsidRPr="009B26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Pr="009B262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9B26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23/9/20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</w:t>
      </w:r>
      <w:r w:rsidRPr="009B26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الى  11/10/20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</w:t>
      </w:r>
    </w:p>
    <w:p w:rsidR="00612AD3" w:rsidRPr="009B2628" w:rsidRDefault="00612AD3" w:rsidP="00612AD3">
      <w:pPr>
        <w:spacing w:after="0" w:line="240" w:lineRule="auto"/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15626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913"/>
        <w:gridCol w:w="1536"/>
        <w:gridCol w:w="2147"/>
        <w:gridCol w:w="1464"/>
        <w:gridCol w:w="1317"/>
        <w:gridCol w:w="1969"/>
        <w:gridCol w:w="2630"/>
      </w:tblGrid>
      <w:tr w:rsidR="00612AD3" w:rsidRPr="007F7626" w:rsidTr="004A69F6">
        <w:trPr>
          <w:trHeight w:val="643"/>
          <w:jc w:val="right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13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b/>
                <w:bCs/>
                <w:sz w:val="28"/>
                <w:szCs w:val="28"/>
                <w:rtl/>
              </w:rPr>
              <w:t>(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مصادر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التعلم</w:t>
            </w:r>
            <w:r w:rsidRPr="007F7626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81" w:type="dxa"/>
            <w:gridSpan w:val="2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12AD3" w:rsidRPr="007F7626" w:rsidTr="004A69F6">
        <w:trPr>
          <w:trHeight w:val="661"/>
          <w:jc w:val="right"/>
        </w:trPr>
        <w:tc>
          <w:tcPr>
            <w:tcW w:w="65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969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63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</w:tr>
      <w:tr w:rsidR="00612AD3" w:rsidRPr="007F7626" w:rsidTr="004A69F6">
        <w:trPr>
          <w:trHeight w:val="70"/>
          <w:jc w:val="right"/>
        </w:trPr>
        <w:tc>
          <w:tcPr>
            <w:tcW w:w="650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3913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يتحدث عن مضمون الآية ص14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يعرف بكتاب كليلة ودمنة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يضع عنوانا مناسبا للنص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يبين عناصر القصة القصيرة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  <w:tc>
          <w:tcPr>
            <w:tcW w:w="1536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الكتاب المدرسي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المعجم الوسيط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الشبكة العالمية للمعلومات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السبورة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الطباشير</w:t>
            </w:r>
          </w:p>
        </w:tc>
        <w:tc>
          <w:tcPr>
            <w:tcW w:w="2147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>التدريس المباشر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>العمل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>التعاوني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>التعلم من خلال النشاط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>التفكير الناقد</w:t>
            </w:r>
          </w:p>
        </w:tc>
        <w:tc>
          <w:tcPr>
            <w:tcW w:w="1464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17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قصصي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1969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اختيار قصة من كتاب كليلة ودمنة وتلخيصها بأسلوبها الخاص</w:t>
            </w:r>
          </w:p>
        </w:tc>
        <w:tc>
          <w:tcPr>
            <w:tcW w:w="2630" w:type="dxa"/>
            <w:shd w:val="clear" w:color="auto" w:fill="auto"/>
          </w:tcPr>
          <w:p w:rsidR="00612AD3" w:rsidRPr="007F7626" w:rsidRDefault="00612AD3" w:rsidP="004A69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612AD3" w:rsidRDefault="00612AD3" w:rsidP="00612AD3">
      <w:pPr>
        <w:pStyle w:val="Header"/>
        <w:ind w:left="-630" w:right="-99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     </w:t>
      </w:r>
    </w:p>
    <w:p w:rsidR="00612AD3" w:rsidRPr="00FB6E72" w:rsidRDefault="00612AD3" w:rsidP="00612AD3">
      <w:pPr>
        <w:pStyle w:val="Header"/>
        <w:ind w:left="-630" w:right="-99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9B262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عنوان الوحدة : </w:t>
      </w:r>
      <w:r w:rsidRPr="009B26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3-</w:t>
      </w:r>
      <w:r w:rsidRPr="009B2628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عدد الحصص :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14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الفترة الزمنية : من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10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إلى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27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10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2020</w:t>
      </w:r>
    </w:p>
    <w:tbl>
      <w:tblPr>
        <w:bidiVisual/>
        <w:tblW w:w="16031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041"/>
        <w:gridCol w:w="1580"/>
        <w:gridCol w:w="2210"/>
        <w:gridCol w:w="1464"/>
        <w:gridCol w:w="1354"/>
        <w:gridCol w:w="2028"/>
        <w:gridCol w:w="2704"/>
      </w:tblGrid>
      <w:tr w:rsidR="00612AD3" w:rsidRPr="007F7626" w:rsidTr="004A69F6">
        <w:trPr>
          <w:trHeight w:val="620"/>
          <w:jc w:val="right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41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b/>
                <w:bCs/>
                <w:sz w:val="28"/>
                <w:szCs w:val="28"/>
                <w:rtl/>
              </w:rPr>
              <w:t>(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مصادر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التعلم</w:t>
            </w:r>
            <w:r w:rsidRPr="007F7626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12AD3" w:rsidRPr="007F7626" w:rsidTr="004A69F6">
        <w:trPr>
          <w:trHeight w:val="606"/>
          <w:jc w:val="right"/>
        </w:trPr>
        <w:tc>
          <w:tcPr>
            <w:tcW w:w="65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41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28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</w:tr>
      <w:tr w:rsidR="00612AD3" w:rsidRPr="007F7626" w:rsidTr="004A69F6">
        <w:trPr>
          <w:trHeight w:val="6677"/>
          <w:jc w:val="right"/>
        </w:trPr>
        <w:tc>
          <w:tcPr>
            <w:tcW w:w="650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41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يتحدث عن مضمون الأبيات ص22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يعرف بكاتب القصيدة 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  <w:tc>
          <w:tcPr>
            <w:tcW w:w="1580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الكتاب المدرسي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المعجم الوسيط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الشبكة العالمية للمعلومات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السبورة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الطباشير</w:t>
            </w:r>
          </w:p>
        </w:tc>
        <w:tc>
          <w:tcPr>
            <w:tcW w:w="2210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>التدريس المباشر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>العمل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>التعاوني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 w:bidi="ar-SY"/>
              </w:rPr>
              <w:t>التعلم من خلال النشاط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>التفكير الناقد</w:t>
            </w:r>
          </w:p>
        </w:tc>
        <w:tc>
          <w:tcPr>
            <w:tcW w:w="1464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قصصي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2028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العودة إلى ديوان عمر أبو ريشة واختيار قصيدة وقراتها أمام الطلاب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البحث عن قصيدة تمجد جيشنا العربي وتقديمها عبر برنامج الإذاعة المدرسية  </w:t>
            </w:r>
          </w:p>
        </w:tc>
        <w:tc>
          <w:tcPr>
            <w:tcW w:w="2704" w:type="dxa"/>
            <w:shd w:val="clear" w:color="auto" w:fill="auto"/>
          </w:tcPr>
          <w:p w:rsidR="00612AD3" w:rsidRPr="007F7626" w:rsidRDefault="00612AD3" w:rsidP="004A69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612AD3" w:rsidRDefault="00612AD3" w:rsidP="00612AD3">
      <w:pPr>
        <w:pStyle w:val="Header"/>
        <w:ind w:right="-990"/>
        <w:rPr>
          <w:rFonts w:hint="cs"/>
          <w:rtl/>
        </w:rPr>
      </w:pPr>
    </w:p>
    <w:p w:rsidR="00612AD3" w:rsidRDefault="00612AD3" w:rsidP="00612AD3">
      <w:pPr>
        <w:pStyle w:val="Header"/>
        <w:ind w:right="-990"/>
        <w:rPr>
          <w:rFonts w:hint="cs"/>
          <w:rtl/>
        </w:rPr>
      </w:pPr>
    </w:p>
    <w:p w:rsidR="00612AD3" w:rsidRDefault="00612AD3" w:rsidP="00612AD3">
      <w:pPr>
        <w:pStyle w:val="Header"/>
        <w:ind w:right="-990"/>
        <w:rPr>
          <w:rFonts w:hint="cs"/>
          <w:rtl/>
        </w:rPr>
      </w:pPr>
    </w:p>
    <w:p w:rsidR="00612AD3" w:rsidRDefault="00612AD3" w:rsidP="00612AD3">
      <w:pPr>
        <w:pStyle w:val="Header"/>
        <w:ind w:right="-990"/>
        <w:rPr>
          <w:rFonts w:hint="cs"/>
          <w:rtl/>
        </w:rPr>
      </w:pPr>
    </w:p>
    <w:p w:rsidR="00612AD3" w:rsidRDefault="00612AD3" w:rsidP="00612AD3">
      <w:pPr>
        <w:pStyle w:val="Header"/>
        <w:ind w:right="-99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lastRenderedPageBreak/>
        <w:t xml:space="preserve">          </w:t>
      </w:r>
    </w:p>
    <w:p w:rsidR="00612AD3" w:rsidRPr="00FB6E72" w:rsidRDefault="00612AD3" w:rsidP="00612AD3">
      <w:pPr>
        <w:pStyle w:val="Header"/>
        <w:ind w:right="-99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>عنوان الوحدة 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4-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أبواب السعادة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عدد الحصص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14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الفترة الزمنية : من 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28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10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إلى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11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11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</w:p>
    <w:tbl>
      <w:tblPr>
        <w:tblpPr w:leftFromText="180" w:rightFromText="180" w:vertAnchor="page" w:horzAnchor="margin" w:tblpY="1701"/>
        <w:bidiVisual/>
        <w:tblW w:w="160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4031"/>
        <w:gridCol w:w="1578"/>
        <w:gridCol w:w="2207"/>
        <w:gridCol w:w="1468"/>
        <w:gridCol w:w="1352"/>
        <w:gridCol w:w="2024"/>
        <w:gridCol w:w="2700"/>
      </w:tblGrid>
      <w:tr w:rsidR="00612AD3" w:rsidRPr="007F7626" w:rsidTr="004A69F6">
        <w:trPr>
          <w:trHeight w:val="231"/>
        </w:trPr>
        <w:tc>
          <w:tcPr>
            <w:tcW w:w="652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31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b/>
                <w:bCs/>
                <w:sz w:val="28"/>
                <w:szCs w:val="28"/>
                <w:rtl/>
              </w:rPr>
              <w:t>(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مصادر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التعلم</w:t>
            </w:r>
            <w:r w:rsidRPr="007F7626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24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12AD3" w:rsidRPr="007F7626" w:rsidTr="004A69F6">
        <w:trPr>
          <w:trHeight w:val="225"/>
        </w:trPr>
        <w:tc>
          <w:tcPr>
            <w:tcW w:w="652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31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24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</w:tr>
      <w:tr w:rsidR="00612AD3" w:rsidRPr="007F7626" w:rsidTr="004A69F6">
        <w:trPr>
          <w:trHeight w:val="2480"/>
        </w:trPr>
        <w:tc>
          <w:tcPr>
            <w:tcW w:w="652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31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يتحدث عن مضمون الأبيات ص30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يعرف بكاتبة النص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  <w:tc>
          <w:tcPr>
            <w:tcW w:w="1578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الكتاب المدرسي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المعجم الوسيط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الشبكة العالمية للمعلومات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السبورة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الطباشير</w:t>
            </w:r>
          </w:p>
        </w:tc>
        <w:tc>
          <w:tcPr>
            <w:tcW w:w="2207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Y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8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52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قصصي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2024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الرجوع الى الشبكة العالمية للمعلومات لاستخراج تراجم لأديبات شاعرات مثل سكينة بنت الحسين وولادة بنت المستكفي وعائشة الباعونية وعائشة عبد الرحمن</w:t>
            </w:r>
          </w:p>
        </w:tc>
        <w:tc>
          <w:tcPr>
            <w:tcW w:w="2700" w:type="dxa"/>
            <w:shd w:val="clear" w:color="auto" w:fill="auto"/>
          </w:tcPr>
          <w:p w:rsidR="00612AD3" w:rsidRPr="007F7626" w:rsidRDefault="00612AD3" w:rsidP="004A69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612AD3" w:rsidRDefault="00612AD3" w:rsidP="00612AD3">
      <w:pPr>
        <w:pStyle w:val="Header"/>
        <w:ind w:right="-990"/>
        <w:rPr>
          <w:rtl/>
        </w:rPr>
      </w:pPr>
    </w:p>
    <w:p w:rsidR="00612AD3" w:rsidRDefault="00612AD3" w:rsidP="00612AD3">
      <w:pPr>
        <w:pStyle w:val="Header"/>
        <w:ind w:right="-990"/>
        <w:rPr>
          <w:b/>
          <w:bCs/>
          <w:sz w:val="28"/>
          <w:szCs w:val="28"/>
          <w:rtl/>
        </w:rPr>
      </w:pPr>
    </w:p>
    <w:p w:rsidR="00612AD3" w:rsidRDefault="00612AD3" w:rsidP="00612AD3">
      <w:pPr>
        <w:pStyle w:val="Header"/>
        <w:ind w:left="-622" w:right="-990"/>
        <w:rPr>
          <w:rFonts w:hint="cs"/>
          <w:b/>
          <w:bCs/>
          <w:sz w:val="28"/>
          <w:szCs w:val="28"/>
          <w:rtl/>
        </w:rPr>
      </w:pPr>
    </w:p>
    <w:p w:rsidR="00612AD3" w:rsidRDefault="00612AD3" w:rsidP="00612AD3">
      <w:pPr>
        <w:pStyle w:val="Header"/>
        <w:ind w:left="-622" w:right="-990"/>
        <w:rPr>
          <w:rFonts w:hint="cs"/>
          <w:b/>
          <w:bCs/>
          <w:sz w:val="28"/>
          <w:szCs w:val="28"/>
          <w:rtl/>
        </w:rPr>
      </w:pPr>
    </w:p>
    <w:p w:rsidR="00612AD3" w:rsidRDefault="00612AD3" w:rsidP="00612AD3">
      <w:pPr>
        <w:pStyle w:val="Header"/>
        <w:ind w:left="-622" w:right="-990"/>
        <w:rPr>
          <w:rFonts w:hint="cs"/>
          <w:b/>
          <w:bCs/>
          <w:sz w:val="28"/>
          <w:szCs w:val="28"/>
          <w:rtl/>
        </w:rPr>
      </w:pPr>
    </w:p>
    <w:p w:rsidR="00612AD3" w:rsidRDefault="00612AD3" w:rsidP="00612AD3">
      <w:pPr>
        <w:pStyle w:val="Header"/>
        <w:ind w:left="-622" w:right="-990"/>
        <w:rPr>
          <w:rFonts w:hint="cs"/>
          <w:b/>
          <w:bCs/>
          <w:sz w:val="28"/>
          <w:szCs w:val="28"/>
          <w:rtl/>
        </w:rPr>
      </w:pPr>
    </w:p>
    <w:p w:rsidR="00612AD3" w:rsidRPr="00FB6E72" w:rsidRDefault="00612AD3" w:rsidP="00612AD3">
      <w:pPr>
        <w:pStyle w:val="Header"/>
        <w:ind w:right="-99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>عنوان الوحدة 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5-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مآثر البادية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عدد الحصص :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14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الفترة الزمنية : من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12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11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إلى 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26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11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/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</w:p>
    <w:tbl>
      <w:tblPr>
        <w:bidiVisual/>
        <w:tblW w:w="16070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051"/>
        <w:gridCol w:w="1584"/>
        <w:gridCol w:w="2215"/>
        <w:gridCol w:w="1467"/>
        <w:gridCol w:w="1358"/>
        <w:gridCol w:w="2033"/>
        <w:gridCol w:w="2711"/>
      </w:tblGrid>
      <w:tr w:rsidR="00612AD3" w:rsidRPr="007F7626" w:rsidTr="004A69F6">
        <w:trPr>
          <w:trHeight w:val="643"/>
          <w:jc w:val="right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51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b/>
                <w:bCs/>
                <w:sz w:val="28"/>
                <w:szCs w:val="28"/>
                <w:rtl/>
              </w:rPr>
              <w:t>(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مصادر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التعلم</w:t>
            </w:r>
            <w:r w:rsidRPr="007F7626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11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12AD3" w:rsidRPr="007F7626" w:rsidTr="004A69F6">
        <w:trPr>
          <w:trHeight w:val="628"/>
          <w:jc w:val="right"/>
        </w:trPr>
        <w:tc>
          <w:tcPr>
            <w:tcW w:w="651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51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215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33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711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</w:tr>
      <w:tr w:rsidR="00612AD3" w:rsidRPr="007F7626" w:rsidTr="004A69F6">
        <w:trPr>
          <w:trHeight w:val="6924"/>
          <w:jc w:val="right"/>
        </w:trPr>
        <w:tc>
          <w:tcPr>
            <w:tcW w:w="651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51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يتحدث عن مضمون الأبيات ص30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يعرف بكاتب النص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يوضح الصور الفنية الواردة في النص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  <w:tc>
          <w:tcPr>
            <w:tcW w:w="1584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الكتاب المدرسي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المعجم الوسيط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الشبكة العالمية للمعلومات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السبورة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الطباشير</w:t>
            </w:r>
          </w:p>
        </w:tc>
        <w:tc>
          <w:tcPr>
            <w:tcW w:w="2215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Y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7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58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قصصي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2033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الرجوع الى ديوان المتنبي وأحمد شوقي واستخراج أبيات فيها الشوق والحنين للوطن</w:t>
            </w:r>
          </w:p>
        </w:tc>
        <w:tc>
          <w:tcPr>
            <w:tcW w:w="2711" w:type="dxa"/>
            <w:shd w:val="clear" w:color="auto" w:fill="auto"/>
          </w:tcPr>
          <w:p w:rsidR="00612AD3" w:rsidRPr="007F7626" w:rsidRDefault="00612AD3" w:rsidP="004A69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612AD3" w:rsidRDefault="00612AD3" w:rsidP="00612AD3">
      <w:pPr>
        <w:pStyle w:val="Header"/>
        <w:ind w:right="-990"/>
        <w:rPr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Y="1761"/>
        <w:bidiVisual/>
        <w:tblW w:w="16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041"/>
        <w:gridCol w:w="1580"/>
        <w:gridCol w:w="2210"/>
        <w:gridCol w:w="1464"/>
        <w:gridCol w:w="1354"/>
        <w:gridCol w:w="2028"/>
        <w:gridCol w:w="2704"/>
      </w:tblGrid>
      <w:tr w:rsidR="00612AD3" w:rsidRPr="007F7626" w:rsidTr="004A69F6">
        <w:trPr>
          <w:trHeight w:val="70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4041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b/>
                <w:bCs/>
                <w:sz w:val="28"/>
                <w:szCs w:val="28"/>
                <w:rtl/>
              </w:rPr>
              <w:t>(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مصادر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التعلم</w:t>
            </w:r>
            <w:r w:rsidRPr="007F7626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1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18" w:type="dxa"/>
            <w:gridSpan w:val="2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28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12AD3" w:rsidRPr="007F7626" w:rsidTr="004A69F6">
        <w:trPr>
          <w:trHeight w:val="606"/>
        </w:trPr>
        <w:tc>
          <w:tcPr>
            <w:tcW w:w="65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41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28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</w:tr>
      <w:tr w:rsidR="00612AD3" w:rsidRPr="007F7626" w:rsidTr="004A69F6">
        <w:trPr>
          <w:trHeight w:val="7319"/>
        </w:trPr>
        <w:tc>
          <w:tcPr>
            <w:tcW w:w="650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41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تتحدث عن مضمون الأبيات ص46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يعرف بكاتب النص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يوضح الصور الفنية الواردة في النص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  <w:tc>
          <w:tcPr>
            <w:tcW w:w="1580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الكتاب المدرسي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المعجم الوسيط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الشبكة العالمية للمعلومات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السبورة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الطباشير</w:t>
            </w:r>
          </w:p>
        </w:tc>
        <w:tc>
          <w:tcPr>
            <w:tcW w:w="2210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Y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64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54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قصصي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2028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استخراج قصة عن مقاضاة علي بن أبي طالب ليهودي في درع له</w:t>
            </w: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04" w:type="dxa"/>
            <w:shd w:val="clear" w:color="auto" w:fill="auto"/>
          </w:tcPr>
          <w:p w:rsidR="00612AD3" w:rsidRPr="007F7626" w:rsidRDefault="00612AD3" w:rsidP="004A69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612AD3" w:rsidRPr="00FB6E72" w:rsidRDefault="00612AD3" w:rsidP="00612AD3">
      <w:pPr>
        <w:pStyle w:val="Header"/>
        <w:ind w:left="-622" w:right="-99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الوحدة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6-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القاضي العادل  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عدد الحصص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14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الفترة الزمنية : من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28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11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إلى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>/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</w:p>
    <w:p w:rsidR="00612AD3" w:rsidRPr="00250158" w:rsidRDefault="00612AD3" w:rsidP="00612AD3"/>
    <w:p w:rsidR="00612AD3" w:rsidRPr="007E69C7" w:rsidRDefault="00612AD3" w:rsidP="00612AD3">
      <w:pPr>
        <w:pStyle w:val="Header"/>
        <w:ind w:left="-622" w:right="-990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612AD3" w:rsidRDefault="00612AD3" w:rsidP="00612AD3">
      <w:pPr>
        <w:pStyle w:val="Header"/>
        <w:ind w:right="-990"/>
        <w:rPr>
          <w:b/>
          <w:bCs/>
          <w:sz w:val="28"/>
          <w:szCs w:val="28"/>
          <w:rtl/>
        </w:rPr>
      </w:pPr>
    </w:p>
    <w:p w:rsidR="00612AD3" w:rsidRDefault="00612AD3" w:rsidP="00612AD3">
      <w:pPr>
        <w:pStyle w:val="Header"/>
        <w:ind w:left="-622" w:right="-990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612AD3" w:rsidRPr="00FB6E72" w:rsidRDefault="00612AD3" w:rsidP="00612AD3">
      <w:pPr>
        <w:pStyle w:val="Header"/>
        <w:ind w:left="-622" w:right="-99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الوحدة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7-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في المحبة والعتاب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عدد الحصص :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14                 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الفترة الزمنية : من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8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/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إلى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15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/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</w:p>
    <w:tbl>
      <w:tblPr>
        <w:tblpPr w:leftFromText="180" w:rightFromText="180" w:vertAnchor="text" w:horzAnchor="margin" w:tblpY="271"/>
        <w:bidiVisual/>
        <w:tblW w:w="160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030"/>
        <w:gridCol w:w="1579"/>
        <w:gridCol w:w="2207"/>
        <w:gridCol w:w="1481"/>
        <w:gridCol w:w="1352"/>
        <w:gridCol w:w="2025"/>
        <w:gridCol w:w="2700"/>
      </w:tblGrid>
      <w:tr w:rsidR="00612AD3" w:rsidRPr="007F7626" w:rsidTr="004A69F6">
        <w:trPr>
          <w:trHeight w:val="584"/>
        </w:trPr>
        <w:tc>
          <w:tcPr>
            <w:tcW w:w="658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3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b/>
                <w:bCs/>
                <w:sz w:val="28"/>
                <w:szCs w:val="28"/>
                <w:rtl/>
              </w:rPr>
              <w:t>(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مصادر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التعلم</w:t>
            </w:r>
            <w:r w:rsidRPr="007F7626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07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833" w:type="dxa"/>
            <w:gridSpan w:val="2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12AD3" w:rsidRPr="007F7626" w:rsidTr="004A69F6">
        <w:trPr>
          <w:trHeight w:val="571"/>
        </w:trPr>
        <w:tc>
          <w:tcPr>
            <w:tcW w:w="658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3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207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25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</w:tr>
      <w:tr w:rsidR="00612AD3" w:rsidRPr="007F7626" w:rsidTr="004A69F6">
        <w:trPr>
          <w:trHeight w:val="6290"/>
        </w:trPr>
        <w:tc>
          <w:tcPr>
            <w:tcW w:w="658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4030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تحدث عن مضمون الأبيات ص 54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يعرف بكاتب النص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يوضح الصور الفنية الواردة في النص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  <w:tc>
          <w:tcPr>
            <w:tcW w:w="1579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الكتاب المدرسي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المعجم الوسيط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الشبكة العالمية للمعلومات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السبورة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الطباشير</w:t>
            </w:r>
          </w:p>
        </w:tc>
        <w:tc>
          <w:tcPr>
            <w:tcW w:w="2207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Y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81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52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قصصي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2025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العودة الى الشبكة العالمية للمعلومات واختيار قصيدة كتبتها ولادة بنت المستكفي إلى ابن زيدون</w:t>
            </w:r>
            <w:r w:rsidRPr="007F7626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612AD3" w:rsidRPr="007F7626" w:rsidRDefault="00612AD3" w:rsidP="004A69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612AD3" w:rsidRDefault="00612AD3" w:rsidP="00612AD3">
      <w:pPr>
        <w:pStyle w:val="Header"/>
        <w:ind w:left="-622" w:right="-990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612AD3" w:rsidRDefault="00612AD3" w:rsidP="00612AD3">
      <w:pPr>
        <w:pStyle w:val="Header"/>
        <w:ind w:left="-622" w:right="-990"/>
        <w:jc w:val="center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</w:p>
    <w:p w:rsidR="00612AD3" w:rsidRDefault="00612AD3" w:rsidP="00612AD3">
      <w:pPr>
        <w:rPr>
          <w:rtl/>
        </w:rPr>
      </w:pPr>
    </w:p>
    <w:p w:rsidR="00612AD3" w:rsidRDefault="00612AD3" w:rsidP="00612AD3">
      <w:pPr>
        <w:pStyle w:val="Header"/>
        <w:ind w:left="-622" w:right="-990"/>
        <w:rPr>
          <w:rFonts w:hint="cs"/>
          <w:b/>
          <w:bCs/>
          <w:sz w:val="28"/>
          <w:szCs w:val="28"/>
          <w:rtl/>
        </w:rPr>
      </w:pPr>
    </w:p>
    <w:p w:rsidR="00612AD3" w:rsidRPr="00FB6E72" w:rsidRDefault="00612AD3" w:rsidP="00612AD3">
      <w:pPr>
        <w:pStyle w:val="Header"/>
        <w:ind w:left="-622" w:right="-99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الوحدة :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8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من عجائب جسم الإنسان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عدد الحصص :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14   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الفترة الزمنية : من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15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/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إلى :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30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</w:t>
      </w:r>
      <w:r w:rsidRPr="00FB6E72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/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2020</w:t>
      </w:r>
    </w:p>
    <w:tbl>
      <w:tblPr>
        <w:bidiVisual/>
        <w:tblW w:w="15852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3986"/>
        <w:gridCol w:w="1561"/>
        <w:gridCol w:w="2182"/>
        <w:gridCol w:w="1464"/>
        <w:gridCol w:w="1338"/>
        <w:gridCol w:w="2001"/>
        <w:gridCol w:w="2670"/>
      </w:tblGrid>
      <w:tr w:rsidR="00612AD3" w:rsidRPr="007F7626" w:rsidTr="004A69F6">
        <w:trPr>
          <w:trHeight w:val="668"/>
          <w:jc w:val="right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6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المواد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والتجهيزات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b/>
                <w:bCs/>
                <w:sz w:val="28"/>
                <w:szCs w:val="28"/>
                <w:rtl/>
              </w:rPr>
              <w:t>(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مصادر</w:t>
            </w:r>
            <w:r w:rsidRPr="007F762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التعلم</w:t>
            </w:r>
            <w:r w:rsidRPr="007F7626">
              <w:rPr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05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612AD3" w:rsidRPr="007F7626" w:rsidTr="004A69F6">
        <w:trPr>
          <w:trHeight w:val="653"/>
          <w:jc w:val="right"/>
        </w:trPr>
        <w:tc>
          <w:tcPr>
            <w:tcW w:w="643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3996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005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2674" w:type="dxa"/>
            <w:vMerge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</w:tr>
      <w:tr w:rsidR="00612AD3" w:rsidRPr="007F7626" w:rsidTr="004A69F6">
        <w:trPr>
          <w:trHeight w:val="7197"/>
          <w:jc w:val="right"/>
        </w:trPr>
        <w:tc>
          <w:tcPr>
            <w:tcW w:w="643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rPr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يحسن الاصغاء لنص الاستماع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يجيب عن أسئلة الاستماع بشكل سليم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يلخص شفويا نص الاستماع وما استفاد منه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ي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تحدث عن مضمون الأبيات ص </w:t>
            </w:r>
            <w:r w:rsidRPr="007F762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62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JO"/>
              </w:rPr>
              <w:t>ل</w:t>
            </w: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نص قراءة صامتة فاهمة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يقرأ النص قراءة جهرية صحيحة متمثلة المعنى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يوضح معاني بعض المفردات من خلال السياق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يعرف بكاتب النص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يستخرج أفكار النص الرئيسة والفرعية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توضح خصائص الأسلوب العلمي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ينفذ التطبيقات والاسئلة</w:t>
            </w:r>
          </w:p>
          <w:p w:rsidR="00612AD3" w:rsidRPr="007F7626" w:rsidRDefault="00612AD3" w:rsidP="004A69F6">
            <w:pPr>
              <w:spacing w:after="0" w:line="240" w:lineRule="auto"/>
              <w:jc w:val="lowKashida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يكتب بلغة فصيحة وواضحة مراعية شروط الكتابة الصحيحة حول موضوع الكتابة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imes New Roman" w:eastAsia="Times New Roman" w:hAnsi="Times New Roman" w:cs="Traditional Arabic"/>
                <w:sz w:val="32"/>
                <w:szCs w:val="32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يقرأ المختارات ويفهم معناها</w:t>
            </w:r>
          </w:p>
        </w:tc>
        <w:tc>
          <w:tcPr>
            <w:tcW w:w="1562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الكتاب المدرسي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المعجم الوسيط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الشبكة العالمية للمعلومات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السبورة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الطباشير ر</w:t>
            </w:r>
          </w:p>
        </w:tc>
        <w:tc>
          <w:tcPr>
            <w:tcW w:w="2185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التعليم والتعلم من خلال التدريس المباشر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SY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التعليم والتعلم القائم على حل المشكلات والاستقصاء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في مجموعات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 من خلال النشاط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التفكير الناقد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8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 w:bidi="ar-SY"/>
              </w:rPr>
              <w:t>التقويم المعتمد على الأداء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القلم والورقة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 xml:space="preserve">التواصل 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المناقشة</w:t>
            </w:r>
          </w:p>
          <w:p w:rsidR="00612AD3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eastAsia="ar-SA"/>
              </w:rPr>
              <w:t>أخرى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9" w:type="dxa"/>
            <w:shd w:val="clear" w:color="auto" w:fill="auto"/>
          </w:tcPr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قائمة رصد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سلم التقدير اللفظي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وصف سير التعلم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سجل قصصي</w:t>
            </w:r>
          </w:p>
          <w:p w:rsidR="00612AD3" w:rsidRPr="007F7626" w:rsidRDefault="00612AD3" w:rsidP="004A69F6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</w:t>
            </w:r>
            <w:r w:rsidRPr="007F7626">
              <w:rPr>
                <w:rFonts w:hint="cs"/>
                <w:b/>
                <w:bCs/>
                <w:sz w:val="28"/>
                <w:szCs w:val="28"/>
                <w:rtl/>
              </w:rPr>
              <w:t>ى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612AD3" w:rsidRPr="007F7626" w:rsidRDefault="00612AD3" w:rsidP="004A69F6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العودة الى الانترنت وجمع المزيد عن جهاز المناعة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eastAsia="ar-SA"/>
              </w:rPr>
              <w:t>اختيار فيلم وثائقي يتحدث عن وسائل حماية الجنين في بطن امه وتعرضه الطالبة امام زميلاتها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74" w:type="dxa"/>
            <w:shd w:val="clear" w:color="auto" w:fill="auto"/>
          </w:tcPr>
          <w:p w:rsidR="00612AD3" w:rsidRPr="007F7626" w:rsidRDefault="00612AD3" w:rsidP="004A69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أشعر بالرضا عن: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  التحديات :</w:t>
            </w: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612AD3" w:rsidRPr="007F7626" w:rsidRDefault="00612AD3" w:rsidP="004A69F6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 w:rsidRPr="007F7626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-مقترحات التحسين :</w:t>
            </w:r>
          </w:p>
        </w:tc>
      </w:tr>
    </w:tbl>
    <w:p w:rsidR="00005595" w:rsidRDefault="00E03DA6" w:rsidP="00612AD3">
      <w:bookmarkStart w:id="0" w:name="_GoBack"/>
      <w:bookmarkEnd w:id="0"/>
    </w:p>
    <w:sectPr w:rsidR="00005595" w:rsidSect="00AF2505">
      <w:headerReference w:type="default" r:id="rId7"/>
      <w:footerReference w:type="default" r:id="rId8"/>
      <w:pgSz w:w="16838" w:h="11906" w:orient="landscape" w:code="9"/>
      <w:pgMar w:top="360" w:right="1268" w:bottom="1170" w:left="360" w:header="288" w:footer="14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DA6" w:rsidRDefault="00E03DA6" w:rsidP="00612AD3">
      <w:pPr>
        <w:spacing w:after="0" w:line="240" w:lineRule="auto"/>
      </w:pPr>
      <w:r>
        <w:separator/>
      </w:r>
    </w:p>
  </w:endnote>
  <w:endnote w:type="continuationSeparator" w:id="0">
    <w:p w:rsidR="00E03DA6" w:rsidRDefault="00E03DA6" w:rsidP="0061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FD" w:rsidRPr="00027BE1" w:rsidRDefault="00E03DA6" w:rsidP="00065B65">
    <w:pPr>
      <w:pStyle w:val="Footer"/>
      <w:spacing w:line="360" w:lineRule="auto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DA6" w:rsidRDefault="00E03DA6" w:rsidP="00612AD3">
      <w:pPr>
        <w:spacing w:after="0" w:line="240" w:lineRule="auto"/>
      </w:pPr>
      <w:r>
        <w:separator/>
      </w:r>
    </w:p>
  </w:footnote>
  <w:footnote w:type="continuationSeparator" w:id="0">
    <w:p w:rsidR="00E03DA6" w:rsidRDefault="00E03DA6" w:rsidP="0061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FD" w:rsidRPr="00AF2505" w:rsidRDefault="00E03DA6" w:rsidP="00AF2505">
    <w:pPr>
      <w:pStyle w:val="Header"/>
      <w:rPr>
        <w:szCs w:val="28"/>
      </w:rPr>
    </w:pPr>
    <w:r w:rsidRPr="00AF2505">
      <w:rPr>
        <w:rFonts w:hint="cs"/>
        <w:sz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D3"/>
    <w:rsid w:val="00034B3F"/>
    <w:rsid w:val="00612AD3"/>
    <w:rsid w:val="00810BE7"/>
    <w:rsid w:val="00E0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671B6"/>
  <w15:chartTrackingRefBased/>
  <w15:docId w15:val="{7BD70AE3-3E7D-4FA8-9246-AC6B7587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D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A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AD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12A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AD3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61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1570</Words>
  <Characters>8954</Characters>
  <Application>Microsoft Office Word</Application>
  <DocSecurity>0</DocSecurity>
  <Lines>74</Lines>
  <Paragraphs>21</Paragraphs>
  <ScaleCrop>false</ScaleCrop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2</cp:revision>
  <dcterms:created xsi:type="dcterms:W3CDTF">2021-08-29T07:45:00Z</dcterms:created>
  <dcterms:modified xsi:type="dcterms:W3CDTF">2021-08-29T07:46:00Z</dcterms:modified>
</cp:coreProperties>
</file>