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99A" w:rsidRDefault="00A2299A" w:rsidP="00A2299A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تحليل المحتوى</w:t>
      </w:r>
    </w:p>
    <w:p w:rsidR="00A2299A" w:rsidRDefault="00A2299A" w:rsidP="00A2299A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المبحث:مهارات الإتصال                                                                                                        الصف / الثامن</w:t>
      </w:r>
    </w:p>
    <w:p w:rsidR="00A2299A" w:rsidRDefault="00A2299A" w:rsidP="00A2299A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 :    كن ايجابيا                 عدد الدروس:   (1)             الصفحات:(10)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1800"/>
        <w:gridCol w:w="2280"/>
        <w:gridCol w:w="2760"/>
        <w:gridCol w:w="2340"/>
        <w:gridCol w:w="2088"/>
      </w:tblGrid>
      <w:tr w:rsidR="00A2299A" w:rsidRPr="00BF1666" w:rsidTr="002C393B">
        <w:tc>
          <w:tcPr>
            <w:tcW w:w="2906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الحقائق والأفكار </w:t>
            </w:r>
          </w:p>
        </w:tc>
        <w:tc>
          <w:tcPr>
            <w:tcW w:w="1800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280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760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A2299A" w:rsidRPr="00BF1666" w:rsidTr="002C393B">
        <w:trPr>
          <w:trHeight w:val="6605"/>
        </w:trPr>
        <w:tc>
          <w:tcPr>
            <w:tcW w:w="2906" w:type="dxa"/>
          </w:tcPr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التحدث عن قصة سيدنا موسى عليه السلام  عندما نجاه الله من القوم الضالمين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يفيدنا المعجم في معرفة امور اخرى غير معاني الكلمات مثل الضبط الصحيح للكلمات والمفرد والجمع</w:t>
            </w: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:rsidR="00A2299A" w:rsidRDefault="00A2299A" w:rsidP="002C393B">
            <w:pPr>
              <w:rPr>
                <w:rFonts w:hint="cs"/>
                <w:sz w:val="28"/>
                <w:szCs w:val="28"/>
                <w:rtl/>
              </w:rPr>
            </w:pPr>
          </w:p>
          <w:p w:rsidR="00A2299A" w:rsidRPr="00BF1666" w:rsidRDefault="00A2299A" w:rsidP="002C393B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القصص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الملأ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تلقاء 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يسعى</w:t>
            </w: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ورد</w:t>
            </w:r>
          </w:p>
        </w:tc>
        <w:tc>
          <w:tcPr>
            <w:tcW w:w="2280" w:type="dxa"/>
          </w:tcPr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سواء السبيل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تذودان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حتى يصدر الرعاة</w:t>
            </w: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يأتمرون</w:t>
            </w:r>
          </w:p>
        </w:tc>
        <w:tc>
          <w:tcPr>
            <w:tcW w:w="2760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تناولت هذه الآيات جانبا من قصة موسى عليه السلام بعد اضطراره الى الهجرة من مصر هربا من فرعون وانتقاله الى مدين </w:t>
            </w:r>
          </w:p>
        </w:tc>
        <w:tc>
          <w:tcPr>
            <w:tcW w:w="2340" w:type="dxa"/>
          </w:tcPr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تدل على القوة والامانة</w:t>
            </w: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عند موسى عليه السلام </w:t>
            </w:r>
          </w:p>
        </w:tc>
        <w:tc>
          <w:tcPr>
            <w:tcW w:w="2088" w:type="dxa"/>
          </w:tcPr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القراءة الصامتة</w:t>
            </w: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الجهرية السليمة </w:t>
            </w: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القراءة التفسيرية</w:t>
            </w: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التحدث بلغة سليم في الموضوعات المطروحة .</w:t>
            </w: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تنمي مهارة الأستماع من خلال نص الأستماع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مهارة المحادثة</w:t>
            </w: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مهارة الكتابة</w:t>
            </w:r>
          </w:p>
        </w:tc>
      </w:tr>
    </w:tbl>
    <w:p w:rsidR="00A2299A" w:rsidRDefault="00A2299A" w:rsidP="00A2299A">
      <w:pPr>
        <w:pStyle w:val="Footer"/>
        <w:bidi w:val="0"/>
        <w:rPr>
          <w:lang w:bidi="ar-JO"/>
        </w:rPr>
      </w:pPr>
    </w:p>
    <w:p w:rsidR="00A2299A" w:rsidRDefault="00A2299A" w:rsidP="00A2299A">
      <w:pPr>
        <w:pStyle w:val="Footer"/>
        <w:bidi w:val="0"/>
        <w:rPr>
          <w:lang w:bidi="ar-JO"/>
        </w:rPr>
      </w:pPr>
    </w:p>
    <w:p w:rsidR="00A2299A" w:rsidRDefault="00A2299A" w:rsidP="00A2299A">
      <w:pPr>
        <w:pStyle w:val="Footer"/>
        <w:bidi w:val="0"/>
        <w:rPr>
          <w:lang w:bidi="ar-JO"/>
        </w:rPr>
      </w:pPr>
    </w:p>
    <w:p w:rsidR="00A2299A" w:rsidRDefault="00A2299A" w:rsidP="00A2299A">
      <w:pPr>
        <w:pStyle w:val="Footer"/>
        <w:bidi w:val="0"/>
        <w:rPr>
          <w:lang w:bidi="ar-JO"/>
        </w:rPr>
      </w:pPr>
    </w:p>
    <w:p w:rsidR="00A2299A" w:rsidRDefault="00A2299A" w:rsidP="00A2299A">
      <w:pPr>
        <w:pStyle w:val="Footer"/>
        <w:bidi w:val="0"/>
        <w:rPr>
          <w:lang w:bidi="ar-JO"/>
        </w:rPr>
      </w:pPr>
    </w:p>
    <w:p w:rsidR="00A2299A" w:rsidRDefault="00A2299A" w:rsidP="00A2299A">
      <w:pPr>
        <w:pStyle w:val="Footer"/>
        <w:bidi w:val="0"/>
        <w:rPr>
          <w:lang w:bidi="ar-JO"/>
        </w:rPr>
      </w:pPr>
    </w:p>
    <w:p w:rsidR="00A2299A" w:rsidRDefault="00A2299A" w:rsidP="00A2299A">
      <w:pPr>
        <w:pStyle w:val="Footer"/>
        <w:bidi w:val="0"/>
        <w:rPr>
          <w:rFonts w:hint="cs"/>
          <w:rtl/>
          <w:lang w:bidi="ar-JO"/>
        </w:rPr>
      </w:pPr>
      <w:r>
        <w:rPr>
          <w:lang w:bidi="ar-JO"/>
        </w:rPr>
        <w:t>Form#QF71-1-47rev.a</w:t>
      </w:r>
    </w:p>
    <w:p w:rsidR="00A2299A" w:rsidRDefault="00A2299A" w:rsidP="00A2299A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A2299A" w:rsidRDefault="00A2299A" w:rsidP="00A2299A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                                                                                           تحليل المحتوى</w:t>
      </w:r>
    </w:p>
    <w:p w:rsidR="00A2299A" w:rsidRDefault="00A2299A" w:rsidP="00A2299A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المبحث:مهارات الإتصال                                                                                                        الصف /الثامن </w:t>
      </w:r>
    </w:p>
    <w:p w:rsidR="00A2299A" w:rsidRPr="00BC39E4" w:rsidRDefault="00A2299A" w:rsidP="00A2299A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>عنوان الوحدة : الاطفال جيل الغد         عدد الدروس:     (1)                  الصفحات</w:t>
      </w:r>
      <w:r>
        <w:rPr>
          <w:b/>
          <w:bCs/>
          <w:sz w:val="28"/>
          <w:szCs w:val="28"/>
        </w:rPr>
        <w:t>)</w:t>
      </w:r>
      <w:r>
        <w:rPr>
          <w:rFonts w:hint="cs"/>
          <w:b/>
          <w:bCs/>
          <w:sz w:val="28"/>
          <w:szCs w:val="28"/>
          <w:rtl/>
          <w:lang w:bidi="ar-JO"/>
        </w:rPr>
        <w:t>10)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2160"/>
        <w:gridCol w:w="2340"/>
        <w:gridCol w:w="2340"/>
        <w:gridCol w:w="2340"/>
        <w:gridCol w:w="2088"/>
      </w:tblGrid>
      <w:tr w:rsidR="00A2299A" w:rsidRPr="00BF1666" w:rsidTr="002C393B">
        <w:tc>
          <w:tcPr>
            <w:tcW w:w="2906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الحقائق والأفكار </w:t>
            </w:r>
          </w:p>
        </w:tc>
        <w:tc>
          <w:tcPr>
            <w:tcW w:w="2160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A2299A" w:rsidRPr="00BF1666" w:rsidTr="002C393B">
        <w:trPr>
          <w:trHeight w:val="5919"/>
        </w:trPr>
        <w:tc>
          <w:tcPr>
            <w:tcW w:w="2906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2299A" w:rsidRDefault="00A2299A" w:rsidP="002C393B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كتب هذه القصيدة حين كان مغتربا</w:t>
            </w:r>
          </w:p>
          <w:p w:rsidR="00A2299A" w:rsidRDefault="00A2299A" w:rsidP="002C393B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تعد هذه من اجمل القصائد الانسانية التي تبين اثر الغربة في الشاعر</w:t>
            </w:r>
          </w:p>
          <w:p w:rsidR="00A2299A" w:rsidRDefault="00A2299A" w:rsidP="002C393B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حقيقة شوقه وحبه وتعلقه بحفيده الصغير</w:t>
            </w:r>
          </w:p>
          <w:p w:rsidR="00A2299A" w:rsidRPr="00BF1666" w:rsidRDefault="00A2299A" w:rsidP="002C393B">
            <w:pPr>
              <w:rPr>
                <w:rFonts w:hint="cs"/>
                <w:sz w:val="28"/>
                <w:szCs w:val="28"/>
                <w:rtl/>
              </w:rPr>
            </w:pPr>
          </w:p>
          <w:p w:rsidR="00A2299A" w:rsidRPr="00BF1666" w:rsidRDefault="00A2299A" w:rsidP="002C393B">
            <w:pPr>
              <w:rPr>
                <w:sz w:val="28"/>
                <w:szCs w:val="28"/>
                <w:rtl/>
              </w:rPr>
            </w:pPr>
          </w:p>
          <w:p w:rsidR="00A2299A" w:rsidRPr="00BF1666" w:rsidRDefault="00A2299A" w:rsidP="002C393B">
            <w:pPr>
              <w:rPr>
                <w:sz w:val="28"/>
                <w:szCs w:val="28"/>
                <w:rtl/>
              </w:rPr>
            </w:pP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الغوطة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اللبانة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النعمى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نأى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شعب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افاض </w:t>
            </w: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احدب</w:t>
            </w:r>
          </w:p>
        </w:tc>
        <w:tc>
          <w:tcPr>
            <w:tcW w:w="2340" w:type="dxa"/>
          </w:tcPr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يغرى بالشيء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الصفو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ناغي الطفل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القطا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المترف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السقيم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الزغب</w:t>
            </w: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يعبر الشاعر عن سعادة النجوم بحفيده ويفيض قلبه بالمحبة والعطف 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ينمي في نفس الطالب الأتجاهات الأيجابية فتظهر فيها العاطفة واضحة تجاه الاطفال </w:t>
            </w:r>
          </w:p>
        </w:tc>
        <w:tc>
          <w:tcPr>
            <w:tcW w:w="2088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الجهرية السليمة </w:t>
            </w: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يقرأ النص قراءة صامتة فاهمة في زمن محدد</w:t>
            </w: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التحدث بلغة سليم في الموضوعات المطروحة .</w:t>
            </w: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ينمي مهارة الأستماع من خلال نص الأستماع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مهارة المحادثة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مهارة الكتابة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A2299A" w:rsidRDefault="00A2299A" w:rsidP="00A2299A">
      <w:pPr>
        <w:pStyle w:val="Footer"/>
        <w:bidi w:val="0"/>
        <w:rPr>
          <w:lang w:bidi="ar-JO"/>
        </w:rPr>
      </w:pPr>
    </w:p>
    <w:p w:rsidR="00A2299A" w:rsidRDefault="00A2299A" w:rsidP="00A2299A">
      <w:pPr>
        <w:pStyle w:val="Footer"/>
        <w:bidi w:val="0"/>
        <w:rPr>
          <w:lang w:bidi="ar-JO"/>
        </w:rPr>
      </w:pPr>
    </w:p>
    <w:p w:rsidR="00A2299A" w:rsidRDefault="00A2299A" w:rsidP="00A2299A">
      <w:pPr>
        <w:pStyle w:val="Footer"/>
        <w:bidi w:val="0"/>
        <w:rPr>
          <w:rFonts w:hint="cs"/>
          <w:rtl/>
          <w:lang w:bidi="ar-JO"/>
        </w:rPr>
      </w:pPr>
      <w:r>
        <w:rPr>
          <w:lang w:bidi="ar-JO"/>
        </w:rPr>
        <w:t>Form#QF71-1-47rev.a</w:t>
      </w:r>
    </w:p>
    <w:p w:rsidR="00A2299A" w:rsidRDefault="00A2299A" w:rsidP="00A2299A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A2299A" w:rsidRDefault="00A2299A" w:rsidP="00A2299A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A2299A" w:rsidRDefault="00A2299A" w:rsidP="00A2299A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A2299A" w:rsidRDefault="00A2299A" w:rsidP="00A2299A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A2299A" w:rsidRDefault="00A2299A" w:rsidP="00A2299A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A2299A" w:rsidRDefault="00A2299A" w:rsidP="00A2299A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A2299A" w:rsidRDefault="00A2299A" w:rsidP="00A2299A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A2299A" w:rsidRDefault="00A2299A" w:rsidP="00A2299A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A2299A" w:rsidRDefault="00A2299A" w:rsidP="00A2299A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المبحث:مهارات الإتصال                                                                                                        الصف / الثامن </w:t>
      </w:r>
    </w:p>
    <w:p w:rsidR="00A2299A" w:rsidRDefault="00A2299A" w:rsidP="00A2299A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:من رواد الفضاء            عدد الدروس:   (1)            الصفحات: (8)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2160"/>
        <w:gridCol w:w="2340"/>
        <w:gridCol w:w="2340"/>
        <w:gridCol w:w="2340"/>
        <w:gridCol w:w="2088"/>
      </w:tblGrid>
      <w:tr w:rsidR="00A2299A" w:rsidRPr="00BF1666" w:rsidTr="002C393B">
        <w:tc>
          <w:tcPr>
            <w:tcW w:w="2906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A2299A" w:rsidRPr="00BF1666" w:rsidTr="002C393B">
        <w:trPr>
          <w:trHeight w:val="6279"/>
        </w:trPr>
        <w:tc>
          <w:tcPr>
            <w:tcW w:w="2906" w:type="dxa"/>
          </w:tcPr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2299A" w:rsidRPr="00CE6F78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ان اول رائد فضاء اسمه (غاغارين) كان قد مهد لها السبيل حين قام باول رحلة فضائية عام 1961م</w:t>
            </w:r>
          </w:p>
        </w:tc>
        <w:tc>
          <w:tcPr>
            <w:tcW w:w="2160" w:type="dxa"/>
          </w:tcPr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مهد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العناء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التمرس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الدأب</w:t>
            </w: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الصارم</w:t>
            </w:r>
          </w:p>
        </w:tc>
        <w:tc>
          <w:tcPr>
            <w:tcW w:w="2340" w:type="dxa"/>
          </w:tcPr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المنشآت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اختراق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وذاع صيتها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المحض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جمله اسمية</w:t>
            </w: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جمع تكسير</w:t>
            </w:r>
          </w:p>
        </w:tc>
        <w:tc>
          <w:tcPr>
            <w:tcW w:w="2340" w:type="dxa"/>
          </w:tcPr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يتحدث النص عن رائدة الفضاء التي تمكنت من الطيران الى الفضاء الخارجي  </w:t>
            </w: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كانت اول امرأة في التاريخ تفعل ذلك</w:t>
            </w:r>
          </w:p>
        </w:tc>
        <w:tc>
          <w:tcPr>
            <w:tcW w:w="2340" w:type="dxa"/>
          </w:tcPr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السعي في تحقيق الاماني والاجتهاد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والمثابره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8" w:type="dxa"/>
          </w:tcPr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القراءة الصامتةالفاهمة في زمن محدد</w:t>
            </w: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الجهرية السليمة </w:t>
            </w: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القراءة التفسيرية</w:t>
            </w: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التحدث بلغة سليم في الموضوعات المطروحة .</w:t>
            </w: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ينمي مهارة الأستماع من خلال نص الأستماع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مهارة المحادثة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مهارة الكتابة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A2299A" w:rsidRDefault="00A2299A" w:rsidP="00A2299A">
      <w:pPr>
        <w:jc w:val="center"/>
        <w:rPr>
          <w:rFonts w:hint="cs"/>
          <w:b/>
          <w:bCs/>
          <w:sz w:val="32"/>
          <w:szCs w:val="32"/>
          <w:rtl/>
        </w:rPr>
      </w:pPr>
    </w:p>
    <w:p w:rsidR="00A2299A" w:rsidRDefault="00A2299A" w:rsidP="00A2299A">
      <w:pPr>
        <w:jc w:val="center"/>
        <w:rPr>
          <w:rFonts w:hint="cs"/>
          <w:b/>
          <w:bCs/>
          <w:sz w:val="32"/>
          <w:szCs w:val="32"/>
          <w:rtl/>
        </w:rPr>
      </w:pPr>
    </w:p>
    <w:p w:rsidR="00A2299A" w:rsidRDefault="00A2299A" w:rsidP="00A2299A">
      <w:pPr>
        <w:pStyle w:val="Footer"/>
        <w:bidi w:val="0"/>
        <w:rPr>
          <w:rFonts w:hint="cs"/>
          <w:rtl/>
          <w:lang w:bidi="ar-JO"/>
        </w:rPr>
      </w:pPr>
      <w:r>
        <w:rPr>
          <w:lang w:bidi="ar-JO"/>
        </w:rPr>
        <w:t>Form#QF71-1-47rev.a</w:t>
      </w:r>
    </w:p>
    <w:p w:rsidR="00A2299A" w:rsidRDefault="00A2299A" w:rsidP="00A2299A">
      <w:pPr>
        <w:jc w:val="center"/>
        <w:rPr>
          <w:rFonts w:hint="cs"/>
          <w:rtl/>
          <w:lang w:bidi="ar-JO"/>
        </w:rPr>
      </w:pPr>
    </w:p>
    <w:p w:rsidR="00A2299A" w:rsidRDefault="00A2299A" w:rsidP="00A2299A">
      <w:pPr>
        <w:jc w:val="center"/>
        <w:rPr>
          <w:rFonts w:hint="cs"/>
          <w:rtl/>
          <w:lang w:bidi="ar-JO"/>
        </w:rPr>
      </w:pPr>
    </w:p>
    <w:p w:rsidR="00A2299A" w:rsidRDefault="00A2299A" w:rsidP="00A2299A">
      <w:pPr>
        <w:jc w:val="center"/>
        <w:rPr>
          <w:rFonts w:hint="cs"/>
          <w:rtl/>
          <w:lang w:bidi="ar-JO"/>
        </w:rPr>
      </w:pPr>
    </w:p>
    <w:p w:rsidR="00A2299A" w:rsidRDefault="00A2299A" w:rsidP="00A2299A">
      <w:pPr>
        <w:jc w:val="center"/>
        <w:rPr>
          <w:rFonts w:hint="cs"/>
          <w:rtl/>
          <w:lang w:bidi="ar-JO"/>
        </w:rPr>
      </w:pPr>
    </w:p>
    <w:p w:rsidR="00A2299A" w:rsidRDefault="00A2299A" w:rsidP="00A2299A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A2299A" w:rsidRDefault="00A2299A" w:rsidP="00A2299A">
      <w:pPr>
        <w:jc w:val="center"/>
        <w:rPr>
          <w:rFonts w:hint="cs"/>
          <w:b/>
          <w:bCs/>
          <w:sz w:val="32"/>
          <w:szCs w:val="32"/>
          <w:rtl/>
        </w:rPr>
      </w:pPr>
    </w:p>
    <w:p w:rsidR="00A2299A" w:rsidRDefault="00A2299A" w:rsidP="00A2299A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A2299A" w:rsidRDefault="00A2299A" w:rsidP="00A2299A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المبحث:مهارات الإتصال                                                                                                        الصف / الثامن</w:t>
      </w:r>
    </w:p>
    <w:p w:rsidR="00A2299A" w:rsidRDefault="00A2299A" w:rsidP="00A2299A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: لا تياس           عدد الدروس: (1)                      الصفحات:(12)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2160"/>
        <w:gridCol w:w="2340"/>
        <w:gridCol w:w="2340"/>
        <w:gridCol w:w="2400"/>
        <w:gridCol w:w="2028"/>
      </w:tblGrid>
      <w:tr w:rsidR="00A2299A" w:rsidRPr="00BF1666" w:rsidTr="002C393B">
        <w:tc>
          <w:tcPr>
            <w:tcW w:w="2906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400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28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A2299A" w:rsidRPr="00BF1666" w:rsidTr="002C393B">
        <w:trPr>
          <w:trHeight w:val="6278"/>
        </w:trPr>
        <w:tc>
          <w:tcPr>
            <w:tcW w:w="2906" w:type="dxa"/>
          </w:tcPr>
          <w:p w:rsidR="00A2299A" w:rsidRDefault="00A2299A" w:rsidP="002C393B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يقرر الكاتب ان يختار الحياة بدلا من الاستسلام للغرق</w:t>
            </w:r>
          </w:p>
          <w:p w:rsidR="00A2299A" w:rsidRDefault="00A2299A" w:rsidP="002C393B">
            <w:pPr>
              <w:rPr>
                <w:rFonts w:hint="cs"/>
                <w:sz w:val="28"/>
                <w:szCs w:val="28"/>
                <w:rtl/>
              </w:rPr>
            </w:pPr>
          </w:p>
          <w:p w:rsidR="00A2299A" w:rsidRPr="00BF1666" w:rsidRDefault="00A2299A" w:rsidP="002C393B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رغبة الكاتب في الحياة وارادته القوية جعلته ينجو</w:t>
            </w:r>
          </w:p>
        </w:tc>
        <w:tc>
          <w:tcPr>
            <w:tcW w:w="2160" w:type="dxa"/>
          </w:tcPr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التباشير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البهو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يدوي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مجلجلة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طقطقة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ثمة</w:t>
            </w: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يغور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ضوضاء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استقرت حركات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جسمي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توازي</w:t>
            </w: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واهن</w:t>
            </w:r>
          </w:p>
        </w:tc>
        <w:tc>
          <w:tcPr>
            <w:tcW w:w="2340" w:type="dxa"/>
          </w:tcPr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الطيب صالح اديب سوداني  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الكاتب في روايته ذهب ليسبح في نهر النيل لينفس عن غيظه فقرر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ان يختار الحياة</w:t>
            </w: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الانسان يضع هدفا امامه من غير ان يفكر بالعواقب التي قد تواجهه</w:t>
            </w: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0" w:type="dxa"/>
          </w:tcPr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حب الحياة</w:t>
            </w: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الارادة القويه</w:t>
            </w:r>
          </w:p>
        </w:tc>
        <w:tc>
          <w:tcPr>
            <w:tcW w:w="2028" w:type="dxa"/>
          </w:tcPr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القراءة الصامتة الفاهمة في زمن محدد</w:t>
            </w: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الجهرية السليمة </w:t>
            </w: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التحدث بلغة سليم في الموضوعات المطروحة .(القدرة على النقاش و 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-ينمي مهارة الاستماع من خلال نص الأستماع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مهارة المحادثة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مهارة الكتابة</w:t>
            </w: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</w:tc>
      </w:tr>
    </w:tbl>
    <w:p w:rsidR="00A2299A" w:rsidRDefault="00A2299A" w:rsidP="00A2299A">
      <w:pPr>
        <w:pStyle w:val="Footer"/>
        <w:bidi w:val="0"/>
        <w:rPr>
          <w:lang w:bidi="ar-JO"/>
        </w:rPr>
      </w:pPr>
    </w:p>
    <w:p w:rsidR="00A2299A" w:rsidRDefault="00A2299A" w:rsidP="00A2299A">
      <w:pPr>
        <w:pStyle w:val="Footer"/>
        <w:bidi w:val="0"/>
        <w:rPr>
          <w:lang w:bidi="ar-JO"/>
        </w:rPr>
      </w:pPr>
    </w:p>
    <w:p w:rsidR="00A2299A" w:rsidRDefault="00A2299A" w:rsidP="00A2299A">
      <w:pPr>
        <w:pStyle w:val="Footer"/>
        <w:bidi w:val="0"/>
        <w:rPr>
          <w:lang w:bidi="ar-JO"/>
        </w:rPr>
      </w:pPr>
    </w:p>
    <w:p w:rsidR="00A2299A" w:rsidRDefault="00A2299A" w:rsidP="00A2299A">
      <w:pPr>
        <w:pStyle w:val="Footer"/>
        <w:bidi w:val="0"/>
        <w:rPr>
          <w:rFonts w:hint="cs"/>
          <w:rtl/>
          <w:lang w:bidi="ar-JO"/>
        </w:rPr>
      </w:pPr>
      <w:r>
        <w:rPr>
          <w:lang w:bidi="ar-JO"/>
        </w:rPr>
        <w:t>Form#QF71-1-47rev.a</w:t>
      </w:r>
    </w:p>
    <w:p w:rsidR="00A2299A" w:rsidRDefault="00A2299A" w:rsidP="00A2299A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A2299A" w:rsidRDefault="00A2299A" w:rsidP="00A2299A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A2299A" w:rsidRDefault="00A2299A" w:rsidP="00A2299A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A2299A" w:rsidRDefault="00A2299A" w:rsidP="00A2299A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A2299A" w:rsidRDefault="00A2299A" w:rsidP="00A2299A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A2299A" w:rsidRDefault="00A2299A" w:rsidP="00A2299A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A2299A" w:rsidRDefault="00A2299A" w:rsidP="00A2299A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المبحث:مهارات الإتصال                                                                                                        الصف / الثامن</w:t>
      </w:r>
    </w:p>
    <w:p w:rsidR="00A2299A" w:rsidRDefault="00A2299A" w:rsidP="00A2299A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عنوان الوحدة:النهر العذب                                                                             عدد الدروس</w:t>
      </w:r>
      <w:r>
        <w:rPr>
          <w:b/>
          <w:bCs/>
          <w:sz w:val="28"/>
          <w:szCs w:val="28"/>
        </w:rPr>
        <w:t xml:space="preserve">   :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(1)</w:t>
      </w:r>
      <w:r>
        <w:rPr>
          <w:rFonts w:hint="cs"/>
          <w:b/>
          <w:bCs/>
          <w:sz w:val="28"/>
          <w:szCs w:val="28"/>
          <w:rtl/>
        </w:rPr>
        <w:t xml:space="preserve">              الصفحات:(10)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2160"/>
        <w:gridCol w:w="2340"/>
        <w:gridCol w:w="2340"/>
        <w:gridCol w:w="2340"/>
        <w:gridCol w:w="2088"/>
      </w:tblGrid>
      <w:tr w:rsidR="00A2299A" w:rsidRPr="00BF1666" w:rsidTr="002C393B">
        <w:tc>
          <w:tcPr>
            <w:tcW w:w="2906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A2299A" w:rsidRPr="00BF1666" w:rsidTr="002C393B">
        <w:trPr>
          <w:trHeight w:val="6099"/>
        </w:trPr>
        <w:tc>
          <w:tcPr>
            <w:tcW w:w="2906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وصف متكامل جميل للنهر مع ما يحيط به من طبيعة جميلة</w:t>
            </w:r>
          </w:p>
        </w:tc>
        <w:tc>
          <w:tcPr>
            <w:tcW w:w="2160" w:type="dxa"/>
          </w:tcPr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عرج بالمكان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الاغفر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الورق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الاراكة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مفضض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مذهب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مدرهم</w:t>
            </w: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مدنر </w:t>
            </w:r>
          </w:p>
        </w:tc>
        <w:tc>
          <w:tcPr>
            <w:tcW w:w="2340" w:type="dxa"/>
          </w:tcPr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مصندل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الربى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اباطح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معصفر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المنعرج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ترفل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كأرقم</w:t>
            </w: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المرقوم</w:t>
            </w:r>
          </w:p>
        </w:tc>
        <w:tc>
          <w:tcPr>
            <w:tcW w:w="2340" w:type="dxa"/>
          </w:tcPr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هذه القصيدة من قصائد وصف الطبيعة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الذي اشتهر في العصر الاندلسي نظمها</w:t>
            </w: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الشاعر في وصف نهر الغنداق في لوشة في الاندلس</w:t>
            </w:r>
          </w:p>
        </w:tc>
        <w:tc>
          <w:tcPr>
            <w:tcW w:w="2340" w:type="dxa"/>
          </w:tcPr>
          <w:p w:rsidR="00A2299A" w:rsidRDefault="00A2299A" w:rsidP="002C393B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حب الطبيعة</w:t>
            </w:r>
          </w:p>
          <w:p w:rsidR="00A2299A" w:rsidRDefault="00A2299A" w:rsidP="002C393B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حب الحياة</w:t>
            </w:r>
          </w:p>
          <w:p w:rsidR="00A2299A" w:rsidRPr="00BF1666" w:rsidRDefault="00A2299A" w:rsidP="002C393B">
            <w:pPr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8" w:type="dxa"/>
          </w:tcPr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القراءة الصامتة الفاهمة في زمن محدد.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15BA7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الجهرية السليمة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القراءة التفسيرية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-ينمي مهارة الاستماع من خلال نص الأستماع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مهارة المحادثة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مهارة الكتابة</w:t>
            </w: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A2299A" w:rsidRDefault="00A2299A" w:rsidP="00A2299A">
      <w:pPr>
        <w:pStyle w:val="Footer"/>
        <w:rPr>
          <w:lang w:bidi="ar-JO"/>
        </w:rPr>
      </w:pPr>
      <w:r>
        <w:rPr>
          <w:rFonts w:hint="cs"/>
          <w:rtl/>
          <w:lang w:bidi="ar-JO"/>
        </w:rPr>
        <w:t>معلومات  عامة عن الطلبة</w:t>
      </w:r>
    </w:p>
    <w:p w:rsidR="00A2299A" w:rsidRDefault="00A2299A" w:rsidP="00A2299A">
      <w:pPr>
        <w:pStyle w:val="Footer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                                                            المشرف التربوي :                   التوقيع :        التاريخ :</w:t>
      </w:r>
    </w:p>
    <w:p w:rsidR="00A2299A" w:rsidRDefault="00A2299A" w:rsidP="00A2299A">
      <w:pPr>
        <w:pStyle w:val="Footer"/>
        <w:bidi w:val="0"/>
        <w:rPr>
          <w:rFonts w:hint="cs"/>
          <w:rtl/>
          <w:lang w:bidi="ar-JO"/>
        </w:rPr>
      </w:pPr>
      <w:r>
        <w:rPr>
          <w:lang w:bidi="ar-JO"/>
        </w:rPr>
        <w:t>Form#QF71-1-47rev.a</w:t>
      </w:r>
    </w:p>
    <w:p w:rsidR="00A2299A" w:rsidRDefault="00A2299A" w:rsidP="00A2299A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A2299A" w:rsidRDefault="00A2299A" w:rsidP="00A2299A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A2299A" w:rsidRDefault="00A2299A" w:rsidP="00A2299A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A2299A" w:rsidRDefault="00A2299A" w:rsidP="00A2299A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A2299A" w:rsidRDefault="00A2299A" w:rsidP="00A2299A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A2299A" w:rsidRDefault="00A2299A" w:rsidP="00A2299A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A2299A" w:rsidRDefault="00A2299A" w:rsidP="00A2299A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A2299A" w:rsidRDefault="00A2299A" w:rsidP="00A2299A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المبحث:مهارات الإتصال                                                                                                        الصف / الثامن</w:t>
      </w:r>
    </w:p>
    <w:p w:rsidR="00A2299A" w:rsidRDefault="00A2299A" w:rsidP="00A2299A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:العرب والطب                                           عدد الدروس: ( 1)                     الصفحات: (8)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2160"/>
        <w:gridCol w:w="2340"/>
        <w:gridCol w:w="2340"/>
        <w:gridCol w:w="2340"/>
        <w:gridCol w:w="2088"/>
      </w:tblGrid>
      <w:tr w:rsidR="00A2299A" w:rsidRPr="00BF1666" w:rsidTr="002C393B">
        <w:tc>
          <w:tcPr>
            <w:tcW w:w="2906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A2299A" w:rsidRPr="00BF1666" w:rsidTr="002C393B">
        <w:trPr>
          <w:trHeight w:val="6279"/>
        </w:trPr>
        <w:tc>
          <w:tcPr>
            <w:tcW w:w="2906" w:type="dxa"/>
          </w:tcPr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كان الخليفة الاموي الوليد بن عبد الملك اول من انشأ مستشفى عند العرب في القرن الاول الهجري</w:t>
            </w: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عرفت المستشفيلت في تاريخ العرب باسم البيمارستان وهي كلمة اعجمية تعني دار المرضى</w:t>
            </w:r>
          </w:p>
        </w:tc>
        <w:tc>
          <w:tcPr>
            <w:tcW w:w="2160" w:type="dxa"/>
          </w:tcPr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المجذومون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الربوات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المحتسب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الارزاق</w:t>
            </w: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علة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340" w:type="dxa"/>
          </w:tcPr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العسكر المرابط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الاطاليب</w:t>
            </w: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المخطوطات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340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15BA7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تعد العناية بصحة الانسان من مظاهر تقدم الحضارات 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تقدم العرب في هذا المجال من حيث بناء المستشفيات واقسامها حسب حالة المريض </w:t>
            </w: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الوصية قول حكيم غرضه النصح والارشاد الى الخير والصواب</w:t>
            </w:r>
          </w:p>
        </w:tc>
        <w:tc>
          <w:tcPr>
            <w:tcW w:w="2340" w:type="dxa"/>
          </w:tcPr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ينم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في نفس الطالب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حب مساعدة الاخرين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المستشفيات تعالج كثير من الامراض لدى المرضى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الاقتداء بسيدنا محمد صلى الله عليه وسلم .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الرغبة في دخول الجنة .</w:t>
            </w: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88" w:type="dxa"/>
          </w:tcPr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القراءة الصامتة الفاهمة في زمن محدد</w:t>
            </w: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الجهرية السليمة </w:t>
            </w: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القراءة التفسيرية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-ينمي مهارة الاستماع من خلال نص الاستماع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مهارة المحادثة</w:t>
            </w: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مهارة الكتابة</w:t>
            </w:r>
          </w:p>
        </w:tc>
      </w:tr>
    </w:tbl>
    <w:p w:rsidR="00A2299A" w:rsidRDefault="00A2299A" w:rsidP="00A2299A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A2299A" w:rsidRDefault="00A2299A" w:rsidP="00A2299A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A2299A" w:rsidRDefault="00A2299A" w:rsidP="00A2299A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A2299A" w:rsidRDefault="00A2299A" w:rsidP="00A2299A">
      <w:pPr>
        <w:pStyle w:val="Footer"/>
        <w:bidi w:val="0"/>
        <w:rPr>
          <w:rFonts w:hint="cs"/>
          <w:rtl/>
          <w:lang w:bidi="ar-JO"/>
        </w:rPr>
      </w:pPr>
      <w:r>
        <w:rPr>
          <w:lang w:bidi="ar-JO"/>
        </w:rPr>
        <w:t>Form#QF71-1-47rev.a</w:t>
      </w:r>
    </w:p>
    <w:p w:rsidR="00A2299A" w:rsidRDefault="00A2299A" w:rsidP="00A2299A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A2299A" w:rsidRDefault="00A2299A" w:rsidP="00A2299A">
      <w:pPr>
        <w:jc w:val="center"/>
        <w:rPr>
          <w:b/>
          <w:bCs/>
          <w:sz w:val="32"/>
          <w:szCs w:val="32"/>
          <w:lang w:bidi="ar-JO"/>
        </w:rPr>
      </w:pPr>
    </w:p>
    <w:p w:rsidR="00A2299A" w:rsidRDefault="00A2299A" w:rsidP="00A2299A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A2299A" w:rsidRDefault="00A2299A" w:rsidP="00A2299A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A2299A" w:rsidRDefault="00A2299A" w:rsidP="00A2299A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A2299A" w:rsidRDefault="00A2299A" w:rsidP="00A2299A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تحليل المحتوى</w:t>
      </w:r>
    </w:p>
    <w:p w:rsidR="00A2299A" w:rsidRDefault="00A2299A" w:rsidP="00A2299A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المبحث:مهارات الإتصال                                                                                                        الصف / الثامن</w:t>
      </w:r>
    </w:p>
    <w:p w:rsidR="00A2299A" w:rsidRDefault="00A2299A" w:rsidP="00A2299A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عنوان الوحدة :الاردن بلد العزم                               عدد الدروس:     1                  الصفحات:  8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2160"/>
        <w:gridCol w:w="2340"/>
        <w:gridCol w:w="2340"/>
        <w:gridCol w:w="2340"/>
        <w:gridCol w:w="2088"/>
      </w:tblGrid>
      <w:tr w:rsidR="00A2299A" w:rsidRPr="00BF1666" w:rsidTr="002C393B">
        <w:tc>
          <w:tcPr>
            <w:tcW w:w="2906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A2299A" w:rsidRPr="00BF1666" w:rsidTr="002C393B">
        <w:trPr>
          <w:trHeight w:val="5739"/>
        </w:trPr>
        <w:tc>
          <w:tcPr>
            <w:tcW w:w="2906" w:type="dxa"/>
          </w:tcPr>
          <w:p w:rsidR="00A2299A" w:rsidRPr="00BF1666" w:rsidRDefault="00A2299A" w:rsidP="002C393B">
            <w:pPr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تغنى الشاعر بالاردن وعزمه وبطولاته وامجاده  وبقوته وتأثيره الكبيرين على الرغم من صغر مساحته</w:t>
            </w:r>
          </w:p>
        </w:tc>
        <w:tc>
          <w:tcPr>
            <w:tcW w:w="2160" w:type="dxa"/>
          </w:tcPr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العزم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الظبا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الصبا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مشتهى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لدنة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الالى</w:t>
            </w: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الشبا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مذهب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وفد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تغمد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شيم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ارز</w:t>
            </w: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الاسناد </w:t>
            </w:r>
          </w:p>
        </w:tc>
        <w:tc>
          <w:tcPr>
            <w:tcW w:w="2340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هذه القصيده الجميلة قصيدة وطنية مشهورة غنتها فيروز</w:t>
            </w: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اهمية الولاء والانتماء للوطن</w:t>
            </w:r>
          </w:p>
        </w:tc>
        <w:tc>
          <w:tcPr>
            <w:tcW w:w="2088" w:type="dxa"/>
          </w:tcPr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القراءة الصامتة الفاهمة في زمن محدد</w:t>
            </w: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الجهرية السليمة </w:t>
            </w: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تستخرج معاني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المفردات الصعبة باستخدام المعجم.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-ينمي مهارة الاستماع من خلال نص الاستماع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مهارة المحادثة</w:t>
            </w: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مهارة الكتابة</w:t>
            </w:r>
          </w:p>
        </w:tc>
      </w:tr>
    </w:tbl>
    <w:p w:rsidR="00A2299A" w:rsidRDefault="00A2299A" w:rsidP="00A2299A">
      <w:pPr>
        <w:pStyle w:val="Footer"/>
        <w:rPr>
          <w:rFonts w:hint="cs"/>
          <w:rtl/>
          <w:lang w:bidi="ar-JO"/>
        </w:rPr>
      </w:pPr>
    </w:p>
    <w:p w:rsidR="00A2299A" w:rsidRDefault="00A2299A" w:rsidP="00A2299A">
      <w:pPr>
        <w:pStyle w:val="Footer"/>
        <w:bidi w:val="0"/>
        <w:rPr>
          <w:rFonts w:hint="cs"/>
          <w:rtl/>
          <w:lang w:bidi="ar-JO"/>
        </w:rPr>
      </w:pPr>
      <w:r>
        <w:rPr>
          <w:lang w:bidi="ar-JO"/>
        </w:rPr>
        <w:t>Form#QF71-1-47rev.a</w:t>
      </w:r>
    </w:p>
    <w:p w:rsidR="00A2299A" w:rsidRDefault="00A2299A" w:rsidP="00A2299A">
      <w:pPr>
        <w:tabs>
          <w:tab w:val="left" w:pos="8123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A2299A" w:rsidRPr="005868B6" w:rsidRDefault="00A2299A" w:rsidP="00A2299A">
      <w:pPr>
        <w:rPr>
          <w:rFonts w:hint="cs"/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br w:type="page"/>
      </w:r>
    </w:p>
    <w:p w:rsidR="00A2299A" w:rsidRDefault="00A2299A" w:rsidP="00A2299A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A2299A" w:rsidRDefault="00A2299A" w:rsidP="00A2299A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المبحث:مهارات الإتصال                                                                                                        الصف / االثامن</w:t>
      </w:r>
    </w:p>
    <w:p w:rsidR="00A2299A" w:rsidRDefault="00A2299A" w:rsidP="00A2299A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عنوان الوحدة :يرون ما لا يرى                                                عدد الدروس:     1                  الصفحات:  12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2160"/>
        <w:gridCol w:w="2340"/>
        <w:gridCol w:w="2340"/>
        <w:gridCol w:w="2340"/>
        <w:gridCol w:w="2088"/>
      </w:tblGrid>
      <w:tr w:rsidR="00A2299A" w:rsidRPr="00BF1666" w:rsidTr="002C393B">
        <w:tc>
          <w:tcPr>
            <w:tcW w:w="2906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A2299A" w:rsidRPr="00BF1666" w:rsidTr="002C393B">
        <w:trPr>
          <w:trHeight w:val="5739"/>
        </w:trPr>
        <w:tc>
          <w:tcPr>
            <w:tcW w:w="2906" w:type="dxa"/>
          </w:tcPr>
          <w:p w:rsidR="00A2299A" w:rsidRPr="00BF1666" w:rsidRDefault="00A2299A" w:rsidP="002C393B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يتحدث فيه عن طفولته بما تحمله من معاناة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60" w:type="dxa"/>
          </w:tcPr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الازورار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الاحتياط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حدت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الهزل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الاوراد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اصطناع</w:t>
            </w: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ينهضون من الامر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فاغرقوا في الضحك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فاجهشت بالبكاء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الازدراء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الرزانة</w:t>
            </w: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A2299A" w:rsidRPr="00BF1666" w:rsidRDefault="00A2299A" w:rsidP="002C393B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كتاب الايام هو ترجمة لسيرة حياة طه حسين </w:t>
            </w: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A2299A" w:rsidRPr="00BF1666" w:rsidRDefault="00A2299A" w:rsidP="002C393B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المثابره والاصرار وتحدي الذات</w:t>
            </w:r>
          </w:p>
        </w:tc>
        <w:tc>
          <w:tcPr>
            <w:tcW w:w="2088" w:type="dxa"/>
          </w:tcPr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القراءة الصامتة الفاهمة في زمن محدد.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الجهرية السليمة 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تستخرج معاني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المفردات الصعبة باستخدام المعجم.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-ينمي مهارة الاستماع من خلال نص الاستماع</w:t>
            </w:r>
          </w:p>
          <w:p w:rsidR="00A2299A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مهارة المحادثة</w:t>
            </w: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مهارة الكتابة</w:t>
            </w:r>
          </w:p>
          <w:p w:rsidR="00A2299A" w:rsidRPr="00BF1666" w:rsidRDefault="00A2299A" w:rsidP="002C393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A2299A" w:rsidRDefault="00A2299A" w:rsidP="00A2299A">
      <w:pPr>
        <w:pStyle w:val="Footer"/>
        <w:bidi w:val="0"/>
        <w:rPr>
          <w:lang w:bidi="ar-JO"/>
        </w:rPr>
      </w:pPr>
    </w:p>
    <w:p w:rsidR="00A2299A" w:rsidRDefault="00A2299A" w:rsidP="00A2299A">
      <w:pPr>
        <w:tabs>
          <w:tab w:val="left" w:pos="8123"/>
        </w:tabs>
        <w:rPr>
          <w:rFonts w:hint="cs"/>
          <w:b/>
          <w:bCs/>
          <w:sz w:val="28"/>
          <w:szCs w:val="28"/>
          <w:rtl/>
          <w:lang w:bidi="ar-JO"/>
        </w:rPr>
      </w:pPr>
      <w:bookmarkStart w:id="0" w:name="_GoBack"/>
      <w:bookmarkEnd w:id="0"/>
    </w:p>
    <w:p w:rsidR="00A2299A" w:rsidRPr="0006459A" w:rsidRDefault="00A2299A" w:rsidP="00A2299A">
      <w:pPr>
        <w:rPr>
          <w:rFonts w:hint="cs"/>
          <w:b/>
          <w:bCs/>
          <w:sz w:val="28"/>
          <w:szCs w:val="28"/>
        </w:rPr>
      </w:pPr>
    </w:p>
    <w:p w:rsidR="00005595" w:rsidRDefault="00A2299A"/>
    <w:sectPr w:rsidR="00005595" w:rsidSect="00063593">
      <w:pgSz w:w="16838" w:h="11906" w:orient="landscape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B40C1"/>
    <w:multiLevelType w:val="hybridMultilevel"/>
    <w:tmpl w:val="FABCB18C"/>
    <w:lvl w:ilvl="0" w:tplc="870AE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99A"/>
    <w:rsid w:val="00034B3F"/>
    <w:rsid w:val="00810BE7"/>
    <w:rsid w:val="00A2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7F1D97-4B33-4B3B-967E-5E314ABE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99A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Q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A2299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2299A"/>
    <w:rPr>
      <w:rFonts w:ascii="Times New Roman" w:eastAsia="SimSun" w:hAnsi="Times New Roman" w:cs="Times New Roman"/>
      <w:sz w:val="24"/>
      <w:szCs w:val="24"/>
      <w:lang w:eastAsia="zh-CN" w:bidi="ar-Q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1136</Words>
  <Characters>6477</Characters>
  <Application>Microsoft Office Word</Application>
  <DocSecurity>0</DocSecurity>
  <Lines>53</Lines>
  <Paragraphs>15</Paragraphs>
  <ScaleCrop>false</ScaleCrop>
  <Company/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1</cp:revision>
  <dcterms:created xsi:type="dcterms:W3CDTF">2021-08-29T07:40:00Z</dcterms:created>
  <dcterms:modified xsi:type="dcterms:W3CDTF">2021-08-29T07:41:00Z</dcterms:modified>
</cp:coreProperties>
</file>